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C73F96">
        <w:rPr>
          <w:rFonts w:ascii="Times New Roman" w:hAnsi="Times New Roman"/>
          <w:b/>
          <w:sz w:val="24"/>
          <w:szCs w:val="24"/>
        </w:rPr>
        <w:t>КСПЕРТНОЕ ЗАКЛЮЧЕНИЕ № 458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C73F96">
        <w:rPr>
          <w:rFonts w:ascii="Times New Roman" w:hAnsi="Times New Roman"/>
          <w:b/>
          <w:sz w:val="24"/>
          <w:szCs w:val="24"/>
        </w:rPr>
        <w:t>от 08.08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95600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C73F96" w:rsidRPr="00C73F96">
        <w:rPr>
          <w:rFonts w:ascii="Times New Roman" w:hAnsi="Times New Roman"/>
          <w:b/>
          <w:sz w:val="24"/>
          <w:szCs w:val="24"/>
        </w:rPr>
        <w:t>об утверждении требований к порядку разработки и принятия правовых актов о нормировании в сфер</w:t>
      </w:r>
      <w:r w:rsidR="00C73F96">
        <w:rPr>
          <w:rFonts w:ascii="Times New Roman" w:hAnsi="Times New Roman"/>
          <w:b/>
          <w:sz w:val="24"/>
          <w:szCs w:val="24"/>
        </w:rPr>
        <w:t xml:space="preserve">е закупок для обеспечения нужд </w:t>
      </w:r>
      <w:proofErr w:type="spellStart"/>
      <w:r w:rsidR="00C73F96">
        <w:rPr>
          <w:rFonts w:ascii="Times New Roman" w:hAnsi="Times New Roman"/>
          <w:b/>
          <w:sz w:val="24"/>
          <w:szCs w:val="24"/>
        </w:rPr>
        <w:t>К</w:t>
      </w:r>
      <w:r w:rsidR="00C73F96" w:rsidRPr="00C73F96">
        <w:rPr>
          <w:rFonts w:ascii="Times New Roman" w:hAnsi="Times New Roman"/>
          <w:b/>
          <w:sz w:val="24"/>
          <w:szCs w:val="24"/>
        </w:rPr>
        <w:t>адош</w:t>
      </w:r>
      <w:r w:rsidR="00C73F96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C73F9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C73F96" w:rsidRPr="00C73F96">
        <w:rPr>
          <w:rFonts w:ascii="Times New Roman" w:hAnsi="Times New Roman"/>
          <w:b/>
          <w:sz w:val="24"/>
          <w:szCs w:val="24"/>
        </w:rPr>
        <w:t>ордовия, содержанию указанных актов и обеспечению их исполнения</w:t>
      </w:r>
      <w:r w:rsidR="00A442D7" w:rsidRPr="00381E47">
        <w:rPr>
          <w:rFonts w:ascii="Times New Roman" w:hAnsi="Times New Roman"/>
          <w:b/>
          <w:sz w:val="24"/>
          <w:szCs w:val="24"/>
        </w:rPr>
        <w:t>»</w:t>
      </w:r>
      <w:r w:rsidR="00A442D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C73F96" w:rsidRPr="00C73F96">
        <w:rPr>
          <w:rFonts w:ascii="Times New Roman" w:hAnsi="Times New Roman"/>
          <w:b/>
          <w:sz w:val="24"/>
          <w:szCs w:val="24"/>
        </w:rPr>
        <w:t xml:space="preserve">об утверждении требований к порядку разработки и принятия правовых актов о нормировании в сфере закупок для обеспечения нужд </w:t>
      </w:r>
      <w:proofErr w:type="spellStart"/>
      <w:r w:rsidR="00C73F96" w:rsidRPr="00C73F9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C73F96" w:rsidRPr="00C73F9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Мордовия, содержанию указанных актов и обеспечению их исполнения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415</Words>
  <Characters>2372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215</cp:revision>
  <dcterms:created xsi:type="dcterms:W3CDTF">2016-02-10T13:46:00Z</dcterms:created>
  <dcterms:modified xsi:type="dcterms:W3CDTF">2016-09-27T12:56:00Z</dcterms:modified>
</cp:coreProperties>
</file>