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5C25" w:rsidRDefault="00AF5C25" w:rsidP="00AF5C25">
      <w:pPr>
        <w:jc w:val="center"/>
        <w:rPr>
          <w:caps/>
          <w:sz w:val="32"/>
          <w:szCs w:val="32"/>
        </w:rPr>
      </w:pPr>
      <w:r>
        <w:rPr>
          <w:caps/>
          <w:sz w:val="32"/>
          <w:szCs w:val="32"/>
        </w:rPr>
        <w:t>информационный бюллетень</w:t>
      </w:r>
    </w:p>
    <w:p w:rsidR="00AF5C25" w:rsidRDefault="00AF5C25" w:rsidP="00AF5C25">
      <w:pPr>
        <w:jc w:val="center"/>
        <w:rPr>
          <w:sz w:val="28"/>
          <w:szCs w:val="28"/>
        </w:rPr>
      </w:pPr>
      <w:r>
        <w:rPr>
          <w:sz w:val="28"/>
          <w:szCs w:val="28"/>
        </w:rPr>
        <w:t xml:space="preserve">Кадошкинского городского поселения </w:t>
      </w:r>
    </w:p>
    <w:p w:rsidR="00AF5C25" w:rsidRDefault="00AF5C25" w:rsidP="00AF5C25">
      <w:pPr>
        <w:jc w:val="center"/>
        <w:rPr>
          <w:sz w:val="28"/>
          <w:szCs w:val="28"/>
        </w:rPr>
      </w:pPr>
      <w:r>
        <w:rPr>
          <w:sz w:val="28"/>
          <w:szCs w:val="28"/>
        </w:rPr>
        <w:t xml:space="preserve"> Кадошкинского муниципального района</w:t>
      </w:r>
    </w:p>
    <w:p w:rsidR="00AF5C25" w:rsidRDefault="00AF5C25" w:rsidP="00AF5C25">
      <w:pPr>
        <w:jc w:val="center"/>
        <w:rPr>
          <w:sz w:val="28"/>
          <w:szCs w:val="28"/>
        </w:rPr>
      </w:pPr>
    </w:p>
    <w:p w:rsidR="00AF5C25" w:rsidRDefault="00AF5C25" w:rsidP="00AF5C25">
      <w:pPr>
        <w:jc w:val="center"/>
        <w:rPr>
          <w:b/>
          <w:sz w:val="28"/>
          <w:szCs w:val="28"/>
        </w:rPr>
      </w:pPr>
    </w:p>
    <w:p w:rsidR="00AF5C25" w:rsidRDefault="00AF5C25" w:rsidP="00AF5C25">
      <w:pPr>
        <w:jc w:val="both"/>
        <w:rPr>
          <w:b/>
          <w:sz w:val="28"/>
          <w:szCs w:val="28"/>
        </w:rPr>
      </w:pPr>
      <w:r>
        <w:rPr>
          <w:b/>
          <w:sz w:val="28"/>
          <w:szCs w:val="28"/>
        </w:rPr>
        <w:t xml:space="preserve">Является официальным печатным </w:t>
      </w:r>
    </w:p>
    <w:p w:rsidR="00AF5C25" w:rsidRDefault="00AF5C25" w:rsidP="00AF5C25">
      <w:pPr>
        <w:jc w:val="both"/>
        <w:rPr>
          <w:b/>
          <w:sz w:val="28"/>
          <w:szCs w:val="28"/>
        </w:rPr>
      </w:pPr>
      <w:r>
        <w:rPr>
          <w:b/>
          <w:sz w:val="28"/>
          <w:szCs w:val="28"/>
        </w:rPr>
        <w:t xml:space="preserve">изданием Кадошкинского </w:t>
      </w:r>
      <w:proofErr w:type="gramStart"/>
      <w:r>
        <w:rPr>
          <w:b/>
          <w:sz w:val="28"/>
          <w:szCs w:val="28"/>
        </w:rPr>
        <w:t>городского</w:t>
      </w:r>
      <w:proofErr w:type="gramEnd"/>
    </w:p>
    <w:p w:rsidR="00AF5C25" w:rsidRDefault="00AF5C25" w:rsidP="00AF5C25">
      <w:pPr>
        <w:jc w:val="both"/>
        <w:rPr>
          <w:b/>
          <w:sz w:val="28"/>
          <w:szCs w:val="28"/>
        </w:rPr>
      </w:pPr>
      <w:r>
        <w:rPr>
          <w:b/>
          <w:sz w:val="28"/>
          <w:szCs w:val="28"/>
        </w:rPr>
        <w:t xml:space="preserve">поселения  Кадошкинского </w:t>
      </w:r>
    </w:p>
    <w:p w:rsidR="00AF5C25" w:rsidRDefault="00AF5C25" w:rsidP="00AF5C25">
      <w:pPr>
        <w:jc w:val="both"/>
        <w:rPr>
          <w:b/>
          <w:sz w:val="28"/>
          <w:szCs w:val="28"/>
        </w:rPr>
      </w:pPr>
      <w:r>
        <w:rPr>
          <w:b/>
          <w:sz w:val="28"/>
          <w:szCs w:val="28"/>
        </w:rPr>
        <w:t>муниципального района</w:t>
      </w:r>
    </w:p>
    <w:p w:rsidR="00AF5C25" w:rsidRDefault="00AF5C25" w:rsidP="00AF5C25">
      <w:pPr>
        <w:jc w:val="both"/>
        <w:rPr>
          <w:b/>
          <w:caps/>
          <w:sz w:val="28"/>
          <w:szCs w:val="28"/>
        </w:rPr>
      </w:pPr>
    </w:p>
    <w:p w:rsidR="00B4557B" w:rsidRDefault="000005AA" w:rsidP="00AF5C25">
      <w:pPr>
        <w:rPr>
          <w:b/>
          <w:caps/>
          <w:sz w:val="28"/>
          <w:szCs w:val="28"/>
        </w:rPr>
      </w:pPr>
      <w:r>
        <w:rPr>
          <w:b/>
          <w:caps/>
          <w:sz w:val="28"/>
          <w:szCs w:val="28"/>
        </w:rPr>
        <w:t>«10</w:t>
      </w:r>
      <w:r w:rsidR="00AF5C25">
        <w:rPr>
          <w:b/>
          <w:caps/>
          <w:sz w:val="28"/>
          <w:szCs w:val="28"/>
        </w:rPr>
        <w:t>»</w:t>
      </w:r>
      <w:r>
        <w:rPr>
          <w:b/>
          <w:sz w:val="28"/>
          <w:szCs w:val="28"/>
        </w:rPr>
        <w:t xml:space="preserve"> марта</w:t>
      </w:r>
      <w:r w:rsidR="00AF5C25">
        <w:rPr>
          <w:b/>
          <w:sz w:val="28"/>
          <w:szCs w:val="28"/>
        </w:rPr>
        <w:t xml:space="preserve"> 2016 г</w:t>
      </w:r>
      <w:r w:rsidR="00AF5C25">
        <w:rPr>
          <w:b/>
          <w:caps/>
          <w:sz w:val="28"/>
          <w:szCs w:val="28"/>
        </w:rPr>
        <w:t xml:space="preserve">.                                      </w:t>
      </w:r>
    </w:p>
    <w:p w:rsidR="00AF5C25" w:rsidRDefault="00AF5C25" w:rsidP="00AF5C25">
      <w:pPr>
        <w:rPr>
          <w:b/>
          <w:caps/>
          <w:sz w:val="28"/>
          <w:szCs w:val="28"/>
        </w:rPr>
      </w:pPr>
    </w:p>
    <w:p w:rsidR="00AF5C25" w:rsidRPr="000A7501" w:rsidRDefault="00AF5C25" w:rsidP="00AF5C25">
      <w:pPr>
        <w:jc w:val="center"/>
        <w:rPr>
          <w:b/>
          <w:bCs/>
          <w:sz w:val="28"/>
          <w:szCs w:val="28"/>
        </w:rPr>
      </w:pPr>
      <w:r w:rsidRPr="000A7501">
        <w:rPr>
          <w:b/>
          <w:bCs/>
          <w:sz w:val="28"/>
          <w:szCs w:val="28"/>
        </w:rPr>
        <w:t>Кадошкинский муниципальный район</w:t>
      </w:r>
    </w:p>
    <w:p w:rsidR="00AF5C25" w:rsidRPr="000A7501" w:rsidRDefault="00AF5C25" w:rsidP="00AF5C25">
      <w:pPr>
        <w:jc w:val="center"/>
        <w:rPr>
          <w:b/>
          <w:bCs/>
          <w:sz w:val="28"/>
          <w:szCs w:val="28"/>
        </w:rPr>
      </w:pPr>
      <w:r w:rsidRPr="000A7501">
        <w:rPr>
          <w:b/>
          <w:bCs/>
          <w:sz w:val="28"/>
          <w:szCs w:val="28"/>
        </w:rPr>
        <w:t>Совет депутатов Кадошкинского городского поселения второго созыва</w:t>
      </w:r>
    </w:p>
    <w:p w:rsidR="00AF5C25" w:rsidRPr="000A7501" w:rsidRDefault="00AF5C25" w:rsidP="00AF5C25">
      <w:pPr>
        <w:jc w:val="center"/>
        <w:rPr>
          <w:b/>
          <w:bCs/>
          <w:caps/>
          <w:sz w:val="28"/>
          <w:szCs w:val="28"/>
        </w:rPr>
      </w:pPr>
    </w:p>
    <w:p w:rsidR="00AF5C25" w:rsidRPr="000A7501" w:rsidRDefault="00AF5C25" w:rsidP="00AF5C25">
      <w:pPr>
        <w:jc w:val="center"/>
        <w:rPr>
          <w:b/>
          <w:bCs/>
          <w:caps/>
          <w:sz w:val="28"/>
          <w:szCs w:val="28"/>
        </w:rPr>
      </w:pPr>
      <w:r w:rsidRPr="000A7501">
        <w:rPr>
          <w:b/>
          <w:bCs/>
          <w:caps/>
          <w:sz w:val="28"/>
          <w:szCs w:val="28"/>
        </w:rPr>
        <w:t xml:space="preserve">РешениЕ № </w:t>
      </w:r>
      <w:r>
        <w:rPr>
          <w:b/>
          <w:bCs/>
          <w:caps/>
          <w:sz w:val="28"/>
          <w:szCs w:val="28"/>
        </w:rPr>
        <w:t>131</w:t>
      </w:r>
    </w:p>
    <w:p w:rsidR="00AF5C25" w:rsidRPr="000A7501" w:rsidRDefault="00AF5C25" w:rsidP="00AF5C25">
      <w:pPr>
        <w:jc w:val="center"/>
        <w:rPr>
          <w:sz w:val="28"/>
          <w:szCs w:val="28"/>
        </w:rPr>
      </w:pPr>
      <w:r>
        <w:rPr>
          <w:sz w:val="28"/>
          <w:szCs w:val="28"/>
        </w:rPr>
        <w:t>Сорок первой</w:t>
      </w:r>
      <w:r w:rsidRPr="000A7501">
        <w:rPr>
          <w:sz w:val="28"/>
          <w:szCs w:val="28"/>
        </w:rPr>
        <w:t xml:space="preserve"> очередной сессии Совета депутатов</w:t>
      </w:r>
    </w:p>
    <w:p w:rsidR="00AF5C25" w:rsidRPr="000A7501" w:rsidRDefault="00AF5C25" w:rsidP="00AF5C25">
      <w:pPr>
        <w:jc w:val="center"/>
        <w:rPr>
          <w:color w:val="000000"/>
          <w:sz w:val="28"/>
          <w:szCs w:val="28"/>
        </w:rPr>
      </w:pPr>
      <w:r w:rsidRPr="000A7501">
        <w:rPr>
          <w:sz w:val="28"/>
          <w:szCs w:val="28"/>
        </w:rPr>
        <w:t xml:space="preserve"> Кадошкинского городского поселения               </w:t>
      </w:r>
    </w:p>
    <w:p w:rsidR="00AF5C25" w:rsidRPr="000A7501" w:rsidRDefault="00AF5C25" w:rsidP="00AF5C25">
      <w:pPr>
        <w:autoSpaceDE w:val="0"/>
        <w:spacing w:before="108"/>
        <w:jc w:val="right"/>
        <w:rPr>
          <w:color w:val="000000"/>
          <w:sz w:val="28"/>
          <w:szCs w:val="28"/>
        </w:rPr>
      </w:pPr>
    </w:p>
    <w:p w:rsidR="00AF5C25" w:rsidRPr="000A7501" w:rsidRDefault="00AF5C25" w:rsidP="00AF5C25">
      <w:pPr>
        <w:autoSpaceDE w:val="0"/>
        <w:spacing w:before="108"/>
        <w:jc w:val="right"/>
        <w:rPr>
          <w:color w:val="000000"/>
          <w:sz w:val="28"/>
          <w:szCs w:val="28"/>
        </w:rPr>
      </w:pPr>
      <w:r w:rsidRPr="000A7501">
        <w:rPr>
          <w:color w:val="000000"/>
          <w:sz w:val="28"/>
          <w:szCs w:val="28"/>
        </w:rPr>
        <w:t>от «</w:t>
      </w:r>
      <w:r>
        <w:rPr>
          <w:color w:val="000000"/>
          <w:sz w:val="28"/>
          <w:szCs w:val="28"/>
        </w:rPr>
        <w:t>10</w:t>
      </w:r>
      <w:r w:rsidRPr="000A7501">
        <w:rPr>
          <w:color w:val="000000"/>
          <w:sz w:val="28"/>
          <w:szCs w:val="28"/>
        </w:rPr>
        <w:t xml:space="preserve">» </w:t>
      </w:r>
      <w:r>
        <w:rPr>
          <w:color w:val="000000"/>
          <w:sz w:val="28"/>
          <w:szCs w:val="28"/>
        </w:rPr>
        <w:t>марта</w:t>
      </w:r>
      <w:r w:rsidRPr="000A7501">
        <w:rPr>
          <w:color w:val="000000"/>
          <w:sz w:val="28"/>
          <w:szCs w:val="28"/>
        </w:rPr>
        <w:t xml:space="preserve"> 2016 года</w:t>
      </w:r>
    </w:p>
    <w:p w:rsidR="00AF5C25" w:rsidRPr="000A7501" w:rsidRDefault="00AF5C25" w:rsidP="00AF5C25">
      <w:pPr>
        <w:autoSpaceDE w:val="0"/>
        <w:spacing w:before="108"/>
        <w:jc w:val="right"/>
        <w:rPr>
          <w:color w:val="000000"/>
          <w:sz w:val="26"/>
          <w:szCs w:val="26"/>
        </w:rPr>
      </w:pPr>
    </w:p>
    <w:p w:rsidR="00AF5C25" w:rsidRDefault="00AF5C25" w:rsidP="00AF5C25">
      <w:pPr>
        <w:ind w:left="720"/>
        <w:jc w:val="center"/>
        <w:rPr>
          <w:sz w:val="28"/>
          <w:szCs w:val="28"/>
        </w:rPr>
      </w:pPr>
      <w:r>
        <w:rPr>
          <w:sz w:val="28"/>
          <w:szCs w:val="28"/>
        </w:rPr>
        <w:t>Об отмене решения Совета депутатов Кадошкинского городского поселения №65 от 11.10.2013 «Об утверждении порядка организации и осуществления муниципального контроля в области торговой деятельности на территории Кадошкинского городского поселения Кадошкинского муниципального района».</w:t>
      </w:r>
    </w:p>
    <w:p w:rsidR="00AF5C25" w:rsidRDefault="00AF5C25" w:rsidP="00AF5C25">
      <w:pPr>
        <w:jc w:val="center"/>
        <w:rPr>
          <w:b/>
          <w:sz w:val="28"/>
          <w:szCs w:val="28"/>
        </w:rPr>
      </w:pPr>
    </w:p>
    <w:p w:rsidR="00AF5C25" w:rsidRDefault="00AF5C25" w:rsidP="00AF5C25">
      <w:pPr>
        <w:rPr>
          <w:sz w:val="28"/>
          <w:szCs w:val="28"/>
        </w:rPr>
      </w:pPr>
      <w:r>
        <w:rPr>
          <w:sz w:val="28"/>
          <w:szCs w:val="28"/>
        </w:rPr>
        <w:t>Рассмотрев протест прокурора района № 7-1-2-2016/73 от 26.02.2016 года, руководствуясь Уставом Кадошкинского городского поселения, Совет депутатов Кадошкинского городского поселения</w:t>
      </w:r>
    </w:p>
    <w:p w:rsidR="00AF5C25" w:rsidRDefault="00AF5C25" w:rsidP="00AF5C25">
      <w:pPr>
        <w:jc w:val="center"/>
        <w:rPr>
          <w:b/>
          <w:sz w:val="28"/>
          <w:szCs w:val="28"/>
        </w:rPr>
      </w:pPr>
      <w:r>
        <w:rPr>
          <w:b/>
          <w:sz w:val="28"/>
          <w:szCs w:val="28"/>
        </w:rPr>
        <w:t>РЕШИЛ:</w:t>
      </w:r>
    </w:p>
    <w:p w:rsidR="00AF5C25" w:rsidRDefault="00AF5C25" w:rsidP="00AF5C25">
      <w:pPr>
        <w:jc w:val="center"/>
        <w:rPr>
          <w:b/>
          <w:sz w:val="28"/>
          <w:szCs w:val="28"/>
        </w:rPr>
      </w:pPr>
    </w:p>
    <w:p w:rsidR="00AF5C25" w:rsidRPr="00640C52" w:rsidRDefault="00AF5C25" w:rsidP="00AF5C25">
      <w:pPr>
        <w:pStyle w:val="a3"/>
        <w:numPr>
          <w:ilvl w:val="0"/>
          <w:numId w:val="1"/>
        </w:numPr>
        <w:rPr>
          <w:sz w:val="28"/>
          <w:szCs w:val="28"/>
        </w:rPr>
      </w:pPr>
      <w:r w:rsidRPr="00640C52">
        <w:rPr>
          <w:sz w:val="28"/>
          <w:szCs w:val="28"/>
        </w:rPr>
        <w:t>Отменить Решение Совета депутатов Кадошкинского городского поселения №65 от 11.10.2013 «Об утверждении порядка организации и осуществления муниципального контроля в области торговой деятельности на территории Кадошкинского городского поселения Кадошкинского муниципального района».</w:t>
      </w:r>
    </w:p>
    <w:p w:rsidR="00AF5C25" w:rsidRDefault="00AF5C25" w:rsidP="00AF5C25">
      <w:pPr>
        <w:pStyle w:val="a3"/>
        <w:numPr>
          <w:ilvl w:val="0"/>
          <w:numId w:val="1"/>
        </w:numPr>
        <w:rPr>
          <w:sz w:val="28"/>
          <w:szCs w:val="28"/>
        </w:rPr>
      </w:pPr>
      <w:r>
        <w:rPr>
          <w:sz w:val="28"/>
          <w:szCs w:val="28"/>
        </w:rPr>
        <w:t xml:space="preserve"> Настоящее решение вступает в силу со дня его официального опубликования.</w:t>
      </w:r>
    </w:p>
    <w:p w:rsidR="00AF5C25" w:rsidRDefault="00AF5C25" w:rsidP="00AF5C25">
      <w:pPr>
        <w:rPr>
          <w:sz w:val="28"/>
          <w:szCs w:val="28"/>
        </w:rPr>
      </w:pPr>
    </w:p>
    <w:p w:rsidR="00AF5C25" w:rsidRDefault="00AF5C25" w:rsidP="00AF5C25">
      <w:pPr>
        <w:rPr>
          <w:sz w:val="28"/>
          <w:szCs w:val="28"/>
        </w:rPr>
      </w:pPr>
    </w:p>
    <w:p w:rsidR="00AF5C25" w:rsidRDefault="00AF5C25" w:rsidP="00AF5C25">
      <w:pPr>
        <w:rPr>
          <w:sz w:val="28"/>
          <w:szCs w:val="28"/>
        </w:rPr>
      </w:pPr>
    </w:p>
    <w:p w:rsidR="00AF5C25" w:rsidRPr="007B7E30" w:rsidRDefault="00AF5C25" w:rsidP="00AF5C25">
      <w:pPr>
        <w:rPr>
          <w:b/>
          <w:sz w:val="28"/>
          <w:szCs w:val="28"/>
        </w:rPr>
      </w:pPr>
      <w:r w:rsidRPr="007B7E30">
        <w:rPr>
          <w:b/>
          <w:sz w:val="28"/>
          <w:szCs w:val="28"/>
        </w:rPr>
        <w:t>Председатель Совета депутатов</w:t>
      </w:r>
    </w:p>
    <w:p w:rsidR="00AF5C25" w:rsidRPr="007B7E30" w:rsidRDefault="00AF5C25" w:rsidP="00AF5C25">
      <w:pPr>
        <w:rPr>
          <w:b/>
          <w:sz w:val="28"/>
          <w:szCs w:val="28"/>
        </w:rPr>
      </w:pPr>
      <w:r w:rsidRPr="007B7E30">
        <w:rPr>
          <w:b/>
          <w:sz w:val="28"/>
          <w:szCs w:val="28"/>
        </w:rPr>
        <w:t xml:space="preserve">Кадошкинского городского поселения                                 </w:t>
      </w:r>
      <w:proofErr w:type="spellStart"/>
      <w:r w:rsidRPr="007B7E30">
        <w:rPr>
          <w:b/>
          <w:sz w:val="28"/>
          <w:szCs w:val="28"/>
        </w:rPr>
        <w:t>Г.К.Хансвярова</w:t>
      </w:r>
      <w:proofErr w:type="spellEnd"/>
    </w:p>
    <w:p w:rsidR="00AF5C25" w:rsidRDefault="00AF5C25" w:rsidP="00AF5C25"/>
    <w:p w:rsidR="00AF5C25" w:rsidRPr="000A7501" w:rsidRDefault="00AF5C25" w:rsidP="00AF5C25">
      <w:pPr>
        <w:jc w:val="center"/>
        <w:rPr>
          <w:b/>
          <w:bCs/>
          <w:sz w:val="28"/>
          <w:szCs w:val="28"/>
        </w:rPr>
      </w:pPr>
      <w:r w:rsidRPr="000A7501">
        <w:rPr>
          <w:b/>
          <w:bCs/>
          <w:sz w:val="28"/>
          <w:szCs w:val="28"/>
        </w:rPr>
        <w:t xml:space="preserve">Республика Мордовия </w:t>
      </w:r>
    </w:p>
    <w:p w:rsidR="00AF5C25" w:rsidRPr="000A7501" w:rsidRDefault="00AF5C25" w:rsidP="00AF5C25">
      <w:pPr>
        <w:jc w:val="center"/>
        <w:rPr>
          <w:b/>
          <w:bCs/>
          <w:sz w:val="28"/>
          <w:szCs w:val="28"/>
        </w:rPr>
      </w:pPr>
      <w:r w:rsidRPr="000A7501">
        <w:rPr>
          <w:b/>
          <w:bCs/>
          <w:sz w:val="28"/>
          <w:szCs w:val="28"/>
        </w:rPr>
        <w:t>Кадошкинский муниципальный район</w:t>
      </w:r>
    </w:p>
    <w:p w:rsidR="00AF5C25" w:rsidRPr="000A7501" w:rsidRDefault="00AF5C25" w:rsidP="00AF5C25">
      <w:pPr>
        <w:jc w:val="center"/>
        <w:rPr>
          <w:b/>
          <w:bCs/>
          <w:sz w:val="28"/>
          <w:szCs w:val="28"/>
        </w:rPr>
      </w:pPr>
      <w:r w:rsidRPr="000A7501">
        <w:rPr>
          <w:b/>
          <w:bCs/>
          <w:sz w:val="28"/>
          <w:szCs w:val="28"/>
        </w:rPr>
        <w:t>Совет депутатов Кадошкинского городского поселения второго созыва</w:t>
      </w:r>
    </w:p>
    <w:p w:rsidR="00AF5C25" w:rsidRPr="000A7501" w:rsidRDefault="00AF5C25" w:rsidP="00AF5C25">
      <w:pPr>
        <w:jc w:val="center"/>
        <w:rPr>
          <w:b/>
          <w:bCs/>
          <w:caps/>
          <w:sz w:val="28"/>
          <w:szCs w:val="28"/>
        </w:rPr>
      </w:pPr>
    </w:p>
    <w:p w:rsidR="00AF5C25" w:rsidRPr="000A7501" w:rsidRDefault="00AF5C25" w:rsidP="00AF5C25">
      <w:pPr>
        <w:jc w:val="center"/>
        <w:rPr>
          <w:b/>
          <w:bCs/>
          <w:caps/>
          <w:sz w:val="28"/>
          <w:szCs w:val="28"/>
        </w:rPr>
      </w:pPr>
      <w:r w:rsidRPr="000A7501">
        <w:rPr>
          <w:b/>
          <w:bCs/>
          <w:caps/>
          <w:sz w:val="28"/>
          <w:szCs w:val="28"/>
        </w:rPr>
        <w:t xml:space="preserve">РешениЕ № </w:t>
      </w:r>
      <w:r>
        <w:rPr>
          <w:b/>
          <w:bCs/>
          <w:caps/>
          <w:sz w:val="28"/>
          <w:szCs w:val="28"/>
        </w:rPr>
        <w:t>132</w:t>
      </w:r>
    </w:p>
    <w:p w:rsidR="00AF5C25" w:rsidRPr="000A7501" w:rsidRDefault="00AF5C25" w:rsidP="00AF5C25">
      <w:pPr>
        <w:jc w:val="center"/>
        <w:rPr>
          <w:sz w:val="28"/>
          <w:szCs w:val="28"/>
        </w:rPr>
      </w:pPr>
      <w:r>
        <w:rPr>
          <w:sz w:val="28"/>
          <w:szCs w:val="28"/>
        </w:rPr>
        <w:t>Сорок первой</w:t>
      </w:r>
      <w:r w:rsidRPr="000A7501">
        <w:rPr>
          <w:sz w:val="28"/>
          <w:szCs w:val="28"/>
        </w:rPr>
        <w:t xml:space="preserve"> очередной сессии Совета депутатов</w:t>
      </w:r>
    </w:p>
    <w:p w:rsidR="00AF5C25" w:rsidRPr="000A7501" w:rsidRDefault="00AF5C25" w:rsidP="00AF5C25">
      <w:pPr>
        <w:jc w:val="center"/>
        <w:rPr>
          <w:color w:val="000000"/>
          <w:sz w:val="28"/>
          <w:szCs w:val="28"/>
        </w:rPr>
      </w:pPr>
      <w:r w:rsidRPr="000A7501">
        <w:rPr>
          <w:sz w:val="28"/>
          <w:szCs w:val="28"/>
        </w:rPr>
        <w:t xml:space="preserve"> Кадошкинского городского поселения               </w:t>
      </w:r>
    </w:p>
    <w:p w:rsidR="00AF5C25" w:rsidRPr="000A7501" w:rsidRDefault="00AF5C25" w:rsidP="00AF5C25">
      <w:pPr>
        <w:autoSpaceDE w:val="0"/>
        <w:spacing w:before="108"/>
        <w:jc w:val="right"/>
        <w:rPr>
          <w:color w:val="000000"/>
          <w:sz w:val="28"/>
          <w:szCs w:val="28"/>
        </w:rPr>
      </w:pPr>
    </w:p>
    <w:p w:rsidR="00AF5C25" w:rsidRPr="000A7501" w:rsidRDefault="00AF5C25" w:rsidP="00AF5C25">
      <w:pPr>
        <w:autoSpaceDE w:val="0"/>
        <w:spacing w:before="108"/>
        <w:jc w:val="right"/>
        <w:rPr>
          <w:color w:val="000000"/>
          <w:sz w:val="28"/>
          <w:szCs w:val="28"/>
        </w:rPr>
      </w:pPr>
      <w:r>
        <w:rPr>
          <w:color w:val="000000"/>
          <w:sz w:val="28"/>
          <w:szCs w:val="28"/>
        </w:rPr>
        <w:t>от «10</w:t>
      </w:r>
      <w:r w:rsidRPr="000A7501">
        <w:rPr>
          <w:color w:val="000000"/>
          <w:sz w:val="28"/>
          <w:szCs w:val="28"/>
        </w:rPr>
        <w:t xml:space="preserve">» </w:t>
      </w:r>
      <w:r>
        <w:rPr>
          <w:color w:val="000000"/>
          <w:sz w:val="28"/>
          <w:szCs w:val="28"/>
        </w:rPr>
        <w:t>марта</w:t>
      </w:r>
      <w:r w:rsidRPr="000A7501">
        <w:rPr>
          <w:color w:val="000000"/>
          <w:sz w:val="28"/>
          <w:szCs w:val="28"/>
        </w:rPr>
        <w:t xml:space="preserve"> 2016 года</w:t>
      </w:r>
    </w:p>
    <w:p w:rsidR="00AF5C25" w:rsidRPr="000A7501" w:rsidRDefault="00AF5C25" w:rsidP="00AF5C25">
      <w:pPr>
        <w:autoSpaceDE w:val="0"/>
        <w:spacing w:before="108"/>
        <w:jc w:val="right"/>
        <w:rPr>
          <w:color w:val="000000"/>
          <w:sz w:val="26"/>
          <w:szCs w:val="26"/>
        </w:rPr>
      </w:pPr>
    </w:p>
    <w:p w:rsidR="00AF5C25" w:rsidRDefault="00AF5C25" w:rsidP="00AF5C25">
      <w:pPr>
        <w:jc w:val="center"/>
        <w:rPr>
          <w:sz w:val="28"/>
          <w:szCs w:val="28"/>
        </w:rPr>
      </w:pPr>
      <w:r w:rsidRPr="00B42CD0">
        <w:rPr>
          <w:sz w:val="28"/>
          <w:szCs w:val="28"/>
        </w:rPr>
        <w:t>О внесении изменений в решение</w:t>
      </w:r>
      <w:r>
        <w:rPr>
          <w:b/>
          <w:sz w:val="28"/>
          <w:szCs w:val="28"/>
        </w:rPr>
        <w:t xml:space="preserve"> </w:t>
      </w:r>
      <w:r>
        <w:rPr>
          <w:sz w:val="28"/>
          <w:szCs w:val="28"/>
        </w:rPr>
        <w:t xml:space="preserve">Совета депутатов Кадошкинского городского поселения №66 от 11.10.2013 г. «Об утверждении Порядка контроля за использованием и сохранностью жилого фонда и соответствием жилых </w:t>
      </w:r>
      <w:proofErr w:type="gramStart"/>
      <w:r>
        <w:rPr>
          <w:sz w:val="28"/>
          <w:szCs w:val="28"/>
        </w:rPr>
        <w:t>помещений</w:t>
      </w:r>
      <w:proofErr w:type="gramEnd"/>
      <w:r>
        <w:rPr>
          <w:sz w:val="28"/>
          <w:szCs w:val="28"/>
        </w:rPr>
        <w:t xml:space="preserve"> установленным санитарным и техническим правилам и нормам»</w:t>
      </w:r>
    </w:p>
    <w:p w:rsidR="00AF5C25" w:rsidRDefault="00AF5C25" w:rsidP="00AF5C25">
      <w:pPr>
        <w:jc w:val="center"/>
        <w:rPr>
          <w:b/>
          <w:sz w:val="28"/>
          <w:szCs w:val="28"/>
        </w:rPr>
      </w:pPr>
    </w:p>
    <w:p w:rsidR="00AF5C25" w:rsidRDefault="00AF5C25" w:rsidP="00AF5C25">
      <w:pPr>
        <w:jc w:val="center"/>
        <w:rPr>
          <w:b/>
          <w:sz w:val="28"/>
          <w:szCs w:val="28"/>
        </w:rPr>
      </w:pPr>
    </w:p>
    <w:p w:rsidR="00AF5C25" w:rsidRDefault="00AF5C25" w:rsidP="00AF5C25">
      <w:pPr>
        <w:rPr>
          <w:sz w:val="28"/>
          <w:szCs w:val="28"/>
        </w:rPr>
      </w:pPr>
      <w:r>
        <w:rPr>
          <w:sz w:val="28"/>
          <w:szCs w:val="28"/>
        </w:rPr>
        <w:t>Рассмотрев протест прокурора района № 7-1-2-2016/79 от 29.02.2016 г. на решение Совета депутатов от 11.10.2013 г. № 66 и руководствуясь Уставом Кадошкинского городского поселения, Совет депутатов Кадошкинского городского поселения</w:t>
      </w:r>
    </w:p>
    <w:p w:rsidR="00AF5C25" w:rsidRDefault="00AF5C25" w:rsidP="00AF5C25">
      <w:pPr>
        <w:jc w:val="center"/>
        <w:rPr>
          <w:b/>
          <w:sz w:val="28"/>
          <w:szCs w:val="28"/>
        </w:rPr>
      </w:pPr>
      <w:r>
        <w:rPr>
          <w:b/>
          <w:sz w:val="28"/>
          <w:szCs w:val="28"/>
        </w:rPr>
        <w:t>РЕШИЛ:</w:t>
      </w:r>
    </w:p>
    <w:p w:rsidR="00AF5C25" w:rsidRDefault="00AF5C25" w:rsidP="00AF5C25">
      <w:pPr>
        <w:pStyle w:val="a3"/>
        <w:numPr>
          <w:ilvl w:val="0"/>
          <w:numId w:val="2"/>
        </w:numPr>
        <w:rPr>
          <w:sz w:val="28"/>
          <w:szCs w:val="28"/>
        </w:rPr>
      </w:pPr>
      <w:r>
        <w:rPr>
          <w:sz w:val="28"/>
          <w:szCs w:val="28"/>
        </w:rPr>
        <w:t xml:space="preserve">п. 3.2. Порядка контроля за использованием и сохранностью жилого фонда и соответствием жилых </w:t>
      </w:r>
      <w:proofErr w:type="gramStart"/>
      <w:r>
        <w:rPr>
          <w:sz w:val="28"/>
          <w:szCs w:val="28"/>
        </w:rPr>
        <w:t>помещений</w:t>
      </w:r>
      <w:proofErr w:type="gramEnd"/>
      <w:r>
        <w:rPr>
          <w:sz w:val="28"/>
          <w:szCs w:val="28"/>
        </w:rPr>
        <w:t xml:space="preserve"> установленным санитарным и техническим правилам и нормам изложить в следующей редакции:</w:t>
      </w:r>
    </w:p>
    <w:p w:rsidR="00AF5C25" w:rsidRDefault="00AF5C25" w:rsidP="00AF5C25">
      <w:pPr>
        <w:pStyle w:val="a3"/>
        <w:rPr>
          <w:sz w:val="28"/>
          <w:szCs w:val="28"/>
        </w:rPr>
      </w:pPr>
      <w:r>
        <w:rPr>
          <w:sz w:val="28"/>
          <w:szCs w:val="28"/>
        </w:rPr>
        <w:t xml:space="preserve">       «3.2. Срок проведения каждой проверки не может превышать двадцать рабочих дней. </w:t>
      </w:r>
    </w:p>
    <w:p w:rsidR="00AF5C25" w:rsidRDefault="00AF5C25" w:rsidP="00AF5C25">
      <w:pPr>
        <w:pStyle w:val="a3"/>
        <w:rPr>
          <w:sz w:val="28"/>
          <w:szCs w:val="28"/>
        </w:rPr>
      </w:pPr>
      <w:r>
        <w:rPr>
          <w:sz w:val="28"/>
          <w:szCs w:val="28"/>
        </w:rPr>
        <w:t xml:space="preserve">       3.2.1. </w:t>
      </w:r>
      <w:proofErr w:type="gramStart"/>
      <w:r w:rsidRPr="00336E1C">
        <w:rPr>
          <w:sz w:val="28"/>
          <w:szCs w:val="28"/>
        </w:rPr>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государственного контроля (надзора), органа муниципального контроля, проводящих выездную плановую проверку, срок проведения выездной плановой проверки может быть продлен руководителем такого органа, но не более чем на двадцать рабочих дней, в отношении малых предприятий не более чем</w:t>
      </w:r>
      <w:proofErr w:type="gramEnd"/>
      <w:r w:rsidRPr="00336E1C">
        <w:rPr>
          <w:sz w:val="28"/>
          <w:szCs w:val="28"/>
        </w:rPr>
        <w:t xml:space="preserve"> на пятьдесят часов, </w:t>
      </w:r>
      <w:proofErr w:type="spellStart"/>
      <w:r w:rsidRPr="00336E1C">
        <w:rPr>
          <w:sz w:val="28"/>
          <w:szCs w:val="28"/>
        </w:rPr>
        <w:t>микропредприятий</w:t>
      </w:r>
      <w:proofErr w:type="spellEnd"/>
      <w:r w:rsidRPr="00336E1C">
        <w:rPr>
          <w:sz w:val="28"/>
          <w:szCs w:val="28"/>
        </w:rPr>
        <w:t xml:space="preserve"> не более чем на пятнадцать часов.</w:t>
      </w:r>
      <w:r>
        <w:rPr>
          <w:sz w:val="28"/>
          <w:szCs w:val="28"/>
        </w:rPr>
        <w:t xml:space="preserve">        </w:t>
      </w:r>
    </w:p>
    <w:p w:rsidR="00AF5C25" w:rsidRPr="00981DD5" w:rsidRDefault="00AF5C25" w:rsidP="00AF5C25">
      <w:pPr>
        <w:pStyle w:val="a3"/>
        <w:numPr>
          <w:ilvl w:val="0"/>
          <w:numId w:val="2"/>
        </w:numPr>
        <w:rPr>
          <w:sz w:val="28"/>
          <w:szCs w:val="28"/>
        </w:rPr>
      </w:pPr>
      <w:r w:rsidRPr="00981DD5">
        <w:rPr>
          <w:sz w:val="28"/>
          <w:szCs w:val="28"/>
        </w:rPr>
        <w:t xml:space="preserve">Настоящее решение вступает в силу со дня его официального </w:t>
      </w:r>
    </w:p>
    <w:p w:rsidR="00AF5C25" w:rsidRPr="00981DD5" w:rsidRDefault="00AF5C25" w:rsidP="00AF5C25">
      <w:pPr>
        <w:pStyle w:val="a3"/>
        <w:rPr>
          <w:sz w:val="28"/>
          <w:szCs w:val="28"/>
        </w:rPr>
      </w:pPr>
      <w:r w:rsidRPr="00981DD5">
        <w:rPr>
          <w:sz w:val="28"/>
          <w:szCs w:val="28"/>
        </w:rPr>
        <w:t>опубликования.</w:t>
      </w:r>
    </w:p>
    <w:p w:rsidR="00AF5C25" w:rsidRDefault="00AF5C25" w:rsidP="00AF5C25">
      <w:pPr>
        <w:rPr>
          <w:sz w:val="28"/>
          <w:szCs w:val="28"/>
        </w:rPr>
      </w:pPr>
    </w:p>
    <w:p w:rsidR="00AF5C25" w:rsidRDefault="00AF5C25" w:rsidP="00AF5C25">
      <w:pPr>
        <w:rPr>
          <w:sz w:val="28"/>
          <w:szCs w:val="28"/>
        </w:rPr>
      </w:pPr>
    </w:p>
    <w:p w:rsidR="00AF5C25" w:rsidRDefault="00AF5C25" w:rsidP="00AF5C25">
      <w:pPr>
        <w:rPr>
          <w:sz w:val="28"/>
          <w:szCs w:val="28"/>
        </w:rPr>
      </w:pPr>
    </w:p>
    <w:p w:rsidR="00AF5C25" w:rsidRPr="007B7E30" w:rsidRDefault="00AF5C25" w:rsidP="00AF5C25">
      <w:pPr>
        <w:rPr>
          <w:b/>
          <w:sz w:val="28"/>
          <w:szCs w:val="28"/>
        </w:rPr>
      </w:pPr>
      <w:r w:rsidRPr="007B7E30">
        <w:rPr>
          <w:b/>
          <w:sz w:val="28"/>
          <w:szCs w:val="28"/>
        </w:rPr>
        <w:t>Председатель Совета депутатов</w:t>
      </w:r>
    </w:p>
    <w:p w:rsidR="00AF5C25" w:rsidRDefault="00AF5C25" w:rsidP="00AF5C25">
      <w:pPr>
        <w:rPr>
          <w:b/>
          <w:sz w:val="28"/>
          <w:szCs w:val="28"/>
        </w:rPr>
      </w:pPr>
      <w:r w:rsidRPr="007B7E30">
        <w:rPr>
          <w:b/>
          <w:sz w:val="28"/>
          <w:szCs w:val="28"/>
        </w:rPr>
        <w:lastRenderedPageBreak/>
        <w:t xml:space="preserve">Кадошкинского городского поселения                                 </w:t>
      </w:r>
      <w:proofErr w:type="spellStart"/>
      <w:r w:rsidRPr="007B7E30">
        <w:rPr>
          <w:b/>
          <w:sz w:val="28"/>
          <w:szCs w:val="28"/>
        </w:rPr>
        <w:t>Г.К.Хансвяров</w:t>
      </w:r>
      <w:r>
        <w:rPr>
          <w:b/>
          <w:sz w:val="28"/>
          <w:szCs w:val="28"/>
        </w:rPr>
        <w:t>а</w:t>
      </w:r>
      <w:proofErr w:type="spellEnd"/>
    </w:p>
    <w:p w:rsidR="00AF5C25" w:rsidRPr="000A7501" w:rsidRDefault="00AF5C25" w:rsidP="00AF5C25">
      <w:pPr>
        <w:jc w:val="center"/>
        <w:rPr>
          <w:b/>
          <w:bCs/>
          <w:sz w:val="28"/>
          <w:szCs w:val="28"/>
        </w:rPr>
      </w:pPr>
      <w:r w:rsidRPr="000A7501">
        <w:rPr>
          <w:b/>
          <w:bCs/>
          <w:sz w:val="28"/>
          <w:szCs w:val="28"/>
        </w:rPr>
        <w:t xml:space="preserve">Республика Мордовия </w:t>
      </w:r>
    </w:p>
    <w:p w:rsidR="00AF5C25" w:rsidRPr="000A7501" w:rsidRDefault="00AF5C25" w:rsidP="00AF5C25">
      <w:pPr>
        <w:jc w:val="center"/>
        <w:rPr>
          <w:b/>
          <w:bCs/>
          <w:sz w:val="28"/>
          <w:szCs w:val="28"/>
        </w:rPr>
      </w:pPr>
      <w:r w:rsidRPr="000A7501">
        <w:rPr>
          <w:b/>
          <w:bCs/>
          <w:sz w:val="28"/>
          <w:szCs w:val="28"/>
        </w:rPr>
        <w:t>Кадошкинский муниципальный район</w:t>
      </w:r>
    </w:p>
    <w:p w:rsidR="00AF5C25" w:rsidRPr="000A7501" w:rsidRDefault="00AF5C25" w:rsidP="00AF5C25">
      <w:pPr>
        <w:jc w:val="center"/>
        <w:rPr>
          <w:b/>
          <w:bCs/>
          <w:sz w:val="28"/>
          <w:szCs w:val="28"/>
        </w:rPr>
      </w:pPr>
      <w:r w:rsidRPr="000A7501">
        <w:rPr>
          <w:b/>
          <w:bCs/>
          <w:sz w:val="28"/>
          <w:szCs w:val="28"/>
        </w:rPr>
        <w:t>Совет депутатов Кадошкинского городского поселения второго созыва</w:t>
      </w:r>
    </w:p>
    <w:p w:rsidR="00AF5C25" w:rsidRPr="000A7501" w:rsidRDefault="00AF5C25" w:rsidP="00AF5C25">
      <w:pPr>
        <w:jc w:val="center"/>
        <w:rPr>
          <w:b/>
          <w:bCs/>
          <w:caps/>
          <w:sz w:val="28"/>
          <w:szCs w:val="28"/>
        </w:rPr>
      </w:pPr>
    </w:p>
    <w:p w:rsidR="00AF5C25" w:rsidRPr="000A7501" w:rsidRDefault="00AF5C25" w:rsidP="00AF5C25">
      <w:pPr>
        <w:jc w:val="center"/>
        <w:rPr>
          <w:b/>
          <w:bCs/>
          <w:caps/>
          <w:sz w:val="28"/>
          <w:szCs w:val="28"/>
        </w:rPr>
      </w:pPr>
      <w:r w:rsidRPr="000A7501">
        <w:rPr>
          <w:b/>
          <w:bCs/>
          <w:caps/>
          <w:sz w:val="28"/>
          <w:szCs w:val="28"/>
        </w:rPr>
        <w:t xml:space="preserve">РешениЕ № </w:t>
      </w:r>
      <w:r>
        <w:rPr>
          <w:b/>
          <w:bCs/>
          <w:caps/>
          <w:sz w:val="28"/>
          <w:szCs w:val="28"/>
        </w:rPr>
        <w:t>133</w:t>
      </w:r>
    </w:p>
    <w:p w:rsidR="00AF5C25" w:rsidRPr="000A7501" w:rsidRDefault="00AF5C25" w:rsidP="00AF5C25">
      <w:pPr>
        <w:jc w:val="center"/>
        <w:rPr>
          <w:sz w:val="28"/>
          <w:szCs w:val="28"/>
        </w:rPr>
      </w:pPr>
      <w:r>
        <w:rPr>
          <w:sz w:val="28"/>
          <w:szCs w:val="28"/>
        </w:rPr>
        <w:t>Сорок первой</w:t>
      </w:r>
      <w:r w:rsidRPr="000A7501">
        <w:rPr>
          <w:sz w:val="28"/>
          <w:szCs w:val="28"/>
        </w:rPr>
        <w:t xml:space="preserve"> очередной сессии Совета депутатов</w:t>
      </w:r>
    </w:p>
    <w:p w:rsidR="00AF5C25" w:rsidRPr="000A7501" w:rsidRDefault="00AF5C25" w:rsidP="00AF5C25">
      <w:pPr>
        <w:jc w:val="center"/>
        <w:rPr>
          <w:color w:val="000000"/>
          <w:sz w:val="28"/>
          <w:szCs w:val="28"/>
        </w:rPr>
      </w:pPr>
      <w:r w:rsidRPr="000A7501">
        <w:rPr>
          <w:sz w:val="28"/>
          <w:szCs w:val="28"/>
        </w:rPr>
        <w:t xml:space="preserve"> Кадошкинского городского поселения               </w:t>
      </w:r>
    </w:p>
    <w:p w:rsidR="00AF5C25" w:rsidRPr="000A7501" w:rsidRDefault="00AF5C25" w:rsidP="00AF5C25">
      <w:pPr>
        <w:autoSpaceDE w:val="0"/>
        <w:spacing w:before="108"/>
        <w:jc w:val="right"/>
        <w:rPr>
          <w:color w:val="000000"/>
          <w:sz w:val="28"/>
          <w:szCs w:val="28"/>
        </w:rPr>
      </w:pPr>
    </w:p>
    <w:p w:rsidR="00AF5C25" w:rsidRPr="000A7501" w:rsidRDefault="00AF5C25" w:rsidP="00AF5C25">
      <w:pPr>
        <w:autoSpaceDE w:val="0"/>
        <w:spacing w:before="108"/>
        <w:jc w:val="right"/>
        <w:rPr>
          <w:color w:val="000000"/>
          <w:sz w:val="28"/>
          <w:szCs w:val="28"/>
        </w:rPr>
      </w:pPr>
      <w:r>
        <w:rPr>
          <w:color w:val="000000"/>
          <w:sz w:val="28"/>
          <w:szCs w:val="28"/>
        </w:rPr>
        <w:t>от «10</w:t>
      </w:r>
      <w:r w:rsidRPr="000A7501">
        <w:rPr>
          <w:color w:val="000000"/>
          <w:sz w:val="28"/>
          <w:szCs w:val="28"/>
        </w:rPr>
        <w:t xml:space="preserve">» </w:t>
      </w:r>
      <w:r>
        <w:rPr>
          <w:color w:val="000000"/>
          <w:sz w:val="28"/>
          <w:szCs w:val="28"/>
        </w:rPr>
        <w:t>марта</w:t>
      </w:r>
      <w:r w:rsidRPr="000A7501">
        <w:rPr>
          <w:color w:val="000000"/>
          <w:sz w:val="28"/>
          <w:szCs w:val="28"/>
        </w:rPr>
        <w:t xml:space="preserve"> 2016 года</w:t>
      </w:r>
    </w:p>
    <w:p w:rsidR="00AF5C25" w:rsidRPr="000A7501" w:rsidRDefault="00AF5C25" w:rsidP="00AF5C25">
      <w:pPr>
        <w:autoSpaceDE w:val="0"/>
        <w:spacing w:before="108"/>
        <w:jc w:val="right"/>
        <w:rPr>
          <w:color w:val="000000"/>
          <w:sz w:val="26"/>
          <w:szCs w:val="26"/>
        </w:rPr>
      </w:pPr>
    </w:p>
    <w:p w:rsidR="00AF5C25" w:rsidRDefault="00AF5C25" w:rsidP="00AF5C25">
      <w:pPr>
        <w:pStyle w:val="a4"/>
        <w:ind w:firstLine="426"/>
        <w:jc w:val="center"/>
        <w:rPr>
          <w:bCs/>
        </w:rPr>
      </w:pPr>
      <w:r>
        <w:rPr>
          <w:bCs/>
        </w:rPr>
        <w:t>О досрочном прекращении полномочий Главы администрации Кадошкинского городского поселения</w:t>
      </w:r>
    </w:p>
    <w:p w:rsidR="00AF5C25" w:rsidRDefault="00AF5C25" w:rsidP="00AF5C25">
      <w:pPr>
        <w:pStyle w:val="a4"/>
        <w:ind w:firstLine="426"/>
        <w:rPr>
          <w:b/>
          <w:sz w:val="24"/>
        </w:rPr>
      </w:pPr>
    </w:p>
    <w:p w:rsidR="00AF5C25" w:rsidRDefault="00AF5C25" w:rsidP="00AF5C25">
      <w:pPr>
        <w:pStyle w:val="a4"/>
        <w:ind w:firstLine="426"/>
        <w:rPr>
          <w:b/>
          <w:sz w:val="24"/>
        </w:rPr>
      </w:pPr>
    </w:p>
    <w:p w:rsidR="00AF5C25" w:rsidRDefault="00AF5C25" w:rsidP="00AF5C25">
      <w:pPr>
        <w:pStyle w:val="a4"/>
        <w:jc w:val="both"/>
      </w:pPr>
      <w:r>
        <w:t xml:space="preserve">В соответствии с п. 2 ч. 10 ст. 37 Федерального закона от 6 октября 2003 г. № 131-ФЗ «Об общих принципах организации местного самоуправления в Российской Федерации», ч. 9 ст. 34 Устава Кадошкинского городского поселения и на основании личного заявления Дерябиной Елены Александровны, Совет депутатов Кадошкинского городского поселения </w:t>
      </w:r>
    </w:p>
    <w:p w:rsidR="00AF5C25" w:rsidRDefault="00AF5C25" w:rsidP="00AF5C25">
      <w:pPr>
        <w:pStyle w:val="a4"/>
        <w:jc w:val="center"/>
      </w:pPr>
    </w:p>
    <w:p w:rsidR="00AF5C25" w:rsidRPr="00A33B81" w:rsidRDefault="00AF5C25" w:rsidP="00AF5C25">
      <w:pPr>
        <w:pStyle w:val="a4"/>
        <w:jc w:val="center"/>
        <w:rPr>
          <w:b/>
        </w:rPr>
      </w:pPr>
      <w:r w:rsidRPr="00A33B81">
        <w:rPr>
          <w:b/>
        </w:rPr>
        <w:t>РЕШИЛ:</w:t>
      </w:r>
    </w:p>
    <w:p w:rsidR="00AF5C25" w:rsidRDefault="00AF5C25" w:rsidP="00AF5C25">
      <w:pPr>
        <w:pStyle w:val="a4"/>
      </w:pPr>
    </w:p>
    <w:p w:rsidR="00AF5C25" w:rsidRDefault="00AF5C25" w:rsidP="00AF5C25">
      <w:pPr>
        <w:pStyle w:val="a4"/>
        <w:jc w:val="both"/>
      </w:pPr>
      <w:r>
        <w:t>1. Прекратить досрочно с 10 марта 2016 года полномочия Главы администрации Кадошкинского городского поселения Дерябиной Елены Александровны, согласно п.3 ч.1 ст. 77 Трудового Кодекса Российской Федерации.</w:t>
      </w:r>
    </w:p>
    <w:p w:rsidR="00AF5C25" w:rsidRDefault="00AF5C25" w:rsidP="00AF5C25">
      <w:pPr>
        <w:pStyle w:val="a4"/>
        <w:jc w:val="both"/>
      </w:pPr>
      <w:r>
        <w:t>2. Председателю Совета депутатов Кадошкинского городского поселения расторгнуть контракт, заключенный с Дерябиной Еленой Александровной  17 августа 2012 года.</w:t>
      </w:r>
    </w:p>
    <w:p w:rsidR="00AF5C25" w:rsidRDefault="00AF5C25" w:rsidP="00AF5C25">
      <w:pPr>
        <w:pStyle w:val="a4"/>
        <w:jc w:val="both"/>
      </w:pPr>
      <w:r>
        <w:t xml:space="preserve">3. Настоящее решение вступает в силу со дня его подписания и  опубликования. </w:t>
      </w:r>
    </w:p>
    <w:p w:rsidR="00AF5C25" w:rsidRDefault="00AF5C25" w:rsidP="00AF5C25">
      <w:pPr>
        <w:pStyle w:val="a4"/>
        <w:jc w:val="both"/>
      </w:pPr>
    </w:p>
    <w:p w:rsidR="00AF5C25" w:rsidRDefault="00AF5C25" w:rsidP="00AF5C25">
      <w:pPr>
        <w:pStyle w:val="a4"/>
        <w:jc w:val="both"/>
      </w:pPr>
    </w:p>
    <w:p w:rsidR="00AF5C25" w:rsidRDefault="00AF5C25" w:rsidP="00AF5C25">
      <w:pPr>
        <w:pStyle w:val="a4"/>
        <w:jc w:val="both"/>
      </w:pPr>
    </w:p>
    <w:p w:rsidR="00AF5C25" w:rsidRDefault="00AF5C25" w:rsidP="00AF5C25">
      <w:pPr>
        <w:rPr>
          <w:sz w:val="28"/>
          <w:szCs w:val="28"/>
        </w:rPr>
      </w:pPr>
    </w:p>
    <w:p w:rsidR="00AF5C25" w:rsidRPr="007B7E30" w:rsidRDefault="00AF5C25" w:rsidP="00AF5C25">
      <w:pPr>
        <w:rPr>
          <w:b/>
          <w:sz w:val="28"/>
          <w:szCs w:val="28"/>
        </w:rPr>
      </w:pPr>
      <w:r w:rsidRPr="007B7E30">
        <w:rPr>
          <w:b/>
          <w:sz w:val="28"/>
          <w:szCs w:val="28"/>
        </w:rPr>
        <w:t>Председатель Совета депутатов</w:t>
      </w:r>
    </w:p>
    <w:p w:rsidR="00AF5C25" w:rsidRPr="007B7E30" w:rsidRDefault="00AF5C25" w:rsidP="00AF5C25">
      <w:pPr>
        <w:rPr>
          <w:b/>
          <w:sz w:val="28"/>
          <w:szCs w:val="28"/>
        </w:rPr>
      </w:pPr>
      <w:r w:rsidRPr="007B7E30">
        <w:rPr>
          <w:b/>
          <w:sz w:val="28"/>
          <w:szCs w:val="28"/>
        </w:rPr>
        <w:t xml:space="preserve">Кадошкинского городского поселения                                 </w:t>
      </w:r>
      <w:proofErr w:type="spellStart"/>
      <w:r w:rsidRPr="007B7E30">
        <w:rPr>
          <w:b/>
          <w:sz w:val="28"/>
          <w:szCs w:val="28"/>
        </w:rPr>
        <w:t>Г.К.Хансвярова</w:t>
      </w:r>
      <w:proofErr w:type="spellEnd"/>
    </w:p>
    <w:p w:rsidR="00AF5C25" w:rsidRDefault="00AF5C25" w:rsidP="00AF5C25"/>
    <w:p w:rsidR="00AF5C25" w:rsidRDefault="00AF5C25" w:rsidP="00AF5C25"/>
    <w:sectPr w:rsidR="00AF5C25" w:rsidSect="00B4557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ndale Sans UI">
    <w:altName w:val="Arial Unicode MS"/>
    <w:charset w:val="CC"/>
    <w:family w:val="auto"/>
    <w:pitch w:val="variable"/>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C1250"/>
    <w:multiLevelType w:val="hybridMultilevel"/>
    <w:tmpl w:val="C09838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834050A"/>
    <w:multiLevelType w:val="hybridMultilevel"/>
    <w:tmpl w:val="C09838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F5C25"/>
    <w:rsid w:val="000005AA"/>
    <w:rsid w:val="00421F94"/>
    <w:rsid w:val="004E1C72"/>
    <w:rsid w:val="00AF5C25"/>
    <w:rsid w:val="00B455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5C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F5C25"/>
    <w:pPr>
      <w:widowControl w:val="0"/>
      <w:suppressAutoHyphens/>
      <w:ind w:left="720"/>
      <w:contextualSpacing/>
    </w:pPr>
    <w:rPr>
      <w:rFonts w:eastAsia="Andale Sans UI"/>
      <w:kern w:val="1"/>
      <w:lang w:eastAsia="en-US"/>
    </w:rPr>
  </w:style>
  <w:style w:type="paragraph" w:styleId="a4">
    <w:name w:val="Body Text Indent"/>
    <w:basedOn w:val="a"/>
    <w:link w:val="a5"/>
    <w:rsid w:val="00AF5C25"/>
    <w:pPr>
      <w:suppressAutoHyphens/>
      <w:ind w:firstLine="851"/>
    </w:pPr>
    <w:rPr>
      <w:color w:val="000000"/>
      <w:sz w:val="28"/>
      <w:szCs w:val="20"/>
      <w:lang w:eastAsia="ar-SA"/>
    </w:rPr>
  </w:style>
  <w:style w:type="character" w:customStyle="1" w:styleId="a5">
    <w:name w:val="Основной текст с отступом Знак"/>
    <w:basedOn w:val="a0"/>
    <w:link w:val="a4"/>
    <w:rsid w:val="00AF5C25"/>
    <w:rPr>
      <w:rFonts w:ascii="Times New Roman" w:eastAsia="Times New Roman" w:hAnsi="Times New Roman" w:cs="Times New Roman"/>
      <w:color w:val="000000"/>
      <w:sz w:val="28"/>
      <w:szCs w:val="20"/>
      <w:lang w:eastAsia="ar-SA"/>
    </w:rPr>
  </w:style>
</w:styles>
</file>

<file path=word/webSettings.xml><?xml version="1.0" encoding="utf-8"?>
<w:webSettings xmlns:r="http://schemas.openxmlformats.org/officeDocument/2006/relationships" xmlns:w="http://schemas.openxmlformats.org/wordprocessingml/2006/main">
  <w:divs>
    <w:div w:id="1394305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678</Words>
  <Characters>3868</Characters>
  <Application>Microsoft Office Word</Application>
  <DocSecurity>0</DocSecurity>
  <Lines>32</Lines>
  <Paragraphs>9</Paragraphs>
  <ScaleCrop>false</ScaleCrop>
  <Company>Microsoft</Company>
  <LinksUpToDate>false</LinksUpToDate>
  <CharactersWithSpaces>4537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2016-11-21T12:41:00Z</dcterms:created>
  <dcterms:modified xsi:type="dcterms:W3CDTF">2016-11-21T12:53:00Z</dcterms:modified>
</cp:coreProperties>
</file>