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50" w:rsidRDefault="00401C50" w:rsidP="00401C50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401C50" w:rsidRDefault="00401C50" w:rsidP="00401C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401C50" w:rsidRDefault="00401C50" w:rsidP="00401C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401C50" w:rsidRDefault="00401C50" w:rsidP="00401C50">
      <w:pPr>
        <w:jc w:val="center"/>
        <w:rPr>
          <w:sz w:val="28"/>
          <w:szCs w:val="28"/>
        </w:rPr>
      </w:pPr>
    </w:p>
    <w:p w:rsidR="00401C50" w:rsidRDefault="00401C50" w:rsidP="00401C50">
      <w:pPr>
        <w:jc w:val="center"/>
        <w:rPr>
          <w:b/>
          <w:sz w:val="28"/>
          <w:szCs w:val="28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401C50" w:rsidRDefault="00401C50" w:rsidP="00401C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изданием Кадошкинского </w:t>
      </w:r>
      <w:proofErr w:type="gramStart"/>
      <w:r>
        <w:rPr>
          <w:b/>
          <w:sz w:val="28"/>
          <w:szCs w:val="28"/>
        </w:rPr>
        <w:t>городского</w:t>
      </w:r>
      <w:proofErr w:type="gramEnd"/>
    </w:p>
    <w:p w:rsidR="00401C50" w:rsidRDefault="00401C50" w:rsidP="00401C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 Кадошкинского </w:t>
      </w:r>
    </w:p>
    <w:p w:rsidR="00401C50" w:rsidRDefault="00401C50" w:rsidP="00401C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401C50" w:rsidRDefault="00401C50" w:rsidP="00401C50">
      <w:pPr>
        <w:jc w:val="both"/>
        <w:rPr>
          <w:b/>
          <w:caps/>
          <w:sz w:val="28"/>
          <w:szCs w:val="28"/>
        </w:rPr>
      </w:pPr>
    </w:p>
    <w:p w:rsidR="00401C50" w:rsidRDefault="008E4169" w:rsidP="00401C50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«14</w:t>
      </w:r>
      <w:r w:rsidR="00401C50">
        <w:rPr>
          <w:b/>
          <w:caps/>
          <w:sz w:val="28"/>
          <w:szCs w:val="28"/>
        </w:rPr>
        <w:t>»</w:t>
      </w:r>
      <w:r>
        <w:rPr>
          <w:b/>
          <w:sz w:val="28"/>
          <w:szCs w:val="28"/>
        </w:rPr>
        <w:t xml:space="preserve"> апреля</w:t>
      </w:r>
      <w:r w:rsidR="00401C50">
        <w:rPr>
          <w:b/>
          <w:sz w:val="28"/>
          <w:szCs w:val="28"/>
        </w:rPr>
        <w:t xml:space="preserve"> 2016 г</w:t>
      </w:r>
      <w:r w:rsidR="00401C50">
        <w:rPr>
          <w:b/>
          <w:caps/>
          <w:sz w:val="28"/>
          <w:szCs w:val="28"/>
        </w:rPr>
        <w:t xml:space="preserve">.                                      </w:t>
      </w:r>
    </w:p>
    <w:p w:rsidR="00401C50" w:rsidRDefault="00401C50" w:rsidP="00401C50">
      <w:pPr>
        <w:jc w:val="center"/>
        <w:rPr>
          <w:b/>
          <w:bCs/>
          <w:sz w:val="28"/>
          <w:szCs w:val="28"/>
        </w:rPr>
      </w:pP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137</w:t>
      </w: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2D3AC4" w:rsidRDefault="00401C50" w:rsidP="00401C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Сорок второй </w:t>
      </w:r>
      <w:r w:rsidRPr="002D3AC4">
        <w:rPr>
          <w:sz w:val="28"/>
          <w:szCs w:val="28"/>
        </w:rPr>
        <w:t xml:space="preserve"> </w:t>
      </w:r>
      <w:r>
        <w:rPr>
          <w:sz w:val="28"/>
          <w:szCs w:val="28"/>
        </w:rPr>
        <w:t>вне</w:t>
      </w:r>
      <w:r w:rsidRPr="002D3AC4">
        <w:rPr>
          <w:sz w:val="28"/>
          <w:szCs w:val="28"/>
        </w:rPr>
        <w:t>очередной сессии Совета депутатов</w:t>
      </w:r>
    </w:p>
    <w:p w:rsidR="00401C50" w:rsidRPr="00486E51" w:rsidRDefault="00401C50" w:rsidP="00401C50">
      <w:pPr>
        <w:jc w:val="center"/>
        <w:rPr>
          <w:sz w:val="28"/>
          <w:szCs w:val="28"/>
        </w:rPr>
      </w:pPr>
      <w:r w:rsidRPr="002D3AC4">
        <w:rPr>
          <w:sz w:val="28"/>
          <w:szCs w:val="28"/>
        </w:rPr>
        <w:t xml:space="preserve"> </w:t>
      </w:r>
      <w:r w:rsidRPr="00486E51">
        <w:rPr>
          <w:sz w:val="28"/>
          <w:szCs w:val="28"/>
        </w:rPr>
        <w:t xml:space="preserve">Кадошкинского городского поселения                                   </w:t>
      </w:r>
    </w:p>
    <w:p w:rsidR="00401C50" w:rsidRPr="00486E51" w:rsidRDefault="00401C50" w:rsidP="00401C50">
      <w:pPr>
        <w:pStyle w:val="1"/>
        <w:numPr>
          <w:ilvl w:val="0"/>
          <w:numId w:val="1"/>
        </w:numPr>
        <w:ind w:left="540"/>
        <w:rPr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</w:t>
      </w:r>
    </w:p>
    <w:p w:rsidR="00401C50" w:rsidRDefault="00401C50" w:rsidP="00401C50">
      <w:pPr>
        <w:pStyle w:val="1"/>
        <w:numPr>
          <w:ilvl w:val="0"/>
          <w:numId w:val="1"/>
        </w:numPr>
        <w:ind w:left="540"/>
        <w:rPr>
          <w:b w:val="0"/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86E51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от 14 апреля</w:t>
      </w:r>
      <w:r w:rsidRPr="00486E51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6</w:t>
      </w:r>
      <w:r w:rsidRPr="00486E51">
        <w:rPr>
          <w:b w:val="0"/>
          <w:sz w:val="28"/>
          <w:szCs w:val="28"/>
        </w:rPr>
        <w:t xml:space="preserve"> года    </w:t>
      </w:r>
    </w:p>
    <w:p w:rsidR="00401C50" w:rsidRPr="00E26DFF" w:rsidRDefault="00401C50" w:rsidP="00401C50">
      <w:pPr>
        <w:autoSpaceDE w:val="0"/>
        <w:autoSpaceDN w:val="0"/>
        <w:adjustRightInd w:val="0"/>
        <w:spacing w:before="108" w:after="108"/>
        <w:jc w:val="right"/>
        <w:outlineLvl w:val="0"/>
        <w:rPr>
          <w:rFonts w:ascii="Arial" w:hAnsi="Arial"/>
          <w:b/>
          <w:bCs/>
          <w:color w:val="000080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</w:p>
    <w:p w:rsidR="00401C50" w:rsidRPr="000A6B34" w:rsidRDefault="00401C50" w:rsidP="00401C5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проекта решения «О внесении изменений в Устав Кадошкинского городского поселения Кадошкинского муниципального района Республики Мордовия»</w:t>
      </w:r>
    </w:p>
    <w:p w:rsidR="00401C50" w:rsidRPr="000A6B34" w:rsidRDefault="00401C50" w:rsidP="00401C50">
      <w:pPr>
        <w:rPr>
          <w:sz w:val="28"/>
          <w:szCs w:val="28"/>
        </w:rPr>
      </w:pPr>
    </w:p>
    <w:p w:rsidR="00401C50" w:rsidRDefault="00401C50" w:rsidP="00401C50">
      <w:pPr>
        <w:rPr>
          <w:sz w:val="28"/>
          <w:szCs w:val="28"/>
        </w:rPr>
      </w:pPr>
      <w:r w:rsidRPr="00D337CA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D337CA">
        <w:rPr>
          <w:sz w:val="28"/>
          <w:szCs w:val="28"/>
        </w:rPr>
        <w:t xml:space="preserve">п.1 </w:t>
      </w:r>
      <w:r>
        <w:rPr>
          <w:sz w:val="28"/>
          <w:szCs w:val="28"/>
        </w:rPr>
        <w:t>ст.23</w:t>
      </w:r>
      <w:r w:rsidRPr="00D337CA">
        <w:rPr>
          <w:sz w:val="28"/>
          <w:szCs w:val="28"/>
        </w:rPr>
        <w:t xml:space="preserve"> Устава Кадошкинского городского поселения Кадошкинского муниципального района республики Мордовия</w:t>
      </w:r>
      <w:r>
        <w:rPr>
          <w:sz w:val="28"/>
          <w:szCs w:val="28"/>
        </w:rPr>
        <w:t xml:space="preserve"> Совет депутатов Кадошкинского городского поселения</w:t>
      </w:r>
    </w:p>
    <w:p w:rsidR="00401C50" w:rsidRPr="00D337CA" w:rsidRDefault="00401C50" w:rsidP="00401C50">
      <w:pPr>
        <w:rPr>
          <w:sz w:val="28"/>
          <w:szCs w:val="28"/>
        </w:rPr>
      </w:pPr>
    </w:p>
    <w:p w:rsidR="00401C50" w:rsidRDefault="00401C50" w:rsidP="00401C50">
      <w:pPr>
        <w:jc w:val="center"/>
        <w:rPr>
          <w:b/>
          <w:sz w:val="28"/>
          <w:szCs w:val="28"/>
        </w:rPr>
      </w:pPr>
      <w:r w:rsidRPr="000A6B34">
        <w:rPr>
          <w:b/>
          <w:sz w:val="28"/>
          <w:szCs w:val="28"/>
        </w:rPr>
        <w:t>РЕШИЛ:</w:t>
      </w:r>
    </w:p>
    <w:p w:rsidR="00401C50" w:rsidRPr="000A6B34" w:rsidRDefault="00401C50" w:rsidP="00401C50">
      <w:pPr>
        <w:jc w:val="center"/>
        <w:rPr>
          <w:b/>
          <w:sz w:val="28"/>
          <w:szCs w:val="28"/>
        </w:rPr>
      </w:pPr>
    </w:p>
    <w:p w:rsidR="00401C50" w:rsidRPr="00D337CA" w:rsidRDefault="00401C50" w:rsidP="00401C50">
      <w:pPr>
        <w:rPr>
          <w:sz w:val="28"/>
          <w:szCs w:val="28"/>
        </w:rPr>
      </w:pPr>
      <w:r w:rsidRPr="00D337CA">
        <w:rPr>
          <w:sz w:val="28"/>
          <w:szCs w:val="28"/>
        </w:rPr>
        <w:t xml:space="preserve">      1. Вынести на публичные слушания проект решения «О </w:t>
      </w:r>
      <w:r>
        <w:rPr>
          <w:sz w:val="28"/>
          <w:szCs w:val="28"/>
        </w:rPr>
        <w:t>внесении изменений в Устав</w:t>
      </w:r>
      <w:r w:rsidRPr="00D337CA">
        <w:rPr>
          <w:sz w:val="28"/>
          <w:szCs w:val="28"/>
        </w:rPr>
        <w:t xml:space="preserve"> Кадошкинского городского поселения Кадошкинского муниципального района Рес</w:t>
      </w:r>
      <w:r>
        <w:rPr>
          <w:sz w:val="28"/>
          <w:szCs w:val="28"/>
        </w:rPr>
        <w:t>публики Мордовия». (Приложение 1</w:t>
      </w:r>
      <w:r w:rsidRPr="00D337CA">
        <w:rPr>
          <w:sz w:val="28"/>
          <w:szCs w:val="28"/>
        </w:rPr>
        <w:t>).</w:t>
      </w:r>
    </w:p>
    <w:p w:rsidR="00401C50" w:rsidRPr="00D337CA" w:rsidRDefault="00401C50" w:rsidP="00401C50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D337CA">
        <w:rPr>
          <w:sz w:val="28"/>
          <w:szCs w:val="28"/>
        </w:rPr>
        <w:t>2. Определить, что время и место проведения публ</w:t>
      </w:r>
      <w:r>
        <w:rPr>
          <w:sz w:val="28"/>
          <w:szCs w:val="28"/>
        </w:rPr>
        <w:t>ичных слушаний устанавливается в соответствии с графиком (Приложение 2)</w:t>
      </w:r>
      <w:r w:rsidRPr="00D337CA">
        <w:rPr>
          <w:sz w:val="28"/>
          <w:szCs w:val="28"/>
        </w:rPr>
        <w:t>.</w:t>
      </w:r>
    </w:p>
    <w:p w:rsidR="00401C50" w:rsidRPr="00D337CA" w:rsidRDefault="00401C50" w:rsidP="00401C50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D337CA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401C50" w:rsidRPr="00D337CA" w:rsidRDefault="00401C50" w:rsidP="00401C50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D337CA">
        <w:rPr>
          <w:sz w:val="28"/>
          <w:szCs w:val="28"/>
        </w:rPr>
        <w:lastRenderedPageBreak/>
        <w:t xml:space="preserve">4. Предложения по изменениям в проект решения </w:t>
      </w:r>
      <w:r>
        <w:rPr>
          <w:sz w:val="28"/>
          <w:szCs w:val="28"/>
        </w:rPr>
        <w:t>принимаются рабочей группой до 15.05</w:t>
      </w:r>
      <w:r w:rsidRPr="00D337CA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 w:rsidRPr="00D337CA">
        <w:rPr>
          <w:sz w:val="28"/>
          <w:szCs w:val="28"/>
        </w:rPr>
        <w:t xml:space="preserve"> года в соответствии с прилагаемой формой внесения предложений по проекту </w:t>
      </w:r>
      <w:r>
        <w:rPr>
          <w:sz w:val="28"/>
          <w:szCs w:val="28"/>
        </w:rPr>
        <w:t xml:space="preserve">внесения изменений в Устав </w:t>
      </w:r>
      <w:r w:rsidRPr="00D337CA">
        <w:rPr>
          <w:sz w:val="28"/>
          <w:szCs w:val="28"/>
        </w:rPr>
        <w:t>Кадошкинского городского поселения Кадошкинского муниципального района Рес</w:t>
      </w:r>
      <w:r>
        <w:rPr>
          <w:sz w:val="28"/>
          <w:szCs w:val="28"/>
        </w:rPr>
        <w:t>публики Мордовия</w:t>
      </w:r>
      <w:r w:rsidRPr="00D337CA">
        <w:rPr>
          <w:sz w:val="28"/>
          <w:szCs w:val="28"/>
        </w:rPr>
        <w:t xml:space="preserve">  по адресу: Республика Мордовия, Кадошкинский район, р.п. Кадошкино, ул. Болдина, </w:t>
      </w:r>
      <w:r>
        <w:rPr>
          <w:sz w:val="28"/>
          <w:szCs w:val="28"/>
        </w:rPr>
        <w:t>д.</w:t>
      </w:r>
      <w:r w:rsidRPr="00D337CA">
        <w:rPr>
          <w:sz w:val="28"/>
          <w:szCs w:val="28"/>
        </w:rPr>
        <w:t xml:space="preserve">14 </w:t>
      </w:r>
      <w:r>
        <w:rPr>
          <w:sz w:val="28"/>
          <w:szCs w:val="28"/>
        </w:rPr>
        <w:t xml:space="preserve"> </w:t>
      </w:r>
      <w:r w:rsidRPr="00D337CA">
        <w:rPr>
          <w:sz w:val="28"/>
          <w:szCs w:val="28"/>
        </w:rPr>
        <w:t>с 8.</w:t>
      </w:r>
      <w:r>
        <w:rPr>
          <w:sz w:val="28"/>
          <w:szCs w:val="28"/>
        </w:rPr>
        <w:t>30 до 17.3</w:t>
      </w:r>
      <w:r w:rsidRPr="00D337CA">
        <w:rPr>
          <w:sz w:val="28"/>
          <w:szCs w:val="28"/>
        </w:rPr>
        <w:t>0, кроме субботы и воскресенья</w:t>
      </w:r>
      <w:r>
        <w:rPr>
          <w:sz w:val="28"/>
          <w:szCs w:val="28"/>
        </w:rPr>
        <w:t xml:space="preserve"> (Приложение 4)</w:t>
      </w:r>
      <w:r w:rsidRPr="00D337CA">
        <w:rPr>
          <w:sz w:val="28"/>
          <w:szCs w:val="28"/>
        </w:rPr>
        <w:t>.</w:t>
      </w:r>
    </w:p>
    <w:p w:rsidR="00401C50" w:rsidRPr="00D337CA" w:rsidRDefault="00401C50" w:rsidP="00401C50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D337CA">
        <w:rPr>
          <w:sz w:val="28"/>
          <w:szCs w:val="28"/>
        </w:rPr>
        <w:t xml:space="preserve">5. Обсуждение изменений </w:t>
      </w:r>
      <w:r>
        <w:rPr>
          <w:sz w:val="28"/>
          <w:szCs w:val="28"/>
        </w:rPr>
        <w:t xml:space="preserve">в Устав </w:t>
      </w:r>
      <w:r w:rsidRPr="00D337CA">
        <w:rPr>
          <w:sz w:val="28"/>
          <w:szCs w:val="28"/>
        </w:rPr>
        <w:t>Кадошкинского городского поселения Кадошкинского муниципального района Рес</w:t>
      </w:r>
      <w:r>
        <w:rPr>
          <w:sz w:val="28"/>
          <w:szCs w:val="28"/>
        </w:rPr>
        <w:t>публики Мордовия</w:t>
      </w:r>
      <w:r w:rsidRPr="00D337CA">
        <w:rPr>
          <w:sz w:val="28"/>
          <w:szCs w:val="28"/>
        </w:rPr>
        <w:t xml:space="preserve"> осуществляется в порядке, установленном Положением о </w:t>
      </w:r>
      <w:r>
        <w:rPr>
          <w:sz w:val="28"/>
          <w:szCs w:val="28"/>
        </w:rPr>
        <w:t>порядке проведения публичных слушаний</w:t>
      </w:r>
      <w:r w:rsidRPr="00D337CA">
        <w:rPr>
          <w:sz w:val="28"/>
          <w:szCs w:val="28"/>
        </w:rPr>
        <w:t>.</w:t>
      </w:r>
    </w:p>
    <w:p w:rsidR="00401C50" w:rsidRPr="00D337CA" w:rsidRDefault="00401C50" w:rsidP="00401C50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D337CA">
        <w:rPr>
          <w:sz w:val="28"/>
          <w:szCs w:val="28"/>
        </w:rPr>
        <w:t>6. Настоящее решение вступает в силу со дня официального опубликования в Информационном бюллетене Кадошкинского городского поселения.</w:t>
      </w:r>
    </w:p>
    <w:p w:rsidR="00401C50" w:rsidRPr="000A6B34" w:rsidRDefault="00401C50" w:rsidP="00401C50">
      <w:pPr>
        <w:jc w:val="both"/>
        <w:rPr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01C50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401C50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67774D" w:rsidRDefault="00401C50" w:rsidP="00401C50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7774D">
        <w:rPr>
          <w:sz w:val="28"/>
          <w:szCs w:val="28"/>
        </w:rPr>
        <w:t>Приложение 1</w:t>
      </w:r>
    </w:p>
    <w:p w:rsidR="00401C50" w:rsidRPr="0067774D" w:rsidRDefault="00401C50" w:rsidP="00401C50">
      <w:pPr>
        <w:ind w:left="4680"/>
        <w:rPr>
          <w:sz w:val="28"/>
          <w:szCs w:val="28"/>
        </w:rPr>
      </w:pPr>
      <w:r w:rsidRPr="0067774D">
        <w:rPr>
          <w:sz w:val="28"/>
          <w:szCs w:val="28"/>
        </w:rPr>
        <w:t>Проект решения Совета депутатов Кадошкинского городского поселения о внесении изменений в Устав Кадошкинского городского поселения</w:t>
      </w:r>
    </w:p>
    <w:p w:rsidR="00401C50" w:rsidRPr="0067774D" w:rsidRDefault="00401C50" w:rsidP="00401C50">
      <w:pPr>
        <w:ind w:left="4680"/>
        <w:rPr>
          <w:sz w:val="28"/>
          <w:szCs w:val="28"/>
        </w:rPr>
      </w:pPr>
      <w:r w:rsidRPr="0067774D">
        <w:rPr>
          <w:sz w:val="28"/>
          <w:szCs w:val="28"/>
        </w:rPr>
        <w:t>Кадошкинского муниципального района Республики Мордовия</w:t>
      </w:r>
    </w:p>
    <w:p w:rsidR="00401C50" w:rsidRPr="0067774D" w:rsidRDefault="00401C50" w:rsidP="00401C50">
      <w:pPr>
        <w:ind w:left="4536"/>
        <w:rPr>
          <w:sz w:val="28"/>
          <w:szCs w:val="28"/>
        </w:rPr>
      </w:pPr>
    </w:p>
    <w:p w:rsidR="00401C50" w:rsidRPr="0067774D" w:rsidRDefault="00401C50" w:rsidP="00401C50">
      <w:pPr>
        <w:ind w:left="4536"/>
        <w:rPr>
          <w:sz w:val="28"/>
          <w:szCs w:val="28"/>
        </w:rPr>
      </w:pPr>
    </w:p>
    <w:p w:rsidR="00401C50" w:rsidRPr="0067774D" w:rsidRDefault="00401C50" w:rsidP="00401C50">
      <w:pPr>
        <w:autoSpaceDE w:val="0"/>
        <w:ind w:firstLine="540"/>
        <w:jc w:val="center"/>
        <w:rPr>
          <w:b/>
          <w:sz w:val="28"/>
          <w:szCs w:val="28"/>
        </w:rPr>
      </w:pPr>
      <w:r w:rsidRPr="0067774D">
        <w:rPr>
          <w:b/>
          <w:sz w:val="28"/>
          <w:szCs w:val="28"/>
        </w:rPr>
        <w:t>О внесении изменений в Устав Кадошкинского городского поселения Кадошкинского муниципального района Республики Мордовия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</w:p>
    <w:p w:rsidR="00401C50" w:rsidRPr="0067774D" w:rsidRDefault="00401C50" w:rsidP="00401C50">
      <w:pPr>
        <w:spacing w:after="139"/>
        <w:ind w:firstLine="72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В целях приведения Устава Кадошкинского городского поселения Кадошкинского муниципального района РМ в соответствие с действующим законодательством, Совет депутатов Кадошкинского муниципального района,</w:t>
      </w:r>
    </w:p>
    <w:p w:rsidR="00401C50" w:rsidRPr="0067774D" w:rsidRDefault="00401C50" w:rsidP="00401C50">
      <w:pPr>
        <w:autoSpaceDE w:val="0"/>
        <w:ind w:firstLine="540"/>
        <w:jc w:val="center"/>
        <w:rPr>
          <w:sz w:val="28"/>
          <w:szCs w:val="28"/>
        </w:rPr>
      </w:pPr>
      <w:r w:rsidRPr="0067774D">
        <w:rPr>
          <w:sz w:val="28"/>
          <w:szCs w:val="28"/>
        </w:rPr>
        <w:t>РЕШИЛ: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1. Внести в Устав Кадошкинского городского поселения Кадошкинского муниципального района Республики Мордовия, утвержденный решением тридцать второй очередной сессии Совета депутатов от 06 апреля 2015 года № 105 следующие изменения: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lastRenderedPageBreak/>
        <w:t>1. Часть 1 статьи 20 изложить в следующей редакции: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«1. Структуру органов местного самоуправления Кадошкинского городского поселения составляют: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 Совет депутатов Кадошкинского городского поселения - представительный орган Кадошкинского городского поселения;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 Глава Кадошкинского городского поселения, который избирается Советом депутатов Кадошкинского городского поселения из своего состава и исполняет полномочия его председателя с правом решающего голоса;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Местная администрация в </w:t>
      </w:r>
      <w:proofErr w:type="spellStart"/>
      <w:r w:rsidRPr="0067774D">
        <w:rPr>
          <w:sz w:val="28"/>
          <w:szCs w:val="28"/>
        </w:rPr>
        <w:t>Кадошкинском</w:t>
      </w:r>
      <w:proofErr w:type="spellEnd"/>
      <w:r w:rsidRPr="0067774D">
        <w:rPr>
          <w:sz w:val="28"/>
          <w:szCs w:val="28"/>
        </w:rPr>
        <w:t xml:space="preserve"> городском поселении не образуется».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2. в абзаце 3 части 2 статьи 6 слова «…городского поселения» заменить словами «… муниципального района».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3. В статье 21: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3.1. в части 1 слова «… Глава Администрации Кадошкинского городского поселения» заменить словами «…Глава Кадошкинского муниципального района»;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3.2. абзац 2 части 2 изложить в следующей редакции: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«Совет депутатов Кадошкинского городского поселения, как юридическое лицо, действует на основании положений Федерального Закона от 6 октября 2003 года № 131-ФЗ «Об общих принципах организации местного самоуправления в Российской Федерации» в соответствии с гражданским кодексом Российской Федерации применительно к казенным учреждениям».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3.3. часть 3 – исключить.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 В статье 23: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4.1. пункт 1 части 2 дополнить словами «…и Совет депутатов Кадошкинского муниципального района»;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4.2. в пункте 4 части 2 слова «…утверждение структуры администрации Кадошкинского городского поселения по представлению Главы администрации Кадошкинского городского поселения» заменить словами «… согласование структуры администрации Кадошкинского муниципального района по представлению Главы Кадошкинского муниципального района»;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4.3. пункт 5 части 2 изложить в следующей редакции: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«5. заслушивание ежегодных отчетов Председателя Совета депутатов Кадошкинского городского поселения, Главы Кадошкинского муниципального района о результатах своей деятельности и деятельности администрации Кадошкинского муниципального района в части исполнения полномочий администрации Кадошкинского городского поселения, в том числе о решении вопросов, поставленных Советом депутатов Кадошкинского городского поселения».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4.4. пункт 11 части 2 – исключить;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4.5. пункт 12 части 2 – исключить;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4.6. пункт 13 части 2 – исключить;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4.7. дополнить частью 4 следующего содержания:</w:t>
      </w:r>
    </w:p>
    <w:p w:rsidR="00401C50" w:rsidRPr="0067774D" w:rsidRDefault="00401C50" w:rsidP="00401C50">
      <w:pPr>
        <w:autoSpaceDE w:val="0"/>
        <w:ind w:firstLine="540"/>
        <w:jc w:val="both"/>
        <w:rPr>
          <w:color w:val="000000"/>
          <w:kern w:val="2"/>
          <w:sz w:val="28"/>
          <w:szCs w:val="28"/>
        </w:rPr>
      </w:pPr>
      <w:r w:rsidRPr="0067774D">
        <w:rPr>
          <w:sz w:val="28"/>
          <w:szCs w:val="28"/>
        </w:rPr>
        <w:lastRenderedPageBreak/>
        <w:t>«4. Совет депутатов о</w:t>
      </w:r>
      <w:r w:rsidRPr="0067774D">
        <w:rPr>
          <w:color w:val="000000"/>
          <w:sz w:val="28"/>
          <w:szCs w:val="28"/>
        </w:rPr>
        <w:t>бладает полномочиями по инициированию процедуры перехода к исполнению администрацией Кадошкинского муници</w:t>
      </w:r>
      <w:r w:rsidRPr="0067774D">
        <w:rPr>
          <w:color w:val="000000"/>
          <w:sz w:val="28"/>
          <w:szCs w:val="28"/>
        </w:rPr>
        <w:softHyphen/>
        <w:t>пального района полномочий администрации поселения, являющегося его адми</w:t>
      </w:r>
      <w:r w:rsidRPr="0067774D">
        <w:rPr>
          <w:color w:val="000000"/>
          <w:sz w:val="28"/>
          <w:szCs w:val="28"/>
        </w:rPr>
        <w:softHyphen/>
        <w:t>нистративным центром. Решение по передаче полномочий администрации поселения администрации Кадошкинского муниципального района принимается боль</w:t>
      </w:r>
      <w:r w:rsidRPr="0067774D">
        <w:rPr>
          <w:color w:val="000000"/>
          <w:sz w:val="28"/>
          <w:szCs w:val="28"/>
        </w:rPr>
        <w:softHyphen/>
        <w:t xml:space="preserve">шинством голосов в две трети от установленной численности депутатов Совета депутатов Кадошкинского городского поселения». 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5. В статье 24: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5.1. В абзаце 3 части 4 слова «…администрацией Кадошкинского городского поселения» заменить словами «… администрацией Кадошкинского муниципального района»;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5.2. Дополнить частью 6 следующего содержания:</w:t>
      </w:r>
    </w:p>
    <w:p w:rsidR="00401C50" w:rsidRPr="008762AD" w:rsidRDefault="00401C50" w:rsidP="00401C50">
      <w:pPr>
        <w:pStyle w:val="text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762AD">
        <w:rPr>
          <w:rFonts w:ascii="Times New Roman" w:hAnsi="Times New Roman" w:cs="Times New Roman"/>
          <w:sz w:val="28"/>
          <w:szCs w:val="28"/>
        </w:rPr>
        <w:t xml:space="preserve">«6. 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Основной формой деятельности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Совета депутатов Кадошкинского городского поселения 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являются заседания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Совета депутатов.</w:t>
      </w:r>
    </w:p>
    <w:p w:rsidR="00401C50" w:rsidRPr="008762AD" w:rsidRDefault="00401C50" w:rsidP="00401C50">
      <w:pPr>
        <w:pStyle w:val="text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Совета депутатов Кадошкинского городского поселения 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проходят открыто и гласно. Граждане, проживающие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Кадошкинского городского поселения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, имеют право присутствовать на заседаниях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Совета депутатов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. Порядок посещения заседаний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Совета депутатов граж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>данами регулируется его регламентом.</w:t>
      </w:r>
    </w:p>
    <w:p w:rsidR="00401C50" w:rsidRDefault="00401C50" w:rsidP="00401C50">
      <w:pPr>
        <w:pStyle w:val="text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На заседаниях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Совета депутатов Кадошкинского городского поселения вправе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 присутствовать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с правом совещательного голоса Г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Кадошкинского 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или его уполномоченный представитель при рассмотрении вопросов, связанных с исполнением полномочий администрации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8762A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6. часть 7 статьи 26 – исключить;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7. В статье 29: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7.1. в части 7 слова «…совместно с администрацией Кадошкинского городского поселения» заменить словами «… совместно с администрацией Кадошкинского муниципального района»;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7.2. абзац второй части 10 исключить.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8. В пункте 5 части 2 статьи 32 слова «… администрацией Кадошкинского городского поселения» - исключить.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9. статью 33 изложить в следующей редакции: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«33. Полномочия Администрации Кадошкинского муниципального района, осуществляющей полномочия администрации Кадошкинского городского поселения.</w:t>
      </w:r>
    </w:p>
    <w:p w:rsidR="00401C50" w:rsidRPr="003015CA" w:rsidRDefault="00401C50" w:rsidP="00401C50">
      <w:pPr>
        <w:pStyle w:val="text"/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015CA">
        <w:rPr>
          <w:rFonts w:ascii="Times New Roman" w:hAnsi="Times New Roman" w:cs="Times New Roman"/>
          <w:sz w:val="28"/>
          <w:szCs w:val="28"/>
        </w:rPr>
        <w:t xml:space="preserve">1. </w:t>
      </w:r>
      <w:r w:rsidRPr="003015CA">
        <w:rPr>
          <w:rFonts w:ascii="Times New Roman" w:hAnsi="Times New Roman" w:cs="Times New Roman"/>
          <w:color w:val="000000"/>
          <w:sz w:val="28"/>
          <w:szCs w:val="28"/>
        </w:rPr>
        <w:t xml:space="preserve">При осуществлении полномочий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Кадошкинского городского поселения</w:t>
      </w:r>
      <w:r w:rsidRPr="003015CA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Кадошкинского </w:t>
      </w:r>
      <w:r w:rsidRPr="003015CA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района: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1) разрабатывает проекты планов и программ социально-экономического развития городского поселения, вносит их на утверждение в Совет депутатов Кадошкинского городского поселения, обеспечивает реализацию указанных планов и программ;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lastRenderedPageBreak/>
        <w:t>2) разрабатывает и вносит на утверждение в Совет депутатов Кадошкинского городского поселения проект бюджета Кадошкинского городского поселения, а также отчет о его исполнении, исполняет бюджет Кадошкинского городского поселения;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3) готовит и вносит предложения по мероприятиям, планируемым органами государственной власти и затрагивающим интересы Кадошкинского городского поселения;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proofErr w:type="gramStart"/>
      <w:r w:rsidRPr="0067774D">
        <w:rPr>
          <w:sz w:val="28"/>
          <w:szCs w:val="28"/>
        </w:rPr>
        <w:t>4) запрашивает и получает на безвозмездной основе от организаций на территории Кадошкинского городского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городского поселения, участвует в согласовании указанных планов и программ;</w:t>
      </w:r>
      <w:proofErr w:type="gramEnd"/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5) организует работу по объединению на основе договорных отношений сил и средств муниципального образования с ресурсами организаций на территории Кадошкинского городского поселения для решения вопросов местного значения;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6) определяет цели, условия и порядок деятельности муниципальных предприятий и учреждений, а также в установленном порядке принимает решение о создании, реорганизации и ликвидации муниципальных предприятий и учреждений.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7) осуществляет </w:t>
      </w:r>
      <w:proofErr w:type="gramStart"/>
      <w:r w:rsidRPr="0067774D">
        <w:rPr>
          <w:sz w:val="28"/>
          <w:szCs w:val="28"/>
        </w:rPr>
        <w:t>контроль за</w:t>
      </w:r>
      <w:proofErr w:type="gramEnd"/>
      <w:r w:rsidRPr="0067774D">
        <w:rPr>
          <w:sz w:val="28"/>
          <w:szCs w:val="28"/>
        </w:rPr>
        <w:t xml:space="preserve">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8) в соответствии с действующим законодательством в порядке, установленном Советом депутатов Кадошкинского городского поселения, решает вопросы, связанные с владением, пользованием и распоряжением муниципальной собственностью Кадошкинского городского поселения;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9) выступает заказчиком на выполнение работ (оказание услуг), необходимых для удовлетворения потребностей жителей городского поселения, в пределах предметов ведения городского поселения.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10) организует и осуществляет мероприятия по охране в городском поселении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Кадошкинского городского поселения;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11) участвует в обеспечении прав и свобод граждан, проживающих на территории Кадошкинского городского поселения, в охране общественного </w:t>
      </w:r>
      <w:r w:rsidRPr="0067774D">
        <w:rPr>
          <w:sz w:val="28"/>
          <w:szCs w:val="28"/>
        </w:rPr>
        <w:lastRenderedPageBreak/>
        <w:t>порядка, организации противопожарной и санитарно-эпидемиологической безопасности населения;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12) организует и осуществляет мероприятия по территориальной обороне и гражданской обороне, защите населения и территории Кадошкинского городского поселения</w:t>
      </w:r>
      <w:r w:rsidRPr="0067774D">
        <w:rPr>
          <w:color w:val="000000"/>
          <w:sz w:val="28"/>
          <w:szCs w:val="28"/>
        </w:rPr>
        <w:t xml:space="preserve"> </w:t>
      </w:r>
      <w:r w:rsidRPr="0067774D">
        <w:rPr>
          <w:sz w:val="28"/>
          <w:szCs w:val="28"/>
        </w:rPr>
        <w:t>от чрезвычайных ситуаций природного и техногенного характера;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13) участвует в обеспечении выполнения на территории Кадошкинского городского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14) реализует программы Кадошкинского городского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Кадошкинского городского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01C50" w:rsidRPr="0067774D" w:rsidRDefault="00401C50" w:rsidP="00401C50">
      <w:pPr>
        <w:ind w:firstLine="600"/>
        <w:jc w:val="both"/>
        <w:rPr>
          <w:color w:val="000000"/>
          <w:sz w:val="28"/>
          <w:szCs w:val="28"/>
        </w:rPr>
      </w:pPr>
      <w:r w:rsidRPr="0067774D">
        <w:rPr>
          <w:sz w:val="28"/>
          <w:szCs w:val="28"/>
        </w:rPr>
        <w:t xml:space="preserve">15) осуществляет полномочия по организации теплоснабжения, предусмотренные Федеральным законом </w:t>
      </w:r>
      <w:hyperlink r:id="rId5" w:tgtFrame="_self" w:history="1">
        <w:r w:rsidRPr="0067774D">
          <w:rPr>
            <w:color w:val="000000"/>
            <w:sz w:val="28"/>
            <w:szCs w:val="28"/>
          </w:rPr>
          <w:t>«О теплоснабжении»</w:t>
        </w:r>
      </w:hyperlink>
      <w:r w:rsidRPr="0067774D">
        <w:rPr>
          <w:color w:val="000000"/>
          <w:sz w:val="28"/>
          <w:szCs w:val="28"/>
        </w:rPr>
        <w:t>;</w:t>
      </w:r>
    </w:p>
    <w:p w:rsidR="00401C50" w:rsidRPr="0067774D" w:rsidRDefault="00401C50" w:rsidP="00401C5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16) осуществляет муниципальный контроль на территории Кадошкинского городского поселения в соответствии с Федеральным законом от 26.12.2008 </w:t>
      </w:r>
      <w:hyperlink r:id="rId6" w:tgtFrame="_self" w:history="1">
        <w:r w:rsidRPr="0067774D">
          <w:rPr>
            <w:color w:val="000000"/>
            <w:sz w:val="28"/>
            <w:szCs w:val="28"/>
          </w:rPr>
          <w:t>№ 294-ФЗ</w:t>
        </w:r>
      </w:hyperlink>
      <w:r w:rsidRPr="0067774D">
        <w:rPr>
          <w:color w:val="000000"/>
          <w:sz w:val="28"/>
          <w:szCs w:val="28"/>
        </w:rPr>
        <w:t xml:space="preserve"> «О защите прав юридических лиц и индивидуальных предпринимател</w:t>
      </w:r>
      <w:r w:rsidRPr="0067774D">
        <w:rPr>
          <w:sz w:val="28"/>
          <w:szCs w:val="28"/>
        </w:rPr>
        <w:t>ей при осуществлении государственного контроля (надзора) и муниципального контроля»;</w:t>
      </w:r>
    </w:p>
    <w:p w:rsidR="00401C50" w:rsidRPr="0067774D" w:rsidRDefault="00401C50" w:rsidP="00401C50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67774D">
        <w:rPr>
          <w:sz w:val="28"/>
          <w:szCs w:val="28"/>
        </w:rPr>
        <w:t>17)</w:t>
      </w:r>
      <w:r w:rsidRPr="0067774D">
        <w:rPr>
          <w:b/>
          <w:bCs/>
          <w:sz w:val="28"/>
          <w:szCs w:val="28"/>
        </w:rPr>
        <w:t xml:space="preserve"> </w:t>
      </w:r>
      <w:r w:rsidRPr="0067774D">
        <w:rPr>
          <w:sz w:val="28"/>
          <w:szCs w:val="28"/>
        </w:rPr>
        <w:t xml:space="preserve">осуществляет полномочия в сфере водоснабжения и водоотведения, предусмотренные Федеральным законом </w:t>
      </w:r>
      <w:hyperlink r:id="rId7" w:tgtFrame="_self" w:history="1">
        <w:r w:rsidRPr="0067774D">
          <w:rPr>
            <w:color w:val="000000"/>
            <w:sz w:val="28"/>
            <w:szCs w:val="28"/>
          </w:rPr>
          <w:t>«О водоснабжении и водоотведении»</w:t>
        </w:r>
      </w:hyperlink>
      <w:r w:rsidRPr="0067774D">
        <w:rPr>
          <w:color w:val="000000"/>
          <w:sz w:val="28"/>
          <w:szCs w:val="28"/>
        </w:rPr>
        <w:t>;</w:t>
      </w:r>
    </w:p>
    <w:p w:rsidR="00401C50" w:rsidRPr="0067774D" w:rsidRDefault="00401C50" w:rsidP="00401C50">
      <w:pPr>
        <w:adjustRightInd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18) разрабатывает программу комплексного развития системы коммунальной инфраструктуры Кадошкинского городского поселения, программу комплексного развития транспортной инфраструктуры Кадошкинского городского поселения, программу комплексного развития социальной инфраструктуры Кадошкинского городского поселения, требования к которым устанавливаются Правительством Российской Федерации;</w:t>
      </w:r>
    </w:p>
    <w:p w:rsidR="00401C50" w:rsidRPr="0067774D" w:rsidRDefault="00401C50" w:rsidP="00401C50">
      <w:pPr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19)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01C50" w:rsidRPr="0067774D" w:rsidRDefault="00401C50" w:rsidP="00401C50">
      <w:pPr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20) организует профессиональное образование и дополнительное профессиональное образование выборных должностных лиц местного самоуправления Кадошкинского городского поселения, членов выборных органов местного самоуправления Кадошкинского городского поселения, </w:t>
      </w:r>
      <w:r w:rsidRPr="0067774D">
        <w:rPr>
          <w:sz w:val="28"/>
          <w:szCs w:val="28"/>
        </w:rPr>
        <w:lastRenderedPageBreak/>
        <w:t>депутатов Совета депутатов Кадошкинского городского поселения, муниципальных служащих и работников муниципальных учреждений;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21) осуществляет иные полномочия в соответствии с действующим законодательством и настоящим Уставом.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2. Администрация Кадошкинского муниципального района при исполнении полномочий администрации Кадошкинского городского поселения осуществляет иные полномочия, установленные действующим законодательством.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3. Полномочия администрации Кадошкинского городского поселения исполняемые администрацией Кадошкинского муниципального района, осуществляются за счет межбюджетных трансфертов из бюджета Кадошкинского городского поселения».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10. Статью 34 признать утратившей силу.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11. Статью 35 признать утратившей силу.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12. Часть 2 статьи 42 – признать утратившей силу.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13. В статье 51: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13.1. пункт 5 части 1 – признать утратившим силу;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13.2. пункт 6 части 2 признать утратившим силу;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13.3. часть 5 – признать утратившей силу; 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13.4. часть 6 – признать утратившей силу.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14. В части 3 статьи 54 слова «… по инициативе главы администрации Кадошкинского городского поселения или при наличии его заключения» заменить словами ««… по инициативе Главы Кадошкинского муниципального района или при наличии его заключения»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15. пункт 3 части 1 статьи 55 изложить в следующей редакции: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«3) Главой Кадошкинского муниципального района</w:t>
      </w:r>
      <w:proofErr w:type="gramStart"/>
      <w:r w:rsidRPr="0067774D">
        <w:rPr>
          <w:sz w:val="28"/>
          <w:szCs w:val="28"/>
        </w:rPr>
        <w:t>;»</w:t>
      </w:r>
      <w:proofErr w:type="gramEnd"/>
      <w:r w:rsidRPr="0067774D">
        <w:rPr>
          <w:sz w:val="28"/>
          <w:szCs w:val="28"/>
        </w:rPr>
        <w:t>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16. </w:t>
      </w:r>
      <w:proofErr w:type="gramStart"/>
      <w:r w:rsidRPr="0067774D">
        <w:rPr>
          <w:sz w:val="28"/>
          <w:szCs w:val="28"/>
        </w:rPr>
        <w:t>В части 2 статьи 56 слова «…постановления администрации Кадошкинского городского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Кадошкинского городского поселения федеральными законами и законами Республики Мордовия, распоряжения администрации Кадошкинского городского поселения по вопросам организации работы администрации Кадошкинского городского поселения» - признать утратившими силу.</w:t>
      </w:r>
      <w:proofErr w:type="gramEnd"/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17. В абзаце втором статьи 57 слова «… Администрация Кадошкинского городского поселения» заменить словами «… администрация Кадошкинского муниципального района».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  18. Часть 4 статьи 60 изложить в следующей редакции:</w:t>
      </w:r>
    </w:p>
    <w:p w:rsidR="00401C50" w:rsidRPr="0067774D" w:rsidRDefault="00401C50" w:rsidP="00401C50">
      <w:pPr>
        <w:adjustRightInd w:val="0"/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«4. Муниципальные образования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Функции и полномочия учредителя в отношении муниципальных предприятий и учреждений осуществляют уполномоченные органы местного самоуправления.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lastRenderedPageBreak/>
        <w:t xml:space="preserve">Решения о создании, реорганизации, ликвидации муниципальных предприятий принимаются администрацией Кадошкинского муниципального района в порядке, установленном Советом депутатов Кадошкинского городского поселения. 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Администрация Кадошкинского муниципального района определяет цели, условия и порядок деятельности муниципальных предприятий и учреждений.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Учредителем муниципальных предприятий и учреждений от имени Кадошкинского городского поселения выступает администрация Кадошкинского муниципального района. Глава Кадошкинского муниципального района в соответствии с решением Совета депутатов Кадошкинского городского поселения своим актом определяет порядок деятельности муниципальных предприятий и учреждений, утверждает их уставы, назначает на должность и освобождает от должности руководителей данных предприятий и учреждений, не реже одного раза в год заслушивает отчеты об их деятельности».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19. В статье 62: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19.1. в части 3 слова «Администрацией Кадошкинского городского поселения» заменить словами «…администрацией Кадошкинского муниципального района»;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19.2. в части 4 слова «Администрация Кадошкинского городского поселения» заменить словами «Администрация Кадошкинского муниципального района»;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19.3. в части 7 слова «… администрацией Кадошкинского городского поселения» заменить словами «… администрация Кадошкинского муниципального района»;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20. Часть 2 статьи 65 изложить в следующей редакции:</w:t>
      </w:r>
    </w:p>
    <w:p w:rsidR="00401C50" w:rsidRPr="0067774D" w:rsidRDefault="00401C50" w:rsidP="00401C50">
      <w:pPr>
        <w:ind w:firstLine="567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«2. От имени Кадошкинского городского поселения право осуществления муниципальных внутренних заимствований принадлежит администрации Кадошкинского муниципального района. Право выдачи муниципальных гарантий другим заемщикам для привлечения кредитов (займов) принадлежит также администрации Кадошкинского муниципального района, с учетом принятия соответствующего решения по этому вопросу Советом депутатов Кадошкинского городского поселения».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21. В части 3 статьи 67 слова «… Администрации Кадошкинского городского поселения» заменить словами «… администрации Кадошкинского муниципального района».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22. В статье 69: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22.1. В заголовке слова «…и Главы администрации Кадошкинского городского поселения» - исключить;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>22.2. В статье 69 слова «…и Главы администрации Кадошкинского городского поселения» - исключить;</w:t>
      </w:r>
    </w:p>
    <w:p w:rsidR="00401C50" w:rsidRPr="0067774D" w:rsidRDefault="00401C50" w:rsidP="00401C50">
      <w:pPr>
        <w:ind w:firstLine="48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 2. Настоящее решение вступает в силу после истечения срока полномочий Совета депутатов Кадошкинского муниципального района, принявшего настоящее решение.   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lastRenderedPageBreak/>
        <w:t>3. Установить, что Глава администрации Кадошкинского муниципального района, председатель Совет депутатов Кадошкинского муниципального района исполняют свои полномочия до избрания в установленном порядке Главы Кадошкинского муниципального района из числа кандидатов представленных конкурсной комиссией.</w:t>
      </w:r>
    </w:p>
    <w:p w:rsidR="00401C50" w:rsidRPr="0067774D" w:rsidRDefault="00401C50" w:rsidP="00401C50">
      <w:pPr>
        <w:autoSpaceDE w:val="0"/>
        <w:ind w:firstLine="540"/>
        <w:jc w:val="both"/>
        <w:rPr>
          <w:sz w:val="28"/>
          <w:szCs w:val="28"/>
        </w:rPr>
      </w:pPr>
      <w:r w:rsidRPr="0067774D">
        <w:rPr>
          <w:sz w:val="28"/>
          <w:szCs w:val="28"/>
        </w:rPr>
        <w:t xml:space="preserve">  </w:t>
      </w:r>
    </w:p>
    <w:p w:rsidR="00401C50" w:rsidRPr="0067774D" w:rsidRDefault="00401C50" w:rsidP="00401C50"/>
    <w:p w:rsidR="00401C50" w:rsidRPr="00D73FCC" w:rsidRDefault="00401C50" w:rsidP="00401C50">
      <w:pPr>
        <w:jc w:val="right"/>
      </w:pPr>
      <w:r>
        <w:t xml:space="preserve"> Приложение №2</w:t>
      </w:r>
      <w:r w:rsidRPr="00D73FCC">
        <w:t xml:space="preserve"> к Решению Совета депутатов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 Кадошкинского городского поселения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 Кадошкинского муниципального  района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</w:t>
      </w:r>
      <w:r>
        <w:t xml:space="preserve">                         от «14</w:t>
      </w:r>
      <w:r w:rsidRPr="00D73FCC">
        <w:t xml:space="preserve">» </w:t>
      </w:r>
      <w:r>
        <w:t>апреля</w:t>
      </w:r>
      <w:r w:rsidRPr="00D73FCC">
        <w:t xml:space="preserve"> 201</w:t>
      </w:r>
      <w:r>
        <w:t>6</w:t>
      </w:r>
      <w:r w:rsidRPr="00D73FCC">
        <w:t xml:space="preserve"> года №</w:t>
      </w:r>
      <w:r>
        <w:t xml:space="preserve"> 137</w:t>
      </w:r>
    </w:p>
    <w:p w:rsidR="00401C50" w:rsidRPr="00F94698" w:rsidRDefault="00401C50" w:rsidP="00401C50">
      <w:pPr>
        <w:pStyle w:val="ConsNonformat"/>
        <w:ind w:right="0"/>
        <w:jc w:val="right"/>
        <w:rPr>
          <w:rFonts w:ascii="Times New Roman" w:hAnsi="Times New Roman" w:cs="Times New Roman"/>
        </w:rPr>
      </w:pPr>
    </w:p>
    <w:p w:rsidR="00401C50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793565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  <w:r w:rsidRPr="00793565">
        <w:rPr>
          <w:rFonts w:ascii="Times New Roman" w:hAnsi="Times New Roman" w:cs="Times New Roman"/>
        </w:rPr>
        <w:t>График</w:t>
      </w:r>
    </w:p>
    <w:p w:rsidR="00401C50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793565">
        <w:rPr>
          <w:rFonts w:ascii="Times New Roman" w:hAnsi="Times New Roman" w:cs="Times New Roman"/>
        </w:rPr>
        <w:t>роведения</w:t>
      </w:r>
      <w:r>
        <w:rPr>
          <w:rFonts w:ascii="Times New Roman" w:hAnsi="Times New Roman" w:cs="Times New Roman"/>
        </w:rPr>
        <w:t xml:space="preserve"> публичных слушаний по внесению изменений в Устав </w:t>
      </w:r>
    </w:p>
    <w:p w:rsidR="00401C50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Кадошкинского городского поселения </w:t>
      </w:r>
    </w:p>
    <w:p w:rsidR="00401C50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Кадошкинского муниципального района Республики Мордовия</w:t>
      </w:r>
      <w:r w:rsidRPr="00793565">
        <w:rPr>
          <w:rFonts w:ascii="Times New Roman" w:hAnsi="Times New Roman" w:cs="Times New Roman"/>
        </w:rPr>
        <w:t xml:space="preserve"> </w:t>
      </w:r>
    </w:p>
    <w:p w:rsidR="00401C50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2570"/>
        <w:gridCol w:w="2570"/>
        <w:gridCol w:w="2570"/>
      </w:tblGrid>
      <w:tr w:rsidR="00401C50" w:rsidTr="00C17636">
        <w:tc>
          <w:tcPr>
            <w:tcW w:w="1384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012C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012CB">
              <w:rPr>
                <w:rFonts w:ascii="Times New Roman" w:hAnsi="Times New Roman" w:cs="Times New Roman"/>
              </w:rPr>
              <w:t>/</w:t>
            </w:r>
            <w:proofErr w:type="spellStart"/>
            <w:r w:rsidRPr="00C012C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Дата проведения публичных слушаний</w:t>
            </w:r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Время проведения</w:t>
            </w:r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401C50" w:rsidTr="00C17636">
        <w:tc>
          <w:tcPr>
            <w:tcW w:w="1384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16.05.2016</w:t>
            </w:r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18.00.</w:t>
            </w:r>
          </w:p>
        </w:tc>
        <w:tc>
          <w:tcPr>
            <w:tcW w:w="2570" w:type="dxa"/>
          </w:tcPr>
          <w:p w:rsidR="00401C50" w:rsidRPr="00C012CB" w:rsidRDefault="00401C50" w:rsidP="00C17636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Администрация городского поселения</w:t>
            </w:r>
          </w:p>
        </w:tc>
      </w:tr>
    </w:tbl>
    <w:p w:rsidR="00401C50" w:rsidRPr="00793565" w:rsidRDefault="00401C50" w:rsidP="00401C50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p w:rsidR="00401C50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Default="00401C50" w:rsidP="00401C50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401C50" w:rsidRPr="00D73FCC" w:rsidRDefault="00401C50" w:rsidP="00401C50">
      <w:pPr>
        <w:jc w:val="right"/>
      </w:pPr>
      <w:r>
        <w:t>Приложение №3</w:t>
      </w:r>
      <w:r w:rsidRPr="00D73FCC">
        <w:t xml:space="preserve"> к Решению Совета депутатов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 Кадошкинского городского поселения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 Кадошкинского муниципального  района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</w:t>
      </w:r>
      <w:r>
        <w:t xml:space="preserve">                         от «14</w:t>
      </w:r>
      <w:r w:rsidRPr="00D73FCC">
        <w:t xml:space="preserve">» </w:t>
      </w:r>
      <w:r>
        <w:t>апреля</w:t>
      </w:r>
      <w:r w:rsidRPr="00D73FCC">
        <w:t xml:space="preserve"> 201</w:t>
      </w:r>
      <w:r>
        <w:t>6</w:t>
      </w:r>
      <w:r w:rsidRPr="00D73FCC">
        <w:t xml:space="preserve"> года №</w:t>
      </w:r>
      <w:r>
        <w:t xml:space="preserve"> 137</w:t>
      </w:r>
    </w:p>
    <w:p w:rsidR="00401C50" w:rsidRPr="00D73FCC" w:rsidRDefault="00401C50" w:rsidP="00401C50">
      <w:pPr>
        <w:ind w:left="4536"/>
        <w:rPr>
          <w:sz w:val="28"/>
          <w:szCs w:val="28"/>
        </w:rPr>
      </w:pPr>
    </w:p>
    <w:p w:rsidR="00401C50" w:rsidRPr="00D73FCC" w:rsidRDefault="00401C50" w:rsidP="00401C50">
      <w:pPr>
        <w:ind w:left="4536"/>
        <w:rPr>
          <w:sz w:val="28"/>
          <w:szCs w:val="28"/>
        </w:rPr>
      </w:pPr>
      <w:r w:rsidRPr="00D73FCC">
        <w:rPr>
          <w:sz w:val="28"/>
          <w:szCs w:val="28"/>
        </w:rPr>
        <w:t xml:space="preserve">                                                              </w:t>
      </w:r>
    </w:p>
    <w:p w:rsidR="00401C50" w:rsidRPr="00D73FCC" w:rsidRDefault="00401C50" w:rsidP="00401C50">
      <w:pPr>
        <w:jc w:val="center"/>
      </w:pPr>
    </w:p>
    <w:p w:rsidR="00401C50" w:rsidRPr="00D73FCC" w:rsidRDefault="00401C50" w:rsidP="00401C50">
      <w:pPr>
        <w:jc w:val="center"/>
      </w:pPr>
      <w:r w:rsidRPr="00D73FCC">
        <w:t>Рабочая группа</w:t>
      </w:r>
    </w:p>
    <w:p w:rsidR="00401C50" w:rsidRDefault="00401C50" w:rsidP="00401C50">
      <w:pPr>
        <w:jc w:val="center"/>
      </w:pPr>
      <w:r w:rsidRPr="00D73FCC">
        <w:t xml:space="preserve">по организации и проведению публичных слушаний </w:t>
      </w:r>
      <w:proofErr w:type="gramStart"/>
      <w:r w:rsidRPr="00D73FCC">
        <w:t>по</w:t>
      </w:r>
      <w:proofErr w:type="gramEnd"/>
      <w:r w:rsidRPr="00D73FCC">
        <w:t xml:space="preserve"> </w:t>
      </w:r>
      <w:r>
        <w:t xml:space="preserve"> </w:t>
      </w:r>
    </w:p>
    <w:p w:rsidR="00401C50" w:rsidRPr="00D73FCC" w:rsidRDefault="00401C50" w:rsidP="00401C50">
      <w:pPr>
        <w:jc w:val="center"/>
      </w:pPr>
      <w:r w:rsidRPr="00D73FCC">
        <w:t xml:space="preserve"> </w:t>
      </w:r>
      <w:r>
        <w:t xml:space="preserve">внесению изменений в Устав </w:t>
      </w:r>
      <w:r w:rsidRPr="00D73FCC">
        <w:t xml:space="preserve"> Кадошкинского городского поселения </w:t>
      </w:r>
    </w:p>
    <w:p w:rsidR="00401C50" w:rsidRDefault="00401C50" w:rsidP="00401C50">
      <w:pPr>
        <w:jc w:val="center"/>
      </w:pPr>
      <w:r w:rsidRPr="00D73FCC">
        <w:t xml:space="preserve"> Кадошкинского муниципаль</w:t>
      </w:r>
      <w:r>
        <w:t>ного района Республики Мордовия</w:t>
      </w:r>
    </w:p>
    <w:p w:rsidR="00401C50" w:rsidRDefault="00401C50" w:rsidP="00401C50">
      <w:pPr>
        <w:jc w:val="center"/>
      </w:pPr>
    </w:p>
    <w:p w:rsidR="00401C50" w:rsidRDefault="00401C50" w:rsidP="00401C50">
      <w:pPr>
        <w:numPr>
          <w:ilvl w:val="0"/>
          <w:numId w:val="2"/>
        </w:numPr>
        <w:suppressAutoHyphens/>
      </w:pPr>
      <w:proofErr w:type="spellStart"/>
      <w:r>
        <w:t>Хансвярова</w:t>
      </w:r>
      <w:proofErr w:type="spellEnd"/>
      <w:r>
        <w:t xml:space="preserve"> Г.К., председатель Совета депутатов Кадошкинского городского поселения – председатель рабочей группы.</w:t>
      </w:r>
    </w:p>
    <w:p w:rsidR="00401C50" w:rsidRDefault="00401C50" w:rsidP="00401C50">
      <w:pPr>
        <w:numPr>
          <w:ilvl w:val="0"/>
          <w:numId w:val="2"/>
        </w:numPr>
        <w:suppressAutoHyphens/>
      </w:pPr>
      <w:proofErr w:type="spellStart"/>
      <w:r w:rsidRPr="005C3F83">
        <w:t>Черяпкина</w:t>
      </w:r>
      <w:proofErr w:type="spellEnd"/>
      <w:r w:rsidRPr="005C3F83">
        <w:t xml:space="preserve"> А.Ю., специалист 1 категории отдела делопроизводства и организационно-правовой работы </w:t>
      </w:r>
      <w:r>
        <w:t>администрации городского поселения – секретарь рабочей группы.</w:t>
      </w:r>
    </w:p>
    <w:p w:rsidR="00401C50" w:rsidRDefault="00401C50" w:rsidP="00401C50">
      <w:pPr>
        <w:numPr>
          <w:ilvl w:val="0"/>
          <w:numId w:val="2"/>
        </w:numPr>
        <w:suppressAutoHyphens/>
      </w:pPr>
      <w:r w:rsidRPr="005C3F83">
        <w:t xml:space="preserve">Адушкин С.В., </w:t>
      </w:r>
      <w:proofErr w:type="spellStart"/>
      <w:r w:rsidRPr="005C3F83">
        <w:t>Врио</w:t>
      </w:r>
      <w:proofErr w:type="spellEnd"/>
      <w:r w:rsidRPr="005C3F83">
        <w:t>. Главы администрации Кадошкинского городского поселения – член рабочей группы.</w:t>
      </w:r>
    </w:p>
    <w:p w:rsidR="00401C50" w:rsidRDefault="00401C50" w:rsidP="00401C50">
      <w:pPr>
        <w:numPr>
          <w:ilvl w:val="0"/>
          <w:numId w:val="2"/>
        </w:numPr>
        <w:suppressAutoHyphens/>
      </w:pPr>
      <w:proofErr w:type="spellStart"/>
      <w:r>
        <w:t>Сильченков</w:t>
      </w:r>
      <w:proofErr w:type="spellEnd"/>
      <w:r>
        <w:t xml:space="preserve"> И.В., депутат Совета депутатов Кадошкинского городского поселения – член рабочей группы;</w:t>
      </w:r>
    </w:p>
    <w:p w:rsidR="00401C50" w:rsidRPr="005C3F83" w:rsidRDefault="00401C50" w:rsidP="00401C50">
      <w:pPr>
        <w:numPr>
          <w:ilvl w:val="0"/>
          <w:numId w:val="2"/>
        </w:numPr>
        <w:suppressAutoHyphens/>
      </w:pPr>
      <w:proofErr w:type="spellStart"/>
      <w:r>
        <w:t>Лимасов</w:t>
      </w:r>
      <w:proofErr w:type="spellEnd"/>
      <w:r>
        <w:t xml:space="preserve"> С.В., депутат Совета депутатов Кадошкинского городского поселения – член рабочей группы.</w:t>
      </w:r>
    </w:p>
    <w:p w:rsidR="00401C50" w:rsidRPr="00D73FCC" w:rsidRDefault="00401C50" w:rsidP="00401C50">
      <w:pPr>
        <w:jc w:val="center"/>
      </w:pPr>
    </w:p>
    <w:p w:rsidR="00401C50" w:rsidRPr="00D73FCC" w:rsidRDefault="00401C50" w:rsidP="00401C50"/>
    <w:p w:rsidR="00401C50" w:rsidRPr="00D73FCC" w:rsidRDefault="00401C50" w:rsidP="00401C50">
      <w:pPr>
        <w:jc w:val="right"/>
      </w:pPr>
      <w:r>
        <w:t xml:space="preserve"> Приложение №4</w:t>
      </w:r>
      <w:r w:rsidRPr="00D73FCC">
        <w:t xml:space="preserve"> к Решению Совета депутатов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Кадошкинского городского поселения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Кадошкинского муниципального  района </w:t>
      </w:r>
    </w:p>
    <w:p w:rsidR="00401C50" w:rsidRPr="00D73FCC" w:rsidRDefault="00401C50" w:rsidP="00401C50">
      <w:pPr>
        <w:jc w:val="right"/>
      </w:pPr>
      <w:r w:rsidRPr="00D73FCC">
        <w:t xml:space="preserve">                                                                         </w:t>
      </w:r>
      <w:r>
        <w:t>от «14» апреля 2016 года № 137</w:t>
      </w:r>
    </w:p>
    <w:p w:rsidR="00401C50" w:rsidRDefault="00401C50" w:rsidP="00401C50"/>
    <w:p w:rsidR="00401C50" w:rsidRDefault="00401C50" w:rsidP="00401C50">
      <w:pPr>
        <w:jc w:val="center"/>
      </w:pPr>
    </w:p>
    <w:p w:rsidR="00401C50" w:rsidRDefault="00401C50" w:rsidP="00401C50">
      <w:pPr>
        <w:jc w:val="center"/>
      </w:pPr>
    </w:p>
    <w:p w:rsidR="00401C50" w:rsidRPr="00D73FCC" w:rsidRDefault="00401C50" w:rsidP="00401C50">
      <w:pPr>
        <w:jc w:val="center"/>
      </w:pPr>
      <w:r w:rsidRPr="00D73FCC">
        <w:t>Форма</w:t>
      </w:r>
    </w:p>
    <w:p w:rsidR="00401C50" w:rsidRDefault="00401C50" w:rsidP="00401C50">
      <w:pPr>
        <w:jc w:val="center"/>
      </w:pPr>
      <w:r w:rsidRPr="00D73FCC">
        <w:t xml:space="preserve">внесения предложений по внесению изменений </w:t>
      </w:r>
    </w:p>
    <w:p w:rsidR="00401C50" w:rsidRPr="00D73FCC" w:rsidRDefault="00401C50" w:rsidP="00401C50">
      <w:pPr>
        <w:jc w:val="center"/>
      </w:pPr>
      <w:r>
        <w:t>в Устав</w:t>
      </w:r>
      <w:r w:rsidRPr="00D73FCC">
        <w:t xml:space="preserve"> Кадошкинского городского поселения</w:t>
      </w:r>
    </w:p>
    <w:p w:rsidR="00401C50" w:rsidRPr="00D73FCC" w:rsidRDefault="00401C50" w:rsidP="00401C50">
      <w:pPr>
        <w:jc w:val="center"/>
      </w:pPr>
      <w:r w:rsidRPr="00D73FCC">
        <w:t xml:space="preserve"> Кадошкинского муниципаль</w:t>
      </w:r>
      <w:r>
        <w:t>ного района Республики Мордовия</w:t>
      </w:r>
    </w:p>
    <w:p w:rsidR="00401C50" w:rsidRPr="00D73FCC" w:rsidRDefault="00401C50" w:rsidP="00401C5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882"/>
        <w:gridCol w:w="1259"/>
        <w:gridCol w:w="1127"/>
        <w:gridCol w:w="1127"/>
        <w:gridCol w:w="1497"/>
        <w:gridCol w:w="1270"/>
        <w:gridCol w:w="1887"/>
      </w:tblGrid>
      <w:tr w:rsidR="00401C50" w:rsidRPr="00C012CB" w:rsidTr="00C17636">
        <w:tc>
          <w:tcPr>
            <w:tcW w:w="817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012C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012CB">
              <w:rPr>
                <w:rFonts w:ascii="Times New Roman" w:hAnsi="Times New Roman" w:cs="Times New Roman"/>
              </w:rPr>
              <w:t>/</w:t>
            </w:r>
            <w:proofErr w:type="spellStart"/>
            <w:r w:rsidRPr="00C012C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Глава, статья, часть статьи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Те</w:t>
            </w:r>
            <w:proofErr w:type="gramStart"/>
            <w:r w:rsidRPr="00C012CB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C012CB">
              <w:rPr>
                <w:rFonts w:ascii="Times New Roman" w:hAnsi="Times New Roman" w:cs="Times New Roman"/>
              </w:rPr>
              <w:t>оекта изменений в Устав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Те</w:t>
            </w:r>
            <w:proofErr w:type="gramStart"/>
            <w:r w:rsidRPr="00C012CB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C012CB">
              <w:rPr>
                <w:rFonts w:ascii="Times New Roman" w:hAnsi="Times New Roman" w:cs="Times New Roman"/>
              </w:rPr>
              <w:t>оекта Устава с учетом поправки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ФИО гражданина (граждан) внесшего предложение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Домашний адрес, тел.</w:t>
            </w:r>
          </w:p>
        </w:tc>
        <w:tc>
          <w:tcPr>
            <w:tcW w:w="1285" w:type="dxa"/>
          </w:tcPr>
          <w:p w:rsidR="00401C50" w:rsidRPr="00C012CB" w:rsidRDefault="00401C50" w:rsidP="00C17636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 w:rsidRPr="00C012CB">
              <w:rPr>
                <w:rFonts w:ascii="Times New Roman" w:hAnsi="Times New Roman" w:cs="Times New Roman"/>
              </w:rPr>
              <w:t>Документ, удостоверяющий личность</w:t>
            </w:r>
          </w:p>
        </w:tc>
      </w:tr>
    </w:tbl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Default="00401C50" w:rsidP="00401C50">
      <w:pPr>
        <w:jc w:val="center"/>
        <w:rPr>
          <w:b/>
          <w:bCs/>
          <w:sz w:val="28"/>
          <w:szCs w:val="28"/>
        </w:rPr>
      </w:pPr>
    </w:p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01C50" w:rsidRPr="000A7501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0A7501" w:rsidRDefault="00401C50" w:rsidP="00401C50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138</w:t>
      </w:r>
    </w:p>
    <w:p w:rsidR="00401C50" w:rsidRPr="000A7501" w:rsidRDefault="00401C50" w:rsidP="00401C50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второй</w:t>
      </w:r>
      <w:r w:rsidRPr="000A7501">
        <w:rPr>
          <w:sz w:val="28"/>
          <w:szCs w:val="28"/>
        </w:rPr>
        <w:t xml:space="preserve"> </w:t>
      </w:r>
      <w:r>
        <w:rPr>
          <w:sz w:val="28"/>
          <w:szCs w:val="28"/>
        </w:rPr>
        <w:t>вне</w:t>
      </w:r>
      <w:r w:rsidRPr="000A7501">
        <w:rPr>
          <w:sz w:val="28"/>
          <w:szCs w:val="28"/>
        </w:rPr>
        <w:t>очередной сессии Совета депутатов</w:t>
      </w:r>
    </w:p>
    <w:p w:rsidR="00401C50" w:rsidRPr="000A7501" w:rsidRDefault="00401C50" w:rsidP="00401C50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Pr="000A7501">
        <w:rPr>
          <w:color w:val="000000"/>
          <w:sz w:val="28"/>
          <w:szCs w:val="28"/>
        </w:rPr>
        <w:t xml:space="preserve"> 2016 года</w:t>
      </w: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401C50" w:rsidRDefault="00401C50" w:rsidP="00401C50">
      <w:pPr>
        <w:jc w:val="center"/>
        <w:rPr>
          <w:sz w:val="28"/>
          <w:szCs w:val="28"/>
        </w:rPr>
      </w:pPr>
      <w:r w:rsidRPr="00B42CD0">
        <w:rPr>
          <w:sz w:val="28"/>
          <w:szCs w:val="28"/>
        </w:rPr>
        <w:t>О внесении изменений в решение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Кадошкинского городского поселения №115 от 28 октября 2015 г. «Об утверждении тарифов на жилищные услуги, на сбор и вывоз ТБО по Кадошкинскому городскому поселению на 2015-2016 годы»</w:t>
      </w:r>
    </w:p>
    <w:p w:rsidR="00401C50" w:rsidRDefault="00401C50" w:rsidP="00401C50">
      <w:pPr>
        <w:jc w:val="center"/>
        <w:rPr>
          <w:b/>
          <w:sz w:val="28"/>
          <w:szCs w:val="28"/>
        </w:rPr>
      </w:pPr>
    </w:p>
    <w:p w:rsidR="00401C50" w:rsidRDefault="00401C50" w:rsidP="00401C50">
      <w:pPr>
        <w:jc w:val="center"/>
        <w:rPr>
          <w:b/>
          <w:sz w:val="28"/>
          <w:szCs w:val="28"/>
        </w:rPr>
      </w:pPr>
    </w:p>
    <w:p w:rsidR="00401C50" w:rsidRDefault="00401C50" w:rsidP="00401C50">
      <w:pPr>
        <w:rPr>
          <w:sz w:val="28"/>
          <w:szCs w:val="28"/>
        </w:rPr>
      </w:pPr>
      <w:r>
        <w:rPr>
          <w:sz w:val="28"/>
          <w:szCs w:val="28"/>
        </w:rPr>
        <w:t>Рассмотрев предупреждение о прекращении действий (бездействия), которые содержат признаки нарушения антимонопольного законодательства Управления Федеральной антимонопольной службы по Республике Мордовия  № 618 от 29.03.2016 г. на решение Совета депутатов от 28 октября 2015 г. № 115  и руководствуясь Уставом Кадошкинского городского поселения, Совет депутатов Кадошкинского городского поселения</w:t>
      </w:r>
    </w:p>
    <w:p w:rsidR="00401C50" w:rsidRDefault="00401C50" w:rsidP="00401C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401C50" w:rsidRDefault="00401C50" w:rsidP="00401C50">
      <w:pPr>
        <w:jc w:val="center"/>
        <w:rPr>
          <w:b/>
          <w:sz w:val="28"/>
          <w:szCs w:val="28"/>
        </w:rPr>
      </w:pPr>
    </w:p>
    <w:p w:rsidR="00401C50" w:rsidRDefault="00401C50" w:rsidP="00401C50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Исключить п. 2 решения Совета депутатов Кадошкинского городского поселения от 28 октября 2015 года № 115  «Об утверждении тарифов на жилищные услуги, на сбор и вывоз ТБО по Кадошкинскому городскому поселению на 2015-2016 годы».</w:t>
      </w:r>
    </w:p>
    <w:p w:rsidR="00401C50" w:rsidRPr="00981DD5" w:rsidRDefault="00401C50" w:rsidP="00401C50">
      <w:pPr>
        <w:pStyle w:val="a3"/>
        <w:numPr>
          <w:ilvl w:val="0"/>
          <w:numId w:val="3"/>
        </w:numPr>
        <w:rPr>
          <w:sz w:val="28"/>
          <w:szCs w:val="28"/>
        </w:rPr>
      </w:pPr>
      <w:r w:rsidRPr="00981DD5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 xml:space="preserve">принятия и подлежит </w:t>
      </w:r>
      <w:r w:rsidRPr="00981DD5">
        <w:rPr>
          <w:sz w:val="28"/>
          <w:szCs w:val="28"/>
        </w:rPr>
        <w:t>офи</w:t>
      </w:r>
      <w:r>
        <w:rPr>
          <w:sz w:val="28"/>
          <w:szCs w:val="28"/>
        </w:rPr>
        <w:t>циальному опубликованию.</w:t>
      </w:r>
      <w:r w:rsidRPr="00981DD5">
        <w:rPr>
          <w:sz w:val="28"/>
          <w:szCs w:val="28"/>
        </w:rPr>
        <w:t xml:space="preserve"> </w:t>
      </w:r>
    </w:p>
    <w:p w:rsidR="00401C50" w:rsidRDefault="00401C50" w:rsidP="00401C50">
      <w:pPr>
        <w:rPr>
          <w:sz w:val="28"/>
          <w:szCs w:val="28"/>
        </w:rPr>
      </w:pPr>
    </w:p>
    <w:p w:rsidR="00401C50" w:rsidRDefault="00401C50" w:rsidP="00401C50">
      <w:pPr>
        <w:rPr>
          <w:sz w:val="28"/>
          <w:szCs w:val="28"/>
        </w:rPr>
      </w:pPr>
    </w:p>
    <w:p w:rsidR="00401C50" w:rsidRDefault="00401C50" w:rsidP="00401C50">
      <w:pPr>
        <w:rPr>
          <w:sz w:val="28"/>
          <w:szCs w:val="28"/>
        </w:rPr>
      </w:pPr>
    </w:p>
    <w:p w:rsidR="00401C50" w:rsidRPr="007B7E30" w:rsidRDefault="00401C50" w:rsidP="00401C5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401C50" w:rsidRPr="007B7E30" w:rsidRDefault="00401C50" w:rsidP="00401C5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B4557B" w:rsidRDefault="00B4557B"/>
    <w:p w:rsidR="00401C50" w:rsidRDefault="00401C50" w:rsidP="00401C5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401C50" w:rsidRDefault="00401C50" w:rsidP="00401C50">
      <w:pPr>
        <w:jc w:val="center"/>
        <w:rPr>
          <w:b/>
          <w:bCs/>
          <w:sz w:val="28"/>
          <w:szCs w:val="28"/>
        </w:rPr>
      </w:pP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401C50" w:rsidRPr="002D3AC4" w:rsidRDefault="00401C50" w:rsidP="00401C50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139</w:t>
      </w:r>
    </w:p>
    <w:p w:rsidR="00401C50" w:rsidRPr="002D3AC4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F6447F" w:rsidRDefault="00401C50" w:rsidP="00401C50">
      <w:pPr>
        <w:jc w:val="center"/>
        <w:rPr>
          <w:sz w:val="28"/>
          <w:szCs w:val="28"/>
        </w:rPr>
      </w:pPr>
      <w:r w:rsidRPr="00F6447F">
        <w:rPr>
          <w:sz w:val="28"/>
          <w:szCs w:val="28"/>
        </w:rPr>
        <w:t>Сорок второй внеочередной сессии Совета депутатов</w:t>
      </w:r>
    </w:p>
    <w:p w:rsidR="00401C50" w:rsidRPr="00F6447F" w:rsidRDefault="00401C50" w:rsidP="00401C50">
      <w:pPr>
        <w:jc w:val="center"/>
        <w:rPr>
          <w:color w:val="000000"/>
          <w:sz w:val="28"/>
          <w:szCs w:val="28"/>
        </w:rPr>
      </w:pPr>
      <w:r w:rsidRPr="00F6447F">
        <w:rPr>
          <w:sz w:val="28"/>
          <w:szCs w:val="28"/>
        </w:rPr>
        <w:t xml:space="preserve"> Кадошкинского городского поселения               </w:t>
      </w:r>
    </w:p>
    <w:p w:rsidR="00401C50" w:rsidRPr="00F6447F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01C50" w:rsidRPr="00F6447F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F6447F">
        <w:rPr>
          <w:color w:val="000000"/>
          <w:sz w:val="28"/>
          <w:szCs w:val="28"/>
        </w:rPr>
        <w:t>от «14» апреля 2016 года</w:t>
      </w:r>
    </w:p>
    <w:p w:rsidR="00401C50" w:rsidRPr="00E26DFF" w:rsidRDefault="00401C50" w:rsidP="00401C50">
      <w:pPr>
        <w:autoSpaceDE w:val="0"/>
        <w:autoSpaceDN w:val="0"/>
        <w:adjustRightInd w:val="0"/>
        <w:spacing w:before="108" w:after="108"/>
        <w:jc w:val="right"/>
        <w:outlineLvl w:val="0"/>
        <w:rPr>
          <w:rFonts w:ascii="Arial" w:hAnsi="Arial"/>
          <w:b/>
          <w:bCs/>
          <w:color w:val="000080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</w:p>
    <w:p w:rsidR="00401C50" w:rsidRPr="000A6B34" w:rsidRDefault="00401C50" w:rsidP="00401C50">
      <w:pPr>
        <w:rPr>
          <w:sz w:val="28"/>
          <w:szCs w:val="28"/>
        </w:rPr>
      </w:pPr>
    </w:p>
    <w:p w:rsidR="00401C50" w:rsidRPr="00C43DB0" w:rsidRDefault="00401C50" w:rsidP="00401C50">
      <w:pPr>
        <w:ind w:left="2160"/>
        <w:rPr>
          <w:b/>
          <w:sz w:val="28"/>
          <w:szCs w:val="28"/>
        </w:rPr>
      </w:pPr>
      <w:r w:rsidRPr="00C43DB0">
        <w:rPr>
          <w:b/>
          <w:sz w:val="28"/>
          <w:szCs w:val="28"/>
        </w:rPr>
        <w:t>«О назначении исполняющего обязанности Главы администрации    Кадошкинского городского поселения»</w:t>
      </w:r>
    </w:p>
    <w:p w:rsidR="00401C50" w:rsidRDefault="00401C50" w:rsidP="00401C50">
      <w:pPr>
        <w:rPr>
          <w:sz w:val="28"/>
          <w:szCs w:val="28"/>
        </w:rPr>
      </w:pPr>
    </w:p>
    <w:p w:rsidR="00401C50" w:rsidRPr="008F17C7" w:rsidRDefault="00401C50" w:rsidP="00401C5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01C50" w:rsidRPr="00C43DB0" w:rsidRDefault="00401C50" w:rsidP="00401C50">
      <w:pPr>
        <w:ind w:firstLine="720"/>
        <w:rPr>
          <w:sz w:val="28"/>
          <w:szCs w:val="28"/>
        </w:rPr>
      </w:pPr>
      <w:r w:rsidRPr="00C43DB0">
        <w:rPr>
          <w:sz w:val="28"/>
          <w:szCs w:val="28"/>
        </w:rPr>
        <w:t xml:space="preserve">   В соответствии с Уставом Кадошкинского городского поселения Совет депутатов Кадошкинского городского поселения</w:t>
      </w:r>
    </w:p>
    <w:p w:rsidR="00401C50" w:rsidRPr="008F17C7" w:rsidRDefault="00401C50" w:rsidP="00401C50">
      <w:pPr>
        <w:ind w:firstLine="720"/>
        <w:jc w:val="center"/>
        <w:rPr>
          <w:sz w:val="28"/>
          <w:szCs w:val="28"/>
        </w:rPr>
      </w:pPr>
      <w:r w:rsidRPr="008F17C7">
        <w:rPr>
          <w:b/>
          <w:sz w:val="28"/>
          <w:szCs w:val="28"/>
        </w:rPr>
        <w:t>РЕШИЛ:</w:t>
      </w:r>
    </w:p>
    <w:p w:rsidR="00401C50" w:rsidRPr="008F17C7" w:rsidRDefault="00401C50" w:rsidP="00401C50">
      <w:pPr>
        <w:spacing w:line="360" w:lineRule="auto"/>
        <w:ind w:left="720"/>
        <w:jc w:val="both"/>
        <w:rPr>
          <w:sz w:val="28"/>
          <w:szCs w:val="28"/>
        </w:rPr>
      </w:pPr>
    </w:p>
    <w:p w:rsidR="00401C50" w:rsidRDefault="00401C50" w:rsidP="00401C50">
      <w:pPr>
        <w:numPr>
          <w:ilvl w:val="0"/>
          <w:numId w:val="4"/>
        </w:numPr>
        <w:suppressAutoHyphens/>
        <w:jc w:val="both"/>
        <w:rPr>
          <w:sz w:val="28"/>
          <w:szCs w:val="28"/>
        </w:rPr>
      </w:pPr>
      <w:r w:rsidRPr="00D9769C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>исполняющего</w:t>
      </w:r>
      <w:r w:rsidRPr="00D9769C">
        <w:rPr>
          <w:sz w:val="28"/>
          <w:szCs w:val="28"/>
        </w:rPr>
        <w:t xml:space="preserve"> обязанности Главы администрации Кадошкинского городского поселения Адушкина Сергея Владимировича, заместителя Главы администрации Кадошкинского городского поселения. </w:t>
      </w:r>
    </w:p>
    <w:p w:rsidR="00401C50" w:rsidRDefault="00401C50" w:rsidP="00401C50">
      <w:pPr>
        <w:numPr>
          <w:ilvl w:val="0"/>
          <w:numId w:val="4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Адушкину Сергею Владимировичу доплату за исполнение обязанностей Главы администрации Кадошкинского городского поселения в размере  15% от должностного оклада денежного </w:t>
      </w:r>
      <w:r>
        <w:rPr>
          <w:sz w:val="28"/>
          <w:szCs w:val="28"/>
        </w:rPr>
        <w:lastRenderedPageBreak/>
        <w:t>содержания Главы администрации Кадошкинского городского поселения, утвержденного штатным расписанием.</w:t>
      </w:r>
    </w:p>
    <w:p w:rsidR="00401C50" w:rsidRDefault="00401C50" w:rsidP="00401C50">
      <w:pPr>
        <w:numPr>
          <w:ilvl w:val="0"/>
          <w:numId w:val="4"/>
        </w:numPr>
        <w:suppressAutoHyphens/>
        <w:jc w:val="both"/>
        <w:rPr>
          <w:sz w:val="28"/>
          <w:szCs w:val="28"/>
        </w:rPr>
      </w:pPr>
      <w:r w:rsidRPr="00753037"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Кадошкинского городского поселения и распространяет свое действие на правоотношения, возникшие с </w:t>
      </w:r>
      <w:r>
        <w:rPr>
          <w:sz w:val="28"/>
          <w:szCs w:val="28"/>
        </w:rPr>
        <w:t>17</w:t>
      </w:r>
      <w:r w:rsidRPr="00753037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753037">
        <w:rPr>
          <w:sz w:val="28"/>
          <w:szCs w:val="28"/>
        </w:rPr>
        <w:t xml:space="preserve"> 201</w:t>
      </w:r>
      <w:r>
        <w:rPr>
          <w:sz w:val="28"/>
          <w:szCs w:val="28"/>
        </w:rPr>
        <w:t>5 года.</w:t>
      </w:r>
      <w:r w:rsidRPr="00753037">
        <w:rPr>
          <w:sz w:val="28"/>
          <w:szCs w:val="28"/>
        </w:rPr>
        <w:t xml:space="preserve"> </w:t>
      </w:r>
    </w:p>
    <w:p w:rsidR="00401C50" w:rsidRPr="008F17C7" w:rsidRDefault="00401C50" w:rsidP="00401C50">
      <w:pPr>
        <w:tabs>
          <w:tab w:val="left" w:pos="360"/>
        </w:tabs>
        <w:spacing w:line="360" w:lineRule="auto"/>
        <w:ind w:left="360"/>
        <w:jc w:val="both"/>
        <w:rPr>
          <w:sz w:val="28"/>
          <w:szCs w:val="28"/>
        </w:rPr>
      </w:pPr>
    </w:p>
    <w:p w:rsidR="00401C50" w:rsidRPr="008F17C7" w:rsidRDefault="00401C50" w:rsidP="00401C50">
      <w:pPr>
        <w:jc w:val="both"/>
        <w:rPr>
          <w:sz w:val="26"/>
          <w:szCs w:val="26"/>
        </w:rPr>
      </w:pPr>
    </w:p>
    <w:p w:rsidR="00401C50" w:rsidRPr="008F17C7" w:rsidRDefault="00401C50" w:rsidP="00401C50">
      <w:pPr>
        <w:jc w:val="both"/>
        <w:rPr>
          <w:sz w:val="26"/>
          <w:szCs w:val="26"/>
        </w:rPr>
      </w:pPr>
    </w:p>
    <w:p w:rsidR="00401C50" w:rsidRPr="008F17C7" w:rsidRDefault="00401C50" w:rsidP="00401C50">
      <w:pPr>
        <w:jc w:val="both"/>
        <w:rPr>
          <w:sz w:val="28"/>
          <w:szCs w:val="28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  <w:r w:rsidRPr="008F17C7">
        <w:rPr>
          <w:b/>
          <w:sz w:val="28"/>
          <w:szCs w:val="28"/>
        </w:rPr>
        <w:t xml:space="preserve">Председатель </w:t>
      </w:r>
      <w:r>
        <w:rPr>
          <w:b/>
          <w:sz w:val="28"/>
          <w:szCs w:val="28"/>
        </w:rPr>
        <w:t xml:space="preserve">Совета депутатов </w:t>
      </w:r>
    </w:p>
    <w:p w:rsidR="00401C50" w:rsidRPr="008F17C7" w:rsidRDefault="00401C50" w:rsidP="00401C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Кадошкинского городского поселения                                      </w:t>
      </w:r>
      <w:proofErr w:type="spellStart"/>
      <w:r>
        <w:rPr>
          <w:b/>
          <w:sz w:val="28"/>
          <w:szCs w:val="28"/>
        </w:rPr>
        <w:t>Г.К.Хансвярова</w:t>
      </w:r>
      <w:proofErr w:type="spellEnd"/>
    </w:p>
    <w:p w:rsidR="00401C50" w:rsidRPr="008F17C7" w:rsidRDefault="00401C50" w:rsidP="00401C50">
      <w:pPr>
        <w:ind w:firstLine="540"/>
        <w:jc w:val="both"/>
        <w:rPr>
          <w:b/>
          <w:sz w:val="26"/>
          <w:szCs w:val="26"/>
        </w:rPr>
      </w:pPr>
    </w:p>
    <w:p w:rsidR="00401C50" w:rsidRPr="008F17C7" w:rsidRDefault="00401C50" w:rsidP="00401C50">
      <w:pPr>
        <w:jc w:val="center"/>
        <w:rPr>
          <w:sz w:val="28"/>
          <w:szCs w:val="28"/>
        </w:rPr>
      </w:pPr>
    </w:p>
    <w:p w:rsidR="00401C50" w:rsidRPr="008F17C7" w:rsidRDefault="00401C50" w:rsidP="00401C50">
      <w:pPr>
        <w:jc w:val="center"/>
        <w:rPr>
          <w:sz w:val="28"/>
          <w:szCs w:val="28"/>
        </w:rPr>
      </w:pPr>
      <w:r w:rsidRPr="008F17C7">
        <w:rPr>
          <w:sz w:val="28"/>
          <w:szCs w:val="28"/>
        </w:rPr>
        <w:t xml:space="preserve">                                                                                  </w:t>
      </w:r>
    </w:p>
    <w:p w:rsidR="00401C50" w:rsidRPr="008F17C7" w:rsidRDefault="00401C50" w:rsidP="00401C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01C50" w:rsidRDefault="00401C50"/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01C50" w:rsidRPr="000A7501" w:rsidRDefault="00401C50" w:rsidP="00401C5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01C50" w:rsidRPr="000A7501" w:rsidRDefault="00401C50" w:rsidP="00401C50">
      <w:pPr>
        <w:jc w:val="center"/>
        <w:rPr>
          <w:b/>
          <w:bCs/>
          <w:caps/>
          <w:sz w:val="28"/>
          <w:szCs w:val="28"/>
        </w:rPr>
      </w:pPr>
    </w:p>
    <w:p w:rsidR="00401C50" w:rsidRPr="000A7501" w:rsidRDefault="00401C50" w:rsidP="00401C50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140</w:t>
      </w:r>
    </w:p>
    <w:p w:rsidR="00401C50" w:rsidRPr="000A7501" w:rsidRDefault="00401C50" w:rsidP="00401C50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 xml:space="preserve">Сороковой </w:t>
      </w:r>
      <w:r>
        <w:rPr>
          <w:sz w:val="28"/>
          <w:szCs w:val="28"/>
        </w:rPr>
        <w:t xml:space="preserve">второй </w:t>
      </w:r>
      <w:r w:rsidRPr="000A7501">
        <w:rPr>
          <w:sz w:val="28"/>
          <w:szCs w:val="28"/>
        </w:rPr>
        <w:t>внеочередной сессии Совета депутатов</w:t>
      </w:r>
    </w:p>
    <w:p w:rsidR="00401C50" w:rsidRPr="000A7501" w:rsidRDefault="00401C50" w:rsidP="00401C50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Pr="000A7501">
        <w:rPr>
          <w:color w:val="000000"/>
          <w:sz w:val="28"/>
          <w:szCs w:val="28"/>
        </w:rPr>
        <w:t xml:space="preserve"> 2016 года</w:t>
      </w:r>
    </w:p>
    <w:p w:rsidR="00401C50" w:rsidRPr="000A7501" w:rsidRDefault="00401C50" w:rsidP="00401C50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401C50" w:rsidRPr="00221E68" w:rsidRDefault="00401C50" w:rsidP="00401C50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>
        <w:rPr>
          <w:b/>
          <w:sz w:val="28"/>
          <w:szCs w:val="28"/>
        </w:rPr>
        <w:t>Кадошкинского городского</w:t>
      </w:r>
      <w:r w:rsidRPr="00221E68">
        <w:rPr>
          <w:b/>
          <w:sz w:val="28"/>
          <w:szCs w:val="28"/>
        </w:rPr>
        <w:t xml:space="preserve"> поселения за </w:t>
      </w:r>
      <w:r>
        <w:rPr>
          <w:b/>
          <w:sz w:val="28"/>
          <w:szCs w:val="28"/>
        </w:rPr>
        <w:t xml:space="preserve">1 квартал </w:t>
      </w:r>
      <w:r w:rsidRPr="00221E6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6</w:t>
      </w:r>
      <w:r w:rsidRPr="00221E68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401C50" w:rsidRPr="00221E68" w:rsidRDefault="00401C50" w:rsidP="00401C50">
      <w:pPr>
        <w:rPr>
          <w:sz w:val="28"/>
          <w:szCs w:val="28"/>
        </w:rPr>
      </w:pPr>
    </w:p>
    <w:p w:rsidR="00401C50" w:rsidRDefault="00401C50" w:rsidP="00401C5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1 квартал </w:t>
      </w:r>
      <w:r w:rsidRPr="00221E68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221E6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</w:t>
      </w:r>
      <w:r w:rsidRPr="00221E68">
        <w:rPr>
          <w:sz w:val="28"/>
          <w:szCs w:val="28"/>
        </w:rPr>
        <w:t xml:space="preserve"> ,</w:t>
      </w:r>
      <w:proofErr w:type="gramEnd"/>
      <w:r w:rsidRPr="00221E68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401C50" w:rsidRPr="00221E68" w:rsidRDefault="00401C50" w:rsidP="00401C5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401C50" w:rsidRPr="00221E68" w:rsidRDefault="00401C50" w:rsidP="00401C50">
      <w:pPr>
        <w:rPr>
          <w:sz w:val="28"/>
          <w:szCs w:val="28"/>
        </w:rPr>
      </w:pPr>
    </w:p>
    <w:p w:rsidR="00401C50" w:rsidRPr="00221E68" w:rsidRDefault="00401C50" w:rsidP="00401C5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1 квартал 2016 год по доходам  2147739 </w:t>
      </w:r>
      <w:r w:rsidRPr="00221E6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39 копеек</w:t>
      </w:r>
      <w:r w:rsidRPr="00221E68">
        <w:rPr>
          <w:sz w:val="28"/>
          <w:szCs w:val="28"/>
        </w:rPr>
        <w:t xml:space="preserve">, по расходам  </w:t>
      </w:r>
      <w:r>
        <w:rPr>
          <w:sz w:val="28"/>
          <w:szCs w:val="28"/>
        </w:rPr>
        <w:t>3191786 рублей 11 копеек</w:t>
      </w:r>
      <w:r w:rsidRPr="00221E68">
        <w:rPr>
          <w:sz w:val="28"/>
          <w:szCs w:val="28"/>
        </w:rPr>
        <w:t xml:space="preserve"> .</w:t>
      </w:r>
    </w:p>
    <w:p w:rsidR="00401C50" w:rsidRPr="00221E68" w:rsidRDefault="00401C50" w:rsidP="00401C5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>
        <w:rPr>
          <w:sz w:val="28"/>
          <w:szCs w:val="28"/>
        </w:rPr>
        <w:t>2141500</w:t>
      </w:r>
      <w:r w:rsidRPr="00221E68">
        <w:rPr>
          <w:sz w:val="28"/>
          <w:szCs w:val="28"/>
        </w:rPr>
        <w:t xml:space="preserve">  рублей фактически выполнены </w:t>
      </w:r>
      <w:r>
        <w:rPr>
          <w:sz w:val="28"/>
          <w:szCs w:val="28"/>
        </w:rPr>
        <w:t>2091575</w:t>
      </w:r>
      <w:r w:rsidRPr="00221E68">
        <w:rPr>
          <w:sz w:val="28"/>
          <w:szCs w:val="28"/>
        </w:rPr>
        <w:t xml:space="preserve">  руб.</w:t>
      </w:r>
      <w:r>
        <w:rPr>
          <w:sz w:val="28"/>
          <w:szCs w:val="28"/>
        </w:rPr>
        <w:t xml:space="preserve"> 43 коп.</w:t>
      </w:r>
    </w:p>
    <w:p w:rsidR="00401C50" w:rsidRPr="00221E68" w:rsidRDefault="00401C50" w:rsidP="00401C5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proofErr w:type="gramStart"/>
      <w:r w:rsidRPr="00221E68">
        <w:rPr>
          <w:sz w:val="28"/>
          <w:szCs w:val="28"/>
        </w:rPr>
        <w:t xml:space="preserve"> )</w:t>
      </w:r>
      <w:proofErr w:type="gramEnd"/>
      <w:r w:rsidRPr="00221E68">
        <w:rPr>
          <w:sz w:val="28"/>
          <w:szCs w:val="28"/>
        </w:rPr>
        <w:t>.</w:t>
      </w:r>
    </w:p>
    <w:p w:rsidR="00401C50" w:rsidRPr="00221E68" w:rsidRDefault="00401C50" w:rsidP="00401C50">
      <w:pPr>
        <w:rPr>
          <w:sz w:val="28"/>
          <w:szCs w:val="28"/>
        </w:rPr>
      </w:pPr>
      <w:r w:rsidRPr="00221E68">
        <w:rPr>
          <w:sz w:val="28"/>
          <w:szCs w:val="28"/>
        </w:rPr>
        <w:lastRenderedPageBreak/>
        <w:t xml:space="preserve">    4. Настоящее  решение подлежит опубликованию в </w:t>
      </w:r>
      <w:r>
        <w:rPr>
          <w:sz w:val="28"/>
          <w:szCs w:val="28"/>
        </w:rPr>
        <w:t xml:space="preserve">Информационном </w:t>
      </w:r>
      <w:proofErr w:type="spellStart"/>
      <w:r>
        <w:rPr>
          <w:sz w:val="28"/>
          <w:szCs w:val="28"/>
        </w:rPr>
        <w:t>бюлет</w:t>
      </w:r>
      <w:bookmarkStart w:id="0" w:name="_GoBack"/>
      <w:bookmarkEnd w:id="0"/>
      <w:r>
        <w:rPr>
          <w:sz w:val="28"/>
          <w:szCs w:val="28"/>
        </w:rPr>
        <w:t>ене</w:t>
      </w:r>
      <w:proofErr w:type="spellEnd"/>
      <w:r>
        <w:rPr>
          <w:sz w:val="28"/>
          <w:szCs w:val="28"/>
        </w:rPr>
        <w:t xml:space="preserve">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401C50" w:rsidRDefault="00401C50" w:rsidP="00401C50"/>
    <w:p w:rsidR="00401C50" w:rsidRPr="00221E68" w:rsidRDefault="00401C50" w:rsidP="00401C50">
      <w:pPr>
        <w:jc w:val="both"/>
        <w:rPr>
          <w:b/>
          <w:sz w:val="28"/>
          <w:szCs w:val="28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</w:p>
    <w:p w:rsidR="00401C50" w:rsidRDefault="00401C50" w:rsidP="00401C50">
      <w:pPr>
        <w:jc w:val="both"/>
        <w:rPr>
          <w:b/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01C50" w:rsidRPr="00E978A9" w:rsidRDefault="00401C50" w:rsidP="00401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401C50" w:rsidRPr="000A7501" w:rsidRDefault="00401C50" w:rsidP="00401C50">
      <w:pPr>
        <w:autoSpaceDE w:val="0"/>
        <w:spacing w:before="108"/>
        <w:rPr>
          <w:sz w:val="28"/>
          <w:szCs w:val="28"/>
        </w:rPr>
      </w:pPr>
    </w:p>
    <w:p w:rsidR="00401C50" w:rsidRDefault="00401C50"/>
    <w:sectPr w:rsidR="00401C50" w:rsidSect="00B4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05892"/>
    <w:multiLevelType w:val="hybridMultilevel"/>
    <w:tmpl w:val="E9DACE2E"/>
    <w:lvl w:ilvl="0" w:tplc="0419000F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84381"/>
    <w:multiLevelType w:val="hybridMultilevel"/>
    <w:tmpl w:val="E1228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C50"/>
    <w:rsid w:val="00401C50"/>
    <w:rsid w:val="006B14B5"/>
    <w:rsid w:val="008E4169"/>
    <w:rsid w:val="00B4557B"/>
    <w:rsid w:val="00C11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1C50"/>
    <w:pPr>
      <w:keepNext/>
      <w:numPr>
        <w:numId w:val="2"/>
      </w:numPr>
      <w:suppressAutoHyphens/>
      <w:ind w:left="540"/>
      <w:jc w:val="both"/>
      <w:outlineLvl w:val="0"/>
    </w:pPr>
    <w:rPr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C5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Nonformat">
    <w:name w:val="ConsNonformat"/>
    <w:rsid w:val="00401C5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text">
    <w:name w:val="text"/>
    <w:basedOn w:val="a"/>
    <w:rsid w:val="00401C50"/>
    <w:pPr>
      <w:widowControl w:val="0"/>
      <w:suppressAutoHyphens/>
      <w:ind w:firstLine="567"/>
      <w:jc w:val="both"/>
    </w:pPr>
    <w:rPr>
      <w:rFonts w:ascii="Arial" w:eastAsia="Lucida Sans Unicode" w:hAnsi="Arial" w:cs="Arial"/>
      <w:kern w:val="1"/>
      <w:sz w:val="20"/>
    </w:rPr>
  </w:style>
  <w:style w:type="paragraph" w:styleId="a3">
    <w:name w:val="List Paragraph"/>
    <w:basedOn w:val="a"/>
    <w:uiPriority w:val="34"/>
    <w:qFormat/>
    <w:rsid w:val="00401C50"/>
    <w:pPr>
      <w:widowControl w:val="0"/>
      <w:suppressAutoHyphens/>
      <w:ind w:left="720"/>
      <w:contextualSpacing/>
    </w:pPr>
    <w:rPr>
      <w:rFonts w:eastAsia="Andale Sans UI"/>
      <w:kern w:val="1"/>
      <w:lang w:eastAsia="en-US"/>
    </w:rPr>
  </w:style>
  <w:style w:type="paragraph" w:customStyle="1" w:styleId="ConsTitle">
    <w:name w:val="ConsTitle"/>
    <w:rsid w:val="00401C5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2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content/act/e6b4a62a-869f-4141-a89f-e87df378a77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../content/act/657e8284-bc2a-4a2a-b081-84e5e12b557e.html" TargetMode="External"/><Relationship Id="rId5" Type="http://schemas.openxmlformats.org/officeDocument/2006/relationships/hyperlink" Target="../content/act/1286e8cf-317a-47ba-aa4b-fe62c0ea8781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3742</Words>
  <Characters>21334</Characters>
  <Application>Microsoft Office Word</Application>
  <DocSecurity>0</DocSecurity>
  <Lines>177</Lines>
  <Paragraphs>50</Paragraphs>
  <ScaleCrop>false</ScaleCrop>
  <Company>Microsoft</Company>
  <LinksUpToDate>false</LinksUpToDate>
  <CharactersWithSpaces>25026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2016-11-21T12:43:00Z</dcterms:created>
  <dcterms:modified xsi:type="dcterms:W3CDTF">2016-11-21T12:54:00Z</dcterms:modified>
</cp:coreProperties>
</file>