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FE8" w:rsidRDefault="00A15FE8" w:rsidP="00A15FE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 муниципальный район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247BD" w:rsidRPr="003247BD" w:rsidRDefault="00A53003" w:rsidP="003247BD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РешениЕ</w:t>
      </w:r>
      <w:r w:rsidR="003247BD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№ </w:t>
      </w:r>
    </w:p>
    <w:p w:rsidR="003247BD" w:rsidRPr="003247BD" w:rsidRDefault="00A53003" w:rsidP="00324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Сороковой</w:t>
      </w:r>
      <w:r w:rsidR="003247BD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="003247BD">
        <w:rPr>
          <w:rFonts w:ascii="Times New Roman" w:hAnsi="Times New Roman" w:cs="Times New Roman"/>
          <w:sz w:val="28"/>
          <w:szCs w:val="28"/>
        </w:rPr>
        <w:t>вне</w:t>
      </w:r>
      <w:r w:rsidR="003247BD"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3247BD" w:rsidRDefault="003247BD" w:rsidP="003247BD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247BD" w:rsidRPr="003247BD" w:rsidRDefault="003247BD" w:rsidP="003247BD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 w:rsidR="00A53003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903686" w:rsidRDefault="00903686">
      <w:pPr>
        <w:pStyle w:val="ConsPlusTitle"/>
        <w:jc w:val="center"/>
      </w:pPr>
    </w:p>
    <w:p w:rsidR="00903686" w:rsidRPr="003247BD" w:rsidRDefault="003247BD" w:rsidP="003247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 внес</w:t>
      </w:r>
      <w:r>
        <w:rPr>
          <w:rFonts w:ascii="Times New Roman" w:hAnsi="Times New Roman" w:cs="Times New Roman"/>
          <w:sz w:val="28"/>
          <w:szCs w:val="28"/>
        </w:rPr>
        <w:t>ении изменений в решение Кадошкинского поселкового Совета депутатов</w:t>
      </w:r>
      <w:r w:rsidRPr="003247BD">
        <w:rPr>
          <w:rFonts w:ascii="Times New Roman" w:hAnsi="Times New Roman" w:cs="Times New Roman"/>
          <w:sz w:val="28"/>
          <w:szCs w:val="28"/>
        </w:rPr>
        <w:t xml:space="preserve"> от 11 ноября 2005 года </w:t>
      </w:r>
      <w:r>
        <w:rPr>
          <w:rFonts w:ascii="Times New Roman" w:hAnsi="Times New Roman" w:cs="Times New Roman"/>
          <w:sz w:val="28"/>
          <w:szCs w:val="28"/>
        </w:rPr>
        <w:t xml:space="preserve">№ 51 </w:t>
      </w:r>
      <w:r w:rsidRPr="003247BD">
        <w:rPr>
          <w:rFonts w:ascii="Times New Roman" w:hAnsi="Times New Roman" w:cs="Times New Roman"/>
          <w:sz w:val="28"/>
          <w:szCs w:val="28"/>
        </w:rPr>
        <w:t>«Об установлении земельного налога»</w:t>
      </w:r>
    </w:p>
    <w:p w:rsidR="003044D0" w:rsidRPr="003247BD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4D0" w:rsidRPr="003247BD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D47F12" w:rsidRPr="003247BD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1. Внести изменение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в решение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поселкового Совета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депутатов  от </w:t>
      </w:r>
      <w:r w:rsidR="003247BD">
        <w:rPr>
          <w:rFonts w:ascii="Times New Roman" w:hAnsi="Times New Roman" w:cs="Times New Roman"/>
          <w:sz w:val="28"/>
          <w:szCs w:val="28"/>
        </w:rPr>
        <w:t>11 ноября 2005 года № 51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налога", изложив </w:t>
      </w:r>
      <w:r w:rsidRPr="003247BD">
        <w:rPr>
          <w:rFonts w:ascii="Times New Roman" w:hAnsi="Times New Roman" w:cs="Times New Roman"/>
          <w:sz w:val="28"/>
          <w:szCs w:val="28"/>
        </w:rPr>
        <w:t xml:space="preserve">его </w:t>
      </w:r>
      <w:r w:rsidR="00D47F12" w:rsidRPr="003247BD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«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1. Ввести 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в действие </w:t>
      </w:r>
      <w:r w:rsidR="00903686" w:rsidRPr="003247BD">
        <w:rPr>
          <w:rFonts w:ascii="Times New Roman" w:hAnsi="Times New Roman" w:cs="Times New Roman"/>
          <w:sz w:val="28"/>
          <w:szCs w:val="28"/>
        </w:rPr>
        <w:t>на территории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городского  поселения Кадошкинского муниципального района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земельный </w:t>
      </w:r>
      <w:r w:rsidR="00B642C5" w:rsidRPr="003247BD">
        <w:rPr>
          <w:rFonts w:ascii="Times New Roman" w:hAnsi="Times New Roman" w:cs="Times New Roman"/>
          <w:sz w:val="28"/>
          <w:szCs w:val="28"/>
        </w:rPr>
        <w:t>налог</w:t>
      </w:r>
      <w:r w:rsidR="00CD4EF3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Pr="003247BD">
        <w:rPr>
          <w:rFonts w:ascii="Times New Roman" w:hAnsi="Times New Roman" w:cs="Times New Roman"/>
          <w:sz w:val="28"/>
          <w:szCs w:val="28"/>
        </w:rPr>
        <w:t xml:space="preserve">и </w:t>
      </w:r>
      <w:r w:rsidR="00CD4EF3" w:rsidRPr="003247BD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Pr="003247BD">
        <w:rPr>
          <w:rFonts w:ascii="Times New Roman" w:hAnsi="Times New Roman" w:cs="Times New Roman"/>
          <w:sz w:val="28"/>
          <w:szCs w:val="28"/>
        </w:rPr>
        <w:t>налоговые ставки, порядок и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 сроки</w:t>
      </w:r>
      <w:r w:rsidR="009E5D8C" w:rsidRPr="003247BD">
        <w:rPr>
          <w:rFonts w:ascii="Times New Roman" w:hAnsi="Times New Roman" w:cs="Times New Roman"/>
          <w:sz w:val="28"/>
          <w:szCs w:val="28"/>
        </w:rPr>
        <w:t xml:space="preserve"> уплаты</w:t>
      </w:r>
      <w:r w:rsidR="00CD4EF3" w:rsidRPr="003247BD">
        <w:rPr>
          <w:rFonts w:ascii="Times New Roman" w:hAnsi="Times New Roman" w:cs="Times New Roman"/>
          <w:sz w:val="28"/>
          <w:szCs w:val="28"/>
        </w:rPr>
        <w:t>.</w:t>
      </w:r>
    </w:p>
    <w:p w:rsidR="00CD4EF3" w:rsidRPr="003247BD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Установить налоговые </w:t>
      </w:r>
      <w:hyperlink r:id="rId4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47BD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Pr="003247BD">
        <w:rPr>
          <w:rFonts w:ascii="Times New Roman" w:hAnsi="Times New Roman" w:cs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3247BD">
        <w:rPr>
          <w:rFonts w:ascii="Times New Roman" w:hAnsi="Times New Roman" w:cs="Times New Roman"/>
          <w:sz w:val="28"/>
          <w:szCs w:val="28"/>
        </w:rPr>
        <w:t>приобретенных (</w:t>
      </w:r>
      <w:r w:rsidRPr="003247BD">
        <w:rPr>
          <w:rFonts w:ascii="Times New Roman" w:hAnsi="Times New Roman" w:cs="Times New Roman"/>
          <w:sz w:val="28"/>
          <w:szCs w:val="28"/>
        </w:rPr>
        <w:t>предоставленных</w:t>
      </w:r>
      <w:r w:rsidR="00F849FD" w:rsidRPr="003247BD">
        <w:rPr>
          <w:rFonts w:ascii="Times New Roman" w:hAnsi="Times New Roman" w:cs="Times New Roman"/>
          <w:sz w:val="28"/>
          <w:szCs w:val="28"/>
        </w:rPr>
        <w:t>)</w:t>
      </w:r>
      <w:r w:rsidRPr="003247BD">
        <w:rPr>
          <w:rFonts w:ascii="Times New Roman" w:hAnsi="Times New Roman" w:cs="Times New Roman"/>
          <w:sz w:val="28"/>
          <w:szCs w:val="28"/>
        </w:rPr>
        <w:t xml:space="preserve"> для жилищного строительства;</w:t>
      </w:r>
    </w:p>
    <w:p w:rsidR="00903686" w:rsidRPr="003247BD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47BD"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 w:rsidRPr="003247BD">
        <w:rPr>
          <w:rFonts w:ascii="Times New Roman" w:hAnsi="Times New Roman" w:cs="Times New Roman"/>
          <w:sz w:val="28"/>
          <w:szCs w:val="28"/>
        </w:rPr>
        <w:t xml:space="preserve"> (</w:t>
      </w:r>
      <w:r w:rsidR="00903686" w:rsidRPr="003247BD">
        <w:rPr>
          <w:rFonts w:ascii="Times New Roman" w:hAnsi="Times New Roman" w:cs="Times New Roman"/>
          <w:sz w:val="28"/>
          <w:szCs w:val="28"/>
        </w:rPr>
        <w:t>предоставленных</w:t>
      </w:r>
      <w:r w:rsidRPr="003247BD">
        <w:rPr>
          <w:rFonts w:ascii="Times New Roman" w:hAnsi="Times New Roman" w:cs="Times New Roman"/>
          <w:sz w:val="28"/>
          <w:szCs w:val="28"/>
        </w:rPr>
        <w:t>)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для личного подсобного хозяйства, садоводства, огородничества или животноводства</w:t>
      </w:r>
      <w:r w:rsidR="00D571FB" w:rsidRPr="003247BD">
        <w:rPr>
          <w:rFonts w:ascii="Times New Roman" w:eastAsiaTheme="minorHAnsi" w:hAnsi="Times New Roman" w:cs="Times New Roman"/>
          <w:sz w:val="28"/>
          <w:szCs w:val="28"/>
          <w:lang w:eastAsia="en-US"/>
        </w:rPr>
        <w:t>, а также дачного хозяйства</w:t>
      </w:r>
      <w:r w:rsidR="00903686" w:rsidRPr="003247BD">
        <w:rPr>
          <w:rFonts w:ascii="Times New Roman" w:hAnsi="Times New Roman" w:cs="Times New Roman"/>
          <w:sz w:val="28"/>
          <w:szCs w:val="28"/>
        </w:rPr>
        <w:t>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3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Освободить от уплаты земельного </w:t>
      </w:r>
      <w:hyperlink r:id="rId5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lastRenderedPageBreak/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3247BD">
        <w:rPr>
          <w:rFonts w:ascii="Times New Roman" w:hAnsi="Times New Roman" w:cs="Times New Roman"/>
          <w:sz w:val="28"/>
          <w:szCs w:val="28"/>
        </w:rPr>
        <w:t xml:space="preserve"> и местного значения;</w:t>
      </w:r>
    </w:p>
    <w:p w:rsidR="00807C22" w:rsidRPr="003247BD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4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</w:t>
      </w:r>
      <w:r w:rsidR="00302051" w:rsidRPr="003247BD">
        <w:rPr>
          <w:rFonts w:ascii="Times New Roman" w:hAnsi="Times New Roman" w:cs="Times New Roman"/>
          <w:sz w:val="28"/>
          <w:szCs w:val="28"/>
        </w:rPr>
        <w:t>Налогоплательщики</w:t>
      </w:r>
      <w:r w:rsidRPr="003247BD">
        <w:rPr>
          <w:rFonts w:ascii="Times New Roman" w:hAnsi="Times New Roman" w:cs="Times New Roman"/>
          <w:sz w:val="28"/>
          <w:szCs w:val="28"/>
        </w:rPr>
        <w:t>-о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рганизации уплачивают авансовые платежи по </w:t>
      </w:r>
      <w:hyperlink r:id="rId6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5</w:t>
      </w:r>
      <w:r w:rsidR="00903686" w:rsidRPr="003247BD">
        <w:rPr>
          <w:rFonts w:ascii="Times New Roman" w:hAnsi="Times New Roman" w:cs="Times New Roman"/>
          <w:sz w:val="28"/>
          <w:szCs w:val="28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6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городского поселения в Информационном бюллетене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не позднее 1 марта указанного года.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7F12" w:rsidRPr="003247BD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</w:t>
      </w:r>
      <w:r w:rsidRPr="003247B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</w:t>
      </w:r>
      <w:r w:rsidR="0006133D" w:rsidRPr="003247BD">
        <w:rPr>
          <w:rFonts w:ascii="Times New Roman" w:hAnsi="Times New Roman" w:cs="Times New Roman"/>
          <w:sz w:val="28"/>
          <w:szCs w:val="28"/>
        </w:rPr>
        <w:t>я.</w:t>
      </w:r>
    </w:p>
    <w:p w:rsidR="00D47F12" w:rsidRPr="003247BD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7F12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D24F0" w:rsidRP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4F0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7D24F0" w:rsidRP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4F0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поселения                                         </w:t>
      </w:r>
      <w:proofErr w:type="spellStart"/>
      <w:r w:rsidRPr="007D24F0">
        <w:rPr>
          <w:rFonts w:ascii="Times New Roman" w:hAnsi="Times New Roman" w:cs="Times New Roman"/>
          <w:b/>
          <w:sz w:val="28"/>
          <w:szCs w:val="28"/>
        </w:rPr>
        <w:t>Г.К.Хансвярова</w:t>
      </w:r>
      <w:proofErr w:type="spellEnd"/>
    </w:p>
    <w:sectPr w:rsidR="007D24F0" w:rsidRPr="007D24F0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45927"/>
    <w:rsid w:val="00233AB2"/>
    <w:rsid w:val="00252992"/>
    <w:rsid w:val="00264606"/>
    <w:rsid w:val="00302051"/>
    <w:rsid w:val="003044D0"/>
    <w:rsid w:val="003247BD"/>
    <w:rsid w:val="00364DA6"/>
    <w:rsid w:val="00430761"/>
    <w:rsid w:val="00434B60"/>
    <w:rsid w:val="006761D4"/>
    <w:rsid w:val="0078261D"/>
    <w:rsid w:val="007D24F0"/>
    <w:rsid w:val="00807C22"/>
    <w:rsid w:val="0085182D"/>
    <w:rsid w:val="00903686"/>
    <w:rsid w:val="0097549A"/>
    <w:rsid w:val="009E5D8C"/>
    <w:rsid w:val="00A15FE8"/>
    <w:rsid w:val="00A53003"/>
    <w:rsid w:val="00B642C5"/>
    <w:rsid w:val="00BF4ED9"/>
    <w:rsid w:val="00C042E4"/>
    <w:rsid w:val="00CA4C59"/>
    <w:rsid w:val="00CB0475"/>
    <w:rsid w:val="00CD4EF3"/>
    <w:rsid w:val="00D47F12"/>
    <w:rsid w:val="00D571FB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Admin</cp:lastModifiedBy>
  <cp:revision>2</cp:revision>
  <cp:lastPrinted>2016-02-26T09:49:00Z</cp:lastPrinted>
  <dcterms:created xsi:type="dcterms:W3CDTF">2016-11-07T06:13:00Z</dcterms:created>
  <dcterms:modified xsi:type="dcterms:W3CDTF">2016-11-07T06:13:00Z</dcterms:modified>
</cp:coreProperties>
</file>