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DE0" w:rsidRPr="00167DE0" w:rsidRDefault="00167DE0" w:rsidP="00167DE0">
      <w:pPr>
        <w:tabs>
          <w:tab w:val="left" w:pos="7800"/>
        </w:tabs>
        <w:suppressAutoHyphens/>
        <w:spacing w:after="0" w:line="240" w:lineRule="auto"/>
        <w:jc w:val="right"/>
        <w:rPr>
          <w:rFonts w:ascii="Times New Roman" w:eastAsia="Arial Unicode MS" w:hAnsi="Times New Roman" w:cs="Mangal"/>
          <w:kern w:val="1"/>
          <w:sz w:val="28"/>
          <w:szCs w:val="28"/>
          <w:lang w:eastAsia="hi-IN" w:bidi="hi-IN"/>
        </w:rPr>
      </w:pPr>
      <w:r w:rsidRPr="00167DE0">
        <w:rPr>
          <w:rFonts w:ascii="Times New Roman" w:eastAsia="Arial Unicode MS" w:hAnsi="Times New Roman" w:cs="Mangal"/>
          <w:kern w:val="1"/>
          <w:sz w:val="28"/>
          <w:szCs w:val="28"/>
          <w:lang w:eastAsia="hi-IN" w:bidi="hi-IN"/>
        </w:rPr>
        <w:t xml:space="preserve">      ПРОЕКТ</w:t>
      </w:r>
    </w:p>
    <w:p w:rsidR="00167DE0" w:rsidRPr="00167DE0" w:rsidRDefault="00167DE0" w:rsidP="00167DE0">
      <w:pPr>
        <w:suppressAutoHyphens/>
        <w:spacing w:after="0" w:line="240" w:lineRule="auto"/>
        <w:jc w:val="center"/>
        <w:rPr>
          <w:rFonts w:ascii="Times New Roman" w:eastAsia="Arial Unicode MS" w:hAnsi="Times New Roman" w:cs="Mangal"/>
          <w:kern w:val="1"/>
          <w:sz w:val="28"/>
          <w:szCs w:val="28"/>
          <w:lang w:eastAsia="hi-IN" w:bidi="hi-IN"/>
        </w:rPr>
      </w:pPr>
    </w:p>
    <w:p w:rsidR="00167DE0" w:rsidRPr="00167DE0" w:rsidRDefault="00167DE0" w:rsidP="00167DE0">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167DE0" w:rsidRPr="00167DE0" w:rsidRDefault="00167DE0" w:rsidP="00167DE0">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167DE0" w:rsidRPr="00167DE0" w:rsidRDefault="00167DE0" w:rsidP="00167DE0">
      <w:pPr>
        <w:widowControl w:val="0"/>
        <w:suppressAutoHyphens/>
        <w:spacing w:after="0" w:line="240" w:lineRule="auto"/>
        <w:jc w:val="center"/>
        <w:rPr>
          <w:rFonts w:ascii="Times New Roman" w:eastAsia="Arial Unicode MS" w:hAnsi="Times New Roman" w:cs="Mangal"/>
          <w:b/>
          <w:kern w:val="1"/>
          <w:sz w:val="34"/>
          <w:szCs w:val="28"/>
          <w:lang w:eastAsia="hi-IN" w:bidi="hi-IN"/>
        </w:rPr>
      </w:pPr>
      <w:r w:rsidRPr="00167DE0">
        <w:rPr>
          <w:rFonts w:ascii="Times New Roman" w:eastAsia="Arial Unicode MS" w:hAnsi="Times New Roman" w:cs="Mangal"/>
          <w:b/>
          <w:kern w:val="1"/>
          <w:sz w:val="34"/>
          <w:szCs w:val="28"/>
          <w:lang w:eastAsia="hi-IN" w:bidi="hi-IN"/>
        </w:rPr>
        <w:t>П О С Т А Н О В Л Е Н И Е</w:t>
      </w:r>
    </w:p>
    <w:p w:rsidR="00167DE0" w:rsidRPr="00167DE0" w:rsidRDefault="00167DE0" w:rsidP="00167DE0">
      <w:pPr>
        <w:widowControl w:val="0"/>
        <w:suppressAutoHyphens/>
        <w:spacing w:after="0" w:line="240" w:lineRule="auto"/>
        <w:jc w:val="center"/>
        <w:rPr>
          <w:rFonts w:ascii="Times New Roman" w:eastAsia="Arial Unicode MS" w:hAnsi="Times New Roman" w:cs="Mangal"/>
          <w:kern w:val="1"/>
          <w:sz w:val="34"/>
          <w:szCs w:val="28"/>
          <w:lang w:eastAsia="hi-IN" w:bidi="hi-IN"/>
        </w:rPr>
      </w:pPr>
      <w:r w:rsidRPr="00167DE0">
        <w:rPr>
          <w:rFonts w:ascii="Times New Roman" w:eastAsia="Arial Unicode MS" w:hAnsi="Times New Roman" w:cs="Mangal"/>
          <w:kern w:val="1"/>
          <w:sz w:val="34"/>
          <w:szCs w:val="28"/>
          <w:lang w:eastAsia="hi-IN" w:bidi="hi-IN"/>
        </w:rPr>
        <w:t>_____________________________________________________</w:t>
      </w:r>
    </w:p>
    <w:p w:rsidR="00167DE0" w:rsidRPr="00167DE0" w:rsidRDefault="00167DE0" w:rsidP="00167DE0">
      <w:pPr>
        <w:widowControl w:val="0"/>
        <w:tabs>
          <w:tab w:val="left" w:pos="0"/>
          <w:tab w:val="center" w:pos="4807"/>
        </w:tabs>
        <w:suppressAutoHyphens/>
        <w:spacing w:after="0" w:line="240" w:lineRule="auto"/>
        <w:rPr>
          <w:rFonts w:ascii="Times New Roman" w:eastAsia="Arial Unicode MS" w:hAnsi="Times New Roman" w:cs="Mangal"/>
          <w:kern w:val="1"/>
          <w:sz w:val="28"/>
          <w:szCs w:val="28"/>
          <w:lang w:eastAsia="hi-IN" w:bidi="hi-IN"/>
        </w:rPr>
      </w:pPr>
      <w:r w:rsidRPr="00167DE0">
        <w:rPr>
          <w:rFonts w:ascii="Times New Roman" w:eastAsia="Arial Unicode MS" w:hAnsi="Times New Roman" w:cs="Mangal"/>
          <w:kern w:val="1"/>
          <w:sz w:val="28"/>
          <w:szCs w:val="28"/>
          <w:lang w:eastAsia="hi-IN" w:bidi="hi-IN"/>
        </w:rPr>
        <w:t>от ___</w:t>
      </w:r>
      <w:r w:rsidRPr="00167DE0">
        <w:rPr>
          <w:rFonts w:ascii="Times New Roman" w:eastAsia="Arial Unicode MS" w:hAnsi="Times New Roman" w:cs="Mangal"/>
          <w:kern w:val="1"/>
          <w:sz w:val="28"/>
          <w:szCs w:val="28"/>
          <w:lang w:eastAsia="hi-IN" w:bidi="hi-IN"/>
        </w:rPr>
        <w:softHyphen/>
      </w:r>
      <w:r w:rsidRPr="00167DE0">
        <w:rPr>
          <w:rFonts w:ascii="Times New Roman" w:eastAsia="Arial Unicode MS" w:hAnsi="Times New Roman" w:cs="Mangal"/>
          <w:kern w:val="1"/>
          <w:sz w:val="28"/>
          <w:szCs w:val="28"/>
          <w:lang w:eastAsia="hi-IN" w:bidi="hi-IN"/>
        </w:rPr>
        <w:softHyphen/>
      </w:r>
      <w:r w:rsidRPr="00167DE0">
        <w:rPr>
          <w:rFonts w:ascii="Times New Roman" w:eastAsia="Arial Unicode MS" w:hAnsi="Times New Roman" w:cs="Mangal"/>
          <w:kern w:val="1"/>
          <w:sz w:val="28"/>
          <w:szCs w:val="28"/>
          <w:lang w:eastAsia="hi-IN" w:bidi="hi-IN"/>
        </w:rPr>
        <w:softHyphen/>
      </w:r>
      <w:r w:rsidRPr="00167DE0">
        <w:rPr>
          <w:rFonts w:ascii="Times New Roman" w:eastAsia="Arial Unicode MS" w:hAnsi="Times New Roman" w:cs="Mangal"/>
          <w:kern w:val="1"/>
          <w:sz w:val="28"/>
          <w:szCs w:val="28"/>
          <w:lang w:eastAsia="hi-IN" w:bidi="hi-IN"/>
        </w:rPr>
        <w:softHyphen/>
      </w:r>
      <w:r w:rsidRPr="00167DE0">
        <w:rPr>
          <w:rFonts w:ascii="Times New Roman" w:eastAsia="Arial Unicode MS" w:hAnsi="Times New Roman" w:cs="Mangal"/>
          <w:kern w:val="1"/>
          <w:sz w:val="28"/>
          <w:szCs w:val="28"/>
          <w:lang w:eastAsia="hi-IN" w:bidi="hi-IN"/>
        </w:rPr>
        <w:softHyphen/>
      </w:r>
      <w:r w:rsidRPr="00167DE0">
        <w:rPr>
          <w:rFonts w:ascii="Times New Roman" w:eastAsia="Arial Unicode MS" w:hAnsi="Times New Roman" w:cs="Mangal"/>
          <w:kern w:val="1"/>
          <w:sz w:val="28"/>
          <w:szCs w:val="28"/>
          <w:lang w:eastAsia="hi-IN" w:bidi="hi-IN"/>
        </w:rPr>
        <w:softHyphen/>
        <w:t>________________________________</w:t>
      </w:r>
      <w:proofErr w:type="gramStart"/>
      <w:r w:rsidRPr="00167DE0">
        <w:rPr>
          <w:rFonts w:ascii="Times New Roman" w:eastAsia="Arial Unicode MS" w:hAnsi="Times New Roman" w:cs="Mangal"/>
          <w:kern w:val="1"/>
          <w:sz w:val="28"/>
          <w:szCs w:val="28"/>
          <w:lang w:eastAsia="hi-IN" w:bidi="hi-IN"/>
        </w:rPr>
        <w:t>_  №</w:t>
      </w:r>
      <w:proofErr w:type="gramEnd"/>
      <w:r w:rsidRPr="00167DE0">
        <w:rPr>
          <w:rFonts w:ascii="Times New Roman" w:eastAsia="Arial Unicode MS" w:hAnsi="Times New Roman" w:cs="Mangal"/>
          <w:kern w:val="1"/>
          <w:sz w:val="28"/>
          <w:szCs w:val="28"/>
          <w:lang w:eastAsia="hi-IN" w:bidi="hi-IN"/>
        </w:rPr>
        <w:t xml:space="preserve"> _________________________</w:t>
      </w:r>
    </w:p>
    <w:p w:rsidR="00167DE0" w:rsidRPr="00167DE0" w:rsidRDefault="00167DE0" w:rsidP="00167DE0">
      <w:pPr>
        <w:widowControl w:val="0"/>
        <w:tabs>
          <w:tab w:val="left" w:pos="4065"/>
        </w:tabs>
        <w:suppressAutoHyphens/>
        <w:spacing w:after="0" w:line="240" w:lineRule="auto"/>
        <w:rPr>
          <w:rFonts w:ascii="Times New Roman" w:eastAsia="Arial Unicode MS" w:hAnsi="Times New Roman" w:cs="Mangal"/>
          <w:kern w:val="1"/>
          <w:sz w:val="28"/>
          <w:szCs w:val="28"/>
          <w:lang w:eastAsia="hi-IN" w:bidi="hi-IN"/>
        </w:rPr>
      </w:pPr>
      <w:r w:rsidRPr="00167DE0">
        <w:rPr>
          <w:rFonts w:ascii="Times New Roman" w:eastAsia="Arial Unicode MS" w:hAnsi="Times New Roman" w:cs="Mangal"/>
          <w:kern w:val="1"/>
          <w:sz w:val="28"/>
          <w:szCs w:val="28"/>
          <w:lang w:eastAsia="hi-IN" w:bidi="hi-IN"/>
        </w:rPr>
        <w:tab/>
      </w:r>
    </w:p>
    <w:p w:rsidR="00167DE0" w:rsidRPr="00167DE0" w:rsidRDefault="00167DE0" w:rsidP="00167DE0">
      <w:pPr>
        <w:widowControl w:val="0"/>
        <w:tabs>
          <w:tab w:val="left" w:pos="3150"/>
        </w:tabs>
        <w:suppressAutoHyphens/>
        <w:spacing w:after="0" w:line="240" w:lineRule="auto"/>
        <w:rPr>
          <w:rFonts w:ascii="Times New Roman" w:eastAsia="Arial Unicode MS" w:hAnsi="Times New Roman" w:cs="Mangal"/>
          <w:kern w:val="1"/>
          <w:sz w:val="28"/>
          <w:szCs w:val="28"/>
          <w:lang w:eastAsia="hi-IN" w:bidi="hi-IN"/>
        </w:rPr>
      </w:pPr>
      <w:r w:rsidRPr="00167DE0">
        <w:rPr>
          <w:rFonts w:ascii="Times New Roman" w:eastAsia="Arial Unicode MS" w:hAnsi="Times New Roman" w:cs="Mangal"/>
          <w:kern w:val="1"/>
          <w:sz w:val="28"/>
          <w:szCs w:val="28"/>
          <w:lang w:eastAsia="hi-IN" w:bidi="hi-IN"/>
        </w:rPr>
        <w:t xml:space="preserve">                                                         </w:t>
      </w:r>
      <w:proofErr w:type="spellStart"/>
      <w:r w:rsidRPr="00167DE0">
        <w:rPr>
          <w:rFonts w:ascii="Times New Roman" w:eastAsia="Arial Unicode MS" w:hAnsi="Times New Roman" w:cs="Mangal"/>
          <w:kern w:val="1"/>
          <w:sz w:val="28"/>
          <w:szCs w:val="28"/>
          <w:lang w:eastAsia="hi-IN" w:bidi="hi-IN"/>
        </w:rPr>
        <w:t>р.п</w:t>
      </w:r>
      <w:proofErr w:type="spellEnd"/>
      <w:r w:rsidRPr="00167DE0">
        <w:rPr>
          <w:rFonts w:ascii="Times New Roman" w:eastAsia="Arial Unicode MS" w:hAnsi="Times New Roman" w:cs="Mangal"/>
          <w:kern w:val="1"/>
          <w:sz w:val="28"/>
          <w:szCs w:val="28"/>
          <w:lang w:eastAsia="hi-IN" w:bidi="hi-IN"/>
        </w:rPr>
        <w:t xml:space="preserve">. </w:t>
      </w:r>
      <w:proofErr w:type="spellStart"/>
      <w:r w:rsidRPr="00167DE0">
        <w:rPr>
          <w:rFonts w:ascii="Times New Roman" w:eastAsia="Arial Unicode MS" w:hAnsi="Times New Roman" w:cs="Mangal"/>
          <w:kern w:val="1"/>
          <w:sz w:val="28"/>
          <w:szCs w:val="28"/>
          <w:lang w:eastAsia="hi-IN" w:bidi="hi-IN"/>
        </w:rPr>
        <w:t>Кадошкино</w:t>
      </w:r>
      <w:proofErr w:type="spellEnd"/>
    </w:p>
    <w:p w:rsidR="00167DE0" w:rsidRDefault="00167DE0" w:rsidP="004D723B">
      <w:pPr>
        <w:shd w:val="clear" w:color="auto" w:fill="FFFFFF"/>
        <w:spacing w:before="261" w:after="0" w:line="240" w:lineRule="auto"/>
        <w:ind w:right="17"/>
        <w:jc w:val="center"/>
        <w:rPr>
          <w:rFonts w:ascii="Times New Roman" w:eastAsia="Arial Unicode MS" w:hAnsi="Times New Roman" w:cs="Mangal"/>
          <w:kern w:val="1"/>
          <w:sz w:val="28"/>
          <w:szCs w:val="28"/>
          <w:lang w:eastAsia="hi-IN" w:bidi="hi-IN"/>
        </w:rPr>
      </w:pPr>
    </w:p>
    <w:p w:rsidR="004D723B" w:rsidRPr="004D723B" w:rsidRDefault="002D72A7" w:rsidP="004D723B">
      <w:pPr>
        <w:shd w:val="clear" w:color="auto" w:fill="FFFFFF"/>
        <w:spacing w:before="261" w:after="0" w:line="240" w:lineRule="auto"/>
        <w:ind w:right="17"/>
        <w:jc w:val="center"/>
        <w:rPr>
          <w:rFonts w:ascii="Times New Roman" w:eastAsia="Times New Roman" w:hAnsi="Times New Roman" w:cs="Times New Roman"/>
          <w:sz w:val="28"/>
          <w:szCs w:val="28"/>
          <w:lang w:eastAsia="ru-RU"/>
        </w:rPr>
      </w:pPr>
      <w:r w:rsidRPr="004D723B">
        <w:rPr>
          <w:rFonts w:ascii="Times New Roman" w:eastAsia="Times New Roman" w:hAnsi="Times New Roman" w:cs="Times New Roman"/>
          <w:b/>
          <w:bCs/>
          <w:color w:val="000000"/>
          <w:sz w:val="28"/>
          <w:szCs w:val="28"/>
          <w:lang w:eastAsia="ru-RU"/>
        </w:rPr>
        <w:t>ОБ УТВЕРЖДЕНИИ АДМИНИСТРАТИВНОГО РЕГЛАМЕНТА АДМИНИСТРАЦИИ КАДОШКИНСКОГО МУНИЦИПАЛЬНОГО РАЙОНА ПО ПРЕДОСТАВЛЕНИЮ МУНИЦИПАЛЬНОЙ УСЛУГИ: «ПЕРЕВОД ЖИЛЫХ ПОМЕЩЕНИЙ В НЕЖИЛЫЕ ПОМЕЩЕНИЯ И НЕЖИЛЫХ ПОМЕЩЕНИЙ В ЖИЛЫЕ ПОМЕЩЕНИЯ»</w:t>
      </w:r>
    </w:p>
    <w:p w:rsidR="004D723B" w:rsidRPr="004D723B" w:rsidRDefault="004D723B" w:rsidP="004D723B">
      <w:pPr>
        <w:shd w:val="clear" w:color="auto" w:fill="FFFFFF"/>
        <w:spacing w:before="100" w:beforeAutospacing="1" w:after="0" w:line="240" w:lineRule="auto"/>
        <w:ind w:left="539" w:right="-284" w:firstLine="720"/>
        <w:jc w:val="center"/>
        <w:rPr>
          <w:rFonts w:ascii="Times New Roman" w:eastAsia="Times New Roman" w:hAnsi="Times New Roman" w:cs="Times New Roman"/>
          <w:sz w:val="28"/>
          <w:szCs w:val="28"/>
          <w:lang w:eastAsia="ru-RU"/>
        </w:rPr>
      </w:pPr>
    </w:p>
    <w:p w:rsidR="004D723B" w:rsidRDefault="004D723B" w:rsidP="004D723B">
      <w:pPr>
        <w:pStyle w:val="af0"/>
        <w:ind w:firstLine="709"/>
        <w:jc w:val="both"/>
        <w:rPr>
          <w:rFonts w:ascii="Times New Roman" w:hAnsi="Times New Roman" w:cs="Times New Roman"/>
          <w:sz w:val="28"/>
          <w:szCs w:val="28"/>
          <w:lang w:eastAsia="ru-RU"/>
        </w:rPr>
      </w:pPr>
      <w:r w:rsidRPr="004D723B">
        <w:rPr>
          <w:rFonts w:ascii="Times New Roman" w:hAnsi="Times New Roman" w:cs="Times New Roman"/>
          <w:sz w:val="28"/>
          <w:szCs w:val="28"/>
          <w:lang w:eastAsia="ru-RU"/>
        </w:rPr>
        <w:t xml:space="preserve">Руководствуясь Федеральным законом от 27.07.2010г. № 210-ФЗ «Об организации предоставления государственных и муниципальных услуг», Федеральным законом от 06.10.2003г. № 131- ФЗ «Об общих принципах организации местного самоуправления в Российской Федерации», Уставом </w:t>
      </w:r>
      <w:proofErr w:type="spellStart"/>
      <w:r w:rsidRPr="004D723B">
        <w:rPr>
          <w:rFonts w:ascii="Times New Roman" w:hAnsi="Times New Roman" w:cs="Times New Roman"/>
          <w:sz w:val="28"/>
          <w:szCs w:val="28"/>
          <w:lang w:eastAsia="ru-RU"/>
        </w:rPr>
        <w:t>Кадошкинского</w:t>
      </w:r>
      <w:proofErr w:type="spellEnd"/>
      <w:r w:rsidRPr="004D723B">
        <w:rPr>
          <w:rFonts w:ascii="Times New Roman" w:hAnsi="Times New Roman" w:cs="Times New Roman"/>
          <w:sz w:val="28"/>
          <w:szCs w:val="28"/>
          <w:lang w:eastAsia="ru-RU"/>
        </w:rPr>
        <w:t xml:space="preserve"> муниципального района Республики Мордовия, администрация </w:t>
      </w:r>
      <w:proofErr w:type="spellStart"/>
      <w:r w:rsidRPr="004D723B">
        <w:rPr>
          <w:rFonts w:ascii="Times New Roman" w:hAnsi="Times New Roman" w:cs="Times New Roman"/>
          <w:sz w:val="28"/>
          <w:szCs w:val="28"/>
          <w:lang w:eastAsia="ru-RU"/>
        </w:rPr>
        <w:t>Кадошкинского</w:t>
      </w:r>
      <w:proofErr w:type="spellEnd"/>
      <w:r w:rsidRPr="004D723B">
        <w:rPr>
          <w:rFonts w:ascii="Times New Roman" w:hAnsi="Times New Roman" w:cs="Times New Roman"/>
          <w:sz w:val="28"/>
          <w:szCs w:val="28"/>
          <w:lang w:eastAsia="ru-RU"/>
        </w:rPr>
        <w:t xml:space="preserve"> муниципального района Республики Мордовия</w:t>
      </w:r>
    </w:p>
    <w:p w:rsidR="004D723B" w:rsidRPr="004D723B" w:rsidRDefault="004D723B" w:rsidP="004D723B">
      <w:pPr>
        <w:pStyle w:val="af0"/>
        <w:rPr>
          <w:rFonts w:ascii="Times New Roman" w:hAnsi="Times New Roman" w:cs="Times New Roman"/>
          <w:sz w:val="28"/>
          <w:szCs w:val="28"/>
          <w:lang w:eastAsia="ru-RU"/>
        </w:rPr>
      </w:pPr>
    </w:p>
    <w:p w:rsidR="004D723B" w:rsidRPr="004D723B" w:rsidRDefault="004D723B" w:rsidP="004D723B">
      <w:pPr>
        <w:pStyle w:val="af0"/>
        <w:jc w:val="center"/>
        <w:rPr>
          <w:rFonts w:ascii="Times New Roman" w:hAnsi="Times New Roman" w:cs="Times New Roman"/>
          <w:sz w:val="28"/>
          <w:szCs w:val="28"/>
          <w:lang w:eastAsia="ru-RU"/>
        </w:rPr>
      </w:pPr>
      <w:r w:rsidRPr="004D723B">
        <w:rPr>
          <w:rFonts w:ascii="Times New Roman" w:hAnsi="Times New Roman" w:cs="Times New Roman"/>
          <w:b/>
          <w:bCs/>
          <w:color w:val="000000"/>
          <w:sz w:val="28"/>
          <w:szCs w:val="28"/>
          <w:lang w:eastAsia="ru-RU"/>
        </w:rPr>
        <w:t xml:space="preserve">п о с т а н о в л я е </w:t>
      </w:r>
      <w:proofErr w:type="gramStart"/>
      <w:r w:rsidRPr="004D723B">
        <w:rPr>
          <w:rFonts w:ascii="Times New Roman" w:hAnsi="Times New Roman" w:cs="Times New Roman"/>
          <w:b/>
          <w:bCs/>
          <w:color w:val="000000"/>
          <w:sz w:val="28"/>
          <w:szCs w:val="28"/>
          <w:lang w:eastAsia="ru-RU"/>
        </w:rPr>
        <w:t>т :</w:t>
      </w:r>
      <w:proofErr w:type="gramEnd"/>
    </w:p>
    <w:p w:rsidR="004D723B" w:rsidRPr="004D723B" w:rsidRDefault="004D723B" w:rsidP="004D723B">
      <w:pPr>
        <w:pStyle w:val="af0"/>
        <w:rPr>
          <w:rFonts w:ascii="Times New Roman" w:hAnsi="Times New Roman" w:cs="Times New Roman"/>
          <w:sz w:val="28"/>
          <w:szCs w:val="28"/>
          <w:lang w:eastAsia="ru-RU"/>
        </w:rPr>
      </w:pPr>
    </w:p>
    <w:p w:rsidR="004D723B" w:rsidRPr="004D723B" w:rsidRDefault="004D723B" w:rsidP="004D723B">
      <w:pPr>
        <w:pStyle w:val="af0"/>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 </w:t>
      </w:r>
      <w:r w:rsidRPr="004D723B">
        <w:rPr>
          <w:rFonts w:ascii="Times New Roman" w:hAnsi="Times New Roman" w:cs="Times New Roman"/>
          <w:color w:val="000000"/>
          <w:sz w:val="28"/>
          <w:szCs w:val="28"/>
          <w:lang w:eastAsia="ru-RU"/>
        </w:rPr>
        <w:t xml:space="preserve">Утвердить прилагаемый Административный регламент по предоставлению муниципальной услуги «Перевод жилых помещений в нежилые помещения и нежилых помещений в жилые помещения» на территории </w:t>
      </w:r>
      <w:proofErr w:type="spellStart"/>
      <w:r w:rsidRPr="004D723B">
        <w:rPr>
          <w:rFonts w:ascii="Times New Roman" w:hAnsi="Times New Roman" w:cs="Times New Roman"/>
          <w:color w:val="000000"/>
          <w:sz w:val="28"/>
          <w:szCs w:val="28"/>
          <w:lang w:eastAsia="ru-RU"/>
        </w:rPr>
        <w:t>Кадошкинского</w:t>
      </w:r>
      <w:proofErr w:type="spellEnd"/>
      <w:r w:rsidRPr="004D723B">
        <w:rPr>
          <w:rFonts w:ascii="Times New Roman" w:hAnsi="Times New Roman" w:cs="Times New Roman"/>
          <w:color w:val="000000"/>
          <w:sz w:val="28"/>
          <w:szCs w:val="28"/>
          <w:lang w:eastAsia="ru-RU"/>
        </w:rPr>
        <w:t xml:space="preserve"> муниципального района Республики Мордовия.</w:t>
      </w:r>
    </w:p>
    <w:p w:rsidR="004D723B" w:rsidRPr="004D723B" w:rsidRDefault="004D723B" w:rsidP="004D723B">
      <w:pPr>
        <w:widowControl w:val="0"/>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4D723B">
        <w:rPr>
          <w:rFonts w:ascii="Times New Roman" w:eastAsia="Times New Roman" w:hAnsi="Times New Roman" w:cs="Times New Roman"/>
          <w:color w:val="000000"/>
          <w:sz w:val="28"/>
          <w:szCs w:val="28"/>
          <w:lang w:eastAsia="ru-RU"/>
        </w:rPr>
        <w:t xml:space="preserve">Признать утратившим силу постановление администрации </w:t>
      </w:r>
      <w:proofErr w:type="spellStart"/>
      <w:r w:rsidRPr="004D723B">
        <w:rPr>
          <w:rFonts w:ascii="Times New Roman" w:eastAsia="Times New Roman" w:hAnsi="Times New Roman" w:cs="Times New Roman"/>
          <w:color w:val="000000"/>
          <w:sz w:val="28"/>
          <w:szCs w:val="28"/>
          <w:lang w:eastAsia="ru-RU"/>
        </w:rPr>
        <w:t>Кадошкинского</w:t>
      </w:r>
      <w:proofErr w:type="spellEnd"/>
      <w:r w:rsidRPr="004D723B">
        <w:rPr>
          <w:rFonts w:ascii="Times New Roman" w:eastAsia="Times New Roman" w:hAnsi="Times New Roman" w:cs="Times New Roman"/>
          <w:color w:val="000000"/>
          <w:sz w:val="28"/>
          <w:szCs w:val="28"/>
          <w:lang w:eastAsia="ru-RU"/>
        </w:rPr>
        <w:t xml:space="preserve"> муниципального района Республики Мордовия от 04 октября 2012г. № 506-П «Об утверждении Административного регламента по предоставлению муниципальной услуги «Перевод жилых помещений в нежилые помещения и нежилых помещений в жилые помещения».</w:t>
      </w:r>
    </w:p>
    <w:p w:rsidR="004D723B" w:rsidRPr="004D723B" w:rsidRDefault="004D723B" w:rsidP="004D723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D723B">
        <w:rPr>
          <w:rFonts w:ascii="Times New Roman" w:eastAsia="Times New Roman" w:hAnsi="Times New Roman" w:cs="Times New Roman"/>
          <w:color w:val="000000"/>
          <w:sz w:val="28"/>
          <w:szCs w:val="28"/>
          <w:lang w:eastAsia="ru-RU"/>
        </w:rPr>
        <w:t xml:space="preserve">3. </w:t>
      </w:r>
      <w:r w:rsidRPr="004D723B">
        <w:rPr>
          <w:rFonts w:ascii="Times New Roman" w:eastAsia="Times New Roman" w:hAnsi="Times New Roman" w:cs="Times New Roman"/>
          <w:sz w:val="28"/>
          <w:szCs w:val="28"/>
          <w:lang w:eastAsia="ru-RU"/>
        </w:rPr>
        <w:t xml:space="preserve">Признать утратившим силу постановление администрации </w:t>
      </w:r>
      <w:proofErr w:type="spellStart"/>
      <w:r w:rsidRPr="004D723B">
        <w:rPr>
          <w:rFonts w:ascii="Times New Roman" w:eastAsia="Times New Roman" w:hAnsi="Times New Roman" w:cs="Times New Roman"/>
          <w:sz w:val="28"/>
          <w:szCs w:val="28"/>
          <w:lang w:eastAsia="ru-RU"/>
        </w:rPr>
        <w:t>Кадошкинского</w:t>
      </w:r>
      <w:proofErr w:type="spellEnd"/>
      <w:r w:rsidRPr="004D723B">
        <w:rPr>
          <w:rFonts w:ascii="Times New Roman" w:eastAsia="Times New Roman" w:hAnsi="Times New Roman" w:cs="Times New Roman"/>
          <w:sz w:val="28"/>
          <w:szCs w:val="28"/>
          <w:lang w:eastAsia="ru-RU"/>
        </w:rPr>
        <w:t xml:space="preserve"> муниципального района Республики Мордовия от 15 мая 2013года № 182-П о внесении изменений в административный регламент по предоставлению муниципальной услуги «Перевод жилых помещений в нежилые помещения и нежилых помещений в жилые помещения», утвержденный </w:t>
      </w:r>
      <w:r w:rsidRPr="004D723B">
        <w:rPr>
          <w:rFonts w:ascii="Times New Roman" w:eastAsia="Times New Roman" w:hAnsi="Times New Roman" w:cs="Times New Roman"/>
          <w:sz w:val="28"/>
          <w:szCs w:val="28"/>
          <w:lang w:eastAsia="ru-RU"/>
        </w:rPr>
        <w:lastRenderedPageBreak/>
        <w:t xml:space="preserve">постановлением администрации </w:t>
      </w:r>
      <w:proofErr w:type="spellStart"/>
      <w:r w:rsidRPr="004D723B">
        <w:rPr>
          <w:rFonts w:ascii="Times New Roman" w:eastAsia="Times New Roman" w:hAnsi="Times New Roman" w:cs="Times New Roman"/>
          <w:sz w:val="28"/>
          <w:szCs w:val="28"/>
          <w:lang w:eastAsia="ru-RU"/>
        </w:rPr>
        <w:t>Кадошкинского</w:t>
      </w:r>
      <w:proofErr w:type="spellEnd"/>
      <w:r w:rsidRPr="004D723B">
        <w:rPr>
          <w:rFonts w:ascii="Times New Roman" w:eastAsia="Times New Roman" w:hAnsi="Times New Roman" w:cs="Times New Roman"/>
          <w:sz w:val="28"/>
          <w:szCs w:val="28"/>
          <w:lang w:eastAsia="ru-RU"/>
        </w:rPr>
        <w:t xml:space="preserve"> муниципального района от 04 октября 2012г. № 506-П.</w:t>
      </w:r>
    </w:p>
    <w:p w:rsidR="004D723B" w:rsidRPr="004D723B" w:rsidRDefault="004D723B" w:rsidP="004D723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D723B">
        <w:rPr>
          <w:rFonts w:ascii="Times New Roman" w:eastAsia="Times New Roman" w:hAnsi="Times New Roman" w:cs="Times New Roman"/>
          <w:color w:val="000000"/>
          <w:sz w:val="28"/>
          <w:szCs w:val="28"/>
          <w:lang w:eastAsia="ru-RU"/>
        </w:rPr>
        <w:t xml:space="preserve">4.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w:t>
      </w:r>
      <w:proofErr w:type="spellStart"/>
      <w:r w:rsidRPr="004D723B">
        <w:rPr>
          <w:rFonts w:ascii="Times New Roman" w:eastAsia="Times New Roman" w:hAnsi="Times New Roman" w:cs="Times New Roman"/>
          <w:color w:val="000000"/>
          <w:sz w:val="28"/>
          <w:szCs w:val="28"/>
          <w:lang w:eastAsia="ru-RU"/>
        </w:rPr>
        <w:t>Кадошкинского</w:t>
      </w:r>
      <w:proofErr w:type="spellEnd"/>
      <w:r w:rsidRPr="004D723B">
        <w:rPr>
          <w:rFonts w:ascii="Times New Roman" w:eastAsia="Times New Roman" w:hAnsi="Times New Roman" w:cs="Times New Roman"/>
          <w:color w:val="000000"/>
          <w:sz w:val="28"/>
          <w:szCs w:val="28"/>
          <w:lang w:eastAsia="ru-RU"/>
        </w:rPr>
        <w:t xml:space="preserve"> муниципального района.</w:t>
      </w:r>
    </w:p>
    <w:p w:rsidR="004D723B" w:rsidRPr="004D723B" w:rsidRDefault="004D723B" w:rsidP="004D723B">
      <w:pPr>
        <w:shd w:val="clear" w:color="auto" w:fill="FFFFFF"/>
        <w:spacing w:before="261" w:after="0" w:line="240" w:lineRule="auto"/>
        <w:ind w:right="-284"/>
        <w:rPr>
          <w:rFonts w:ascii="Times New Roman" w:eastAsia="Times New Roman" w:hAnsi="Times New Roman" w:cs="Times New Roman"/>
          <w:sz w:val="27"/>
          <w:szCs w:val="28"/>
          <w:lang w:eastAsia="ru-RU"/>
        </w:rPr>
      </w:pPr>
    </w:p>
    <w:p w:rsidR="004D723B" w:rsidRPr="004D723B" w:rsidRDefault="004D723B" w:rsidP="004D723B">
      <w:pPr>
        <w:shd w:val="clear" w:color="auto" w:fill="FFFFFF"/>
        <w:spacing w:after="0" w:line="240" w:lineRule="auto"/>
        <w:ind w:right="-284"/>
        <w:rPr>
          <w:rFonts w:ascii="Times New Roman" w:eastAsia="Times New Roman" w:hAnsi="Times New Roman" w:cs="Times New Roman"/>
          <w:sz w:val="28"/>
          <w:szCs w:val="28"/>
          <w:lang w:eastAsia="ru-RU"/>
        </w:rPr>
      </w:pPr>
      <w:r w:rsidRPr="004D723B">
        <w:rPr>
          <w:rFonts w:ascii="Times New Roman" w:eastAsia="Times New Roman" w:hAnsi="Times New Roman" w:cs="Times New Roman"/>
          <w:bCs/>
          <w:color w:val="000000"/>
          <w:sz w:val="28"/>
          <w:szCs w:val="28"/>
          <w:lang w:eastAsia="ru-RU"/>
        </w:rPr>
        <w:t xml:space="preserve">Глава администрации </w:t>
      </w:r>
      <w:proofErr w:type="spellStart"/>
      <w:r w:rsidRPr="004D723B">
        <w:rPr>
          <w:rFonts w:ascii="Times New Roman" w:eastAsia="Times New Roman" w:hAnsi="Times New Roman" w:cs="Times New Roman"/>
          <w:bCs/>
          <w:color w:val="000000"/>
          <w:sz w:val="28"/>
          <w:szCs w:val="28"/>
          <w:lang w:eastAsia="ru-RU"/>
        </w:rPr>
        <w:t>Кадошкинского</w:t>
      </w:r>
      <w:proofErr w:type="spellEnd"/>
    </w:p>
    <w:p w:rsidR="004D723B" w:rsidRPr="004D723B" w:rsidRDefault="004D723B" w:rsidP="004D723B">
      <w:pPr>
        <w:shd w:val="clear" w:color="auto" w:fill="FFFFFF"/>
        <w:spacing w:after="0" w:line="240" w:lineRule="auto"/>
        <w:ind w:right="-284"/>
        <w:rPr>
          <w:rFonts w:ascii="Times New Roman" w:eastAsia="Times New Roman" w:hAnsi="Times New Roman" w:cs="Times New Roman"/>
          <w:sz w:val="28"/>
          <w:szCs w:val="28"/>
          <w:lang w:eastAsia="ru-RU"/>
        </w:rPr>
      </w:pPr>
      <w:r w:rsidRPr="004D723B">
        <w:rPr>
          <w:rFonts w:ascii="Times New Roman" w:eastAsia="Times New Roman" w:hAnsi="Times New Roman" w:cs="Times New Roman"/>
          <w:bCs/>
          <w:color w:val="000000"/>
          <w:sz w:val="28"/>
          <w:szCs w:val="28"/>
          <w:lang w:eastAsia="ru-RU"/>
        </w:rPr>
        <w:t xml:space="preserve">муниципального района </w:t>
      </w:r>
    </w:p>
    <w:p w:rsidR="004D723B" w:rsidRPr="004D723B" w:rsidRDefault="004D723B" w:rsidP="004D723B">
      <w:pPr>
        <w:shd w:val="clear" w:color="auto" w:fill="FFFFFF"/>
        <w:spacing w:after="0" w:line="240" w:lineRule="auto"/>
        <w:ind w:right="-24"/>
        <w:rPr>
          <w:rFonts w:ascii="Times New Roman" w:eastAsia="Times New Roman" w:hAnsi="Times New Roman" w:cs="Times New Roman"/>
          <w:sz w:val="28"/>
          <w:szCs w:val="28"/>
          <w:lang w:eastAsia="ru-RU"/>
        </w:rPr>
      </w:pPr>
      <w:r w:rsidRPr="004D723B">
        <w:rPr>
          <w:rFonts w:ascii="Times New Roman" w:eastAsia="Times New Roman" w:hAnsi="Times New Roman" w:cs="Times New Roman"/>
          <w:bCs/>
          <w:color w:val="000000"/>
          <w:sz w:val="28"/>
          <w:szCs w:val="28"/>
          <w:lang w:eastAsia="ru-RU"/>
        </w:rPr>
        <w:t xml:space="preserve">Республики Мордовия                                                                                А.В. </w:t>
      </w:r>
      <w:proofErr w:type="spellStart"/>
      <w:r w:rsidRPr="004D723B">
        <w:rPr>
          <w:rFonts w:ascii="Times New Roman" w:eastAsia="Times New Roman" w:hAnsi="Times New Roman" w:cs="Times New Roman"/>
          <w:bCs/>
          <w:color w:val="000000"/>
          <w:sz w:val="28"/>
          <w:szCs w:val="28"/>
          <w:lang w:eastAsia="ru-RU"/>
        </w:rPr>
        <w:t>Чаткин</w:t>
      </w:r>
      <w:proofErr w:type="spellEnd"/>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8"/>
          <w:szCs w:val="28"/>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8"/>
          <w:szCs w:val="28"/>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4D723B" w:rsidRPr="004D723B" w:rsidRDefault="004D723B" w:rsidP="004D723B">
      <w:pPr>
        <w:shd w:val="clear" w:color="auto" w:fill="FFFFFF"/>
        <w:spacing w:before="100" w:beforeAutospacing="1" w:after="0" w:line="240" w:lineRule="auto"/>
        <w:ind w:right="-284"/>
        <w:rPr>
          <w:rFonts w:ascii="Times New Roman" w:eastAsia="Times New Roman" w:hAnsi="Times New Roman" w:cs="Times New Roman"/>
          <w:sz w:val="24"/>
          <w:szCs w:val="24"/>
          <w:lang w:eastAsia="ru-RU"/>
        </w:rPr>
      </w:pPr>
    </w:p>
    <w:p w:rsidR="005A6E84" w:rsidRPr="00A33D28" w:rsidRDefault="005A6E84" w:rsidP="001B40B6">
      <w:pPr>
        <w:autoSpaceDE w:val="0"/>
        <w:autoSpaceDN w:val="0"/>
        <w:adjustRightInd w:val="0"/>
        <w:spacing w:after="0" w:line="240" w:lineRule="auto"/>
        <w:jc w:val="both"/>
        <w:rPr>
          <w:rFonts w:ascii="Arial" w:hAnsi="Arial" w:cs="Arial"/>
          <w:sz w:val="24"/>
          <w:szCs w:val="24"/>
        </w:rPr>
      </w:pPr>
    </w:p>
    <w:p w:rsidR="004D723B" w:rsidRDefault="004D723B" w:rsidP="00A33D28">
      <w:pPr>
        <w:autoSpaceDE w:val="0"/>
        <w:autoSpaceDN w:val="0"/>
        <w:adjustRightInd w:val="0"/>
        <w:spacing w:after="0" w:line="240" w:lineRule="auto"/>
        <w:ind w:firstLine="698"/>
        <w:jc w:val="right"/>
        <w:rPr>
          <w:rFonts w:ascii="Times New Roman" w:hAnsi="Times New Roman" w:cs="Times New Roman"/>
          <w:bCs/>
          <w:color w:val="26282F"/>
          <w:sz w:val="28"/>
          <w:szCs w:val="28"/>
        </w:rPr>
      </w:pPr>
      <w:bookmarkStart w:id="0" w:name="sub_1000"/>
    </w:p>
    <w:p w:rsidR="004D723B" w:rsidRDefault="004D723B" w:rsidP="00A33D28">
      <w:pPr>
        <w:autoSpaceDE w:val="0"/>
        <w:autoSpaceDN w:val="0"/>
        <w:adjustRightInd w:val="0"/>
        <w:spacing w:after="0" w:line="240" w:lineRule="auto"/>
        <w:ind w:firstLine="698"/>
        <w:jc w:val="right"/>
        <w:rPr>
          <w:rFonts w:ascii="Times New Roman" w:hAnsi="Times New Roman" w:cs="Times New Roman"/>
          <w:bCs/>
          <w:color w:val="26282F"/>
          <w:sz w:val="28"/>
          <w:szCs w:val="28"/>
        </w:rPr>
      </w:pPr>
    </w:p>
    <w:p w:rsidR="004D723B" w:rsidRDefault="004D723B" w:rsidP="00A33D28">
      <w:pPr>
        <w:autoSpaceDE w:val="0"/>
        <w:autoSpaceDN w:val="0"/>
        <w:adjustRightInd w:val="0"/>
        <w:spacing w:after="0" w:line="240" w:lineRule="auto"/>
        <w:ind w:firstLine="698"/>
        <w:jc w:val="right"/>
        <w:rPr>
          <w:rFonts w:ascii="Times New Roman" w:hAnsi="Times New Roman" w:cs="Times New Roman"/>
          <w:bCs/>
          <w:color w:val="26282F"/>
          <w:sz w:val="28"/>
          <w:szCs w:val="28"/>
        </w:rPr>
      </w:pPr>
    </w:p>
    <w:p w:rsidR="00A33D28" w:rsidRPr="00E80744" w:rsidRDefault="00D0530A" w:rsidP="00A33D28">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lastRenderedPageBreak/>
        <w:t>УТВЕРЖДЕН</w:t>
      </w:r>
    </w:p>
    <w:bookmarkEnd w:id="0"/>
    <w:p w:rsidR="00A33D28" w:rsidRPr="00E80744" w:rsidRDefault="00A33D28" w:rsidP="00A33D28">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fldChar w:fldCharType="begin"/>
      </w:r>
      <w:r w:rsidRPr="00E80744">
        <w:rPr>
          <w:rFonts w:ascii="Times New Roman" w:hAnsi="Times New Roman" w:cs="Times New Roman"/>
          <w:bCs/>
          <w:color w:val="26282F"/>
          <w:sz w:val="28"/>
          <w:szCs w:val="28"/>
        </w:rPr>
        <w:instrText>HYPERLINK \l "sub_0"</w:instrText>
      </w:r>
      <w:r w:rsidRPr="00E80744">
        <w:rPr>
          <w:rFonts w:ascii="Times New Roman" w:hAnsi="Times New Roman" w:cs="Times New Roman"/>
          <w:bCs/>
          <w:color w:val="26282F"/>
          <w:sz w:val="28"/>
          <w:szCs w:val="28"/>
        </w:rPr>
        <w:fldChar w:fldCharType="separate"/>
      </w:r>
      <w:r w:rsidRPr="00E80744">
        <w:rPr>
          <w:rFonts w:ascii="Times New Roman" w:hAnsi="Times New Roman" w:cs="Times New Roman"/>
          <w:color w:val="106BBE"/>
          <w:sz w:val="28"/>
          <w:szCs w:val="28"/>
        </w:rPr>
        <w:t>постановлением</w:t>
      </w:r>
      <w:r w:rsidRPr="00E80744">
        <w:rPr>
          <w:rFonts w:ascii="Times New Roman" w:hAnsi="Times New Roman" w:cs="Times New Roman"/>
          <w:bCs/>
          <w:color w:val="26282F"/>
          <w:sz w:val="28"/>
          <w:szCs w:val="28"/>
        </w:rPr>
        <w:fldChar w:fldCharType="end"/>
      </w:r>
      <w:r w:rsidR="005A6E84" w:rsidRPr="00E80744">
        <w:rPr>
          <w:rFonts w:ascii="Times New Roman" w:hAnsi="Times New Roman" w:cs="Times New Roman"/>
          <w:bCs/>
          <w:color w:val="26282F"/>
          <w:sz w:val="28"/>
          <w:szCs w:val="28"/>
        </w:rPr>
        <w:t xml:space="preserve"> а</w:t>
      </w:r>
      <w:r w:rsidRPr="00E80744">
        <w:rPr>
          <w:rFonts w:ascii="Times New Roman" w:hAnsi="Times New Roman" w:cs="Times New Roman"/>
          <w:bCs/>
          <w:color w:val="26282F"/>
          <w:sz w:val="28"/>
          <w:szCs w:val="28"/>
        </w:rPr>
        <w:t>дминистрации</w:t>
      </w:r>
    </w:p>
    <w:p w:rsidR="00A33D28" w:rsidRPr="00E80744" w:rsidRDefault="00A33D28" w:rsidP="00A33D28">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t>Кадошкинского муниципального района</w:t>
      </w:r>
    </w:p>
    <w:p w:rsidR="00A33D28" w:rsidRPr="00E80744" w:rsidRDefault="00A33D28" w:rsidP="00A33D28">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t>Республики Мордовия</w:t>
      </w:r>
    </w:p>
    <w:p w:rsidR="00A33D28" w:rsidRPr="00167DE0" w:rsidRDefault="00167DE0" w:rsidP="00A33D28">
      <w:pPr>
        <w:autoSpaceDE w:val="0"/>
        <w:autoSpaceDN w:val="0"/>
        <w:adjustRightInd w:val="0"/>
        <w:spacing w:after="0" w:line="240" w:lineRule="auto"/>
        <w:ind w:firstLine="698"/>
        <w:jc w:val="right"/>
        <w:rPr>
          <w:rFonts w:ascii="Times New Roman" w:hAnsi="Times New Roman" w:cs="Times New Roman"/>
          <w:sz w:val="28"/>
          <w:szCs w:val="28"/>
        </w:rPr>
      </w:pPr>
      <w:r w:rsidRPr="00167DE0">
        <w:rPr>
          <w:rFonts w:ascii="Times New Roman" w:hAnsi="Times New Roman" w:cs="Times New Roman"/>
          <w:sz w:val="28"/>
          <w:szCs w:val="28"/>
        </w:rPr>
        <w:t>от____________2016 г. №____</w:t>
      </w:r>
    </w:p>
    <w:p w:rsidR="001B40B6" w:rsidRDefault="001B40B6" w:rsidP="00A33D28">
      <w:pPr>
        <w:autoSpaceDE w:val="0"/>
        <w:autoSpaceDN w:val="0"/>
        <w:adjustRightInd w:val="0"/>
        <w:spacing w:after="0" w:line="240" w:lineRule="auto"/>
        <w:ind w:firstLine="698"/>
        <w:jc w:val="right"/>
        <w:rPr>
          <w:rFonts w:ascii="Arial" w:hAnsi="Arial" w:cs="Arial"/>
          <w:sz w:val="24"/>
          <w:szCs w:val="24"/>
        </w:rPr>
      </w:pPr>
    </w:p>
    <w:p w:rsidR="001B40B6" w:rsidRPr="00A33D28" w:rsidRDefault="001B40B6" w:rsidP="00A33D28">
      <w:pPr>
        <w:autoSpaceDE w:val="0"/>
        <w:autoSpaceDN w:val="0"/>
        <w:adjustRightInd w:val="0"/>
        <w:spacing w:after="0" w:line="240" w:lineRule="auto"/>
        <w:ind w:firstLine="698"/>
        <w:jc w:val="right"/>
        <w:rPr>
          <w:rFonts w:ascii="Arial" w:hAnsi="Arial" w:cs="Arial"/>
          <w:sz w:val="24"/>
          <w:szCs w:val="24"/>
        </w:rPr>
      </w:pPr>
    </w:p>
    <w:p w:rsidR="005A6E84" w:rsidRPr="004B28EC" w:rsidRDefault="00D0530A" w:rsidP="005A6E84">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4B28EC">
        <w:rPr>
          <w:rFonts w:ascii="Times New Roman" w:hAnsi="Times New Roman" w:cs="Times New Roman"/>
          <w:b/>
          <w:sz w:val="28"/>
          <w:szCs w:val="28"/>
        </w:rPr>
        <w:t xml:space="preserve">АДМИНИСТРАТИВНЫЙ РЕГЛАМЕНТ ПО ПРЕДОСТАВЛЕНИЮ МУНИЦИПАЛЬНОЙ УСЛУГИ </w:t>
      </w:r>
      <w:r w:rsidRPr="004B28EC">
        <w:rPr>
          <w:rFonts w:ascii="Times New Roman" w:hAnsi="Times New Roman" w:cs="Times New Roman"/>
          <w:b/>
          <w:bCs/>
          <w:color w:val="26282F"/>
          <w:sz w:val="28"/>
          <w:szCs w:val="28"/>
        </w:rPr>
        <w:t>"ПЕРЕВОД ЖИЛЫХ ПОМЕЩЕНИЙ В НЕЖИЛЫЕ ПОМЕЩЕНИЯ И НЕЖИЛЫХ ПОМЕЩЕНИЙ В ЖИЛЫЕ ПОМЕЩЕНИЯ".</w:t>
      </w:r>
    </w:p>
    <w:p w:rsidR="00A33D28" w:rsidRPr="00A33D28" w:rsidRDefault="00A33D28" w:rsidP="005A6E84">
      <w:pPr>
        <w:autoSpaceDE w:val="0"/>
        <w:autoSpaceDN w:val="0"/>
        <w:adjustRightInd w:val="0"/>
        <w:spacing w:after="0" w:line="240" w:lineRule="auto"/>
        <w:ind w:firstLine="720"/>
        <w:jc w:val="center"/>
        <w:rPr>
          <w:rFonts w:ascii="Arial" w:hAnsi="Arial" w:cs="Arial"/>
          <w:sz w:val="24"/>
          <w:szCs w:val="24"/>
        </w:rPr>
      </w:pPr>
    </w:p>
    <w:p w:rsidR="00A33D28" w:rsidRPr="00D26DC5" w:rsidRDefault="00D0530A" w:rsidP="00A33D28">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D26DC5">
        <w:rPr>
          <w:rFonts w:ascii="Times New Roman" w:hAnsi="Times New Roman" w:cs="Times New Roman"/>
          <w:b/>
          <w:bCs/>
          <w:color w:val="26282F"/>
          <w:sz w:val="28"/>
          <w:szCs w:val="28"/>
        </w:rPr>
        <w:t>1. ОБЩИЕ ПОЛОЖЕНИЯ</w:t>
      </w:r>
    </w:p>
    <w:p w:rsidR="004B28EC" w:rsidRPr="002700E3" w:rsidRDefault="004B28EC" w:rsidP="004B28EC">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 Наименование административного регламента - Административный регламент администрации Кадошкинского муниципального района по предос</w:t>
      </w:r>
      <w:r w:rsidR="00AF6B2A">
        <w:rPr>
          <w:rFonts w:ascii="Times New Roman" w:hAnsi="Times New Roman" w:cs="Times New Roman"/>
          <w:sz w:val="28"/>
          <w:szCs w:val="28"/>
        </w:rPr>
        <w:t xml:space="preserve">тавлению муниципальной услуги </w:t>
      </w:r>
      <w:r w:rsidRPr="00D26DC5">
        <w:rPr>
          <w:rFonts w:ascii="Times New Roman" w:hAnsi="Times New Roman" w:cs="Times New Roman"/>
          <w:sz w:val="28"/>
          <w:szCs w:val="28"/>
        </w:rPr>
        <w:t xml:space="preserve"> </w:t>
      </w:r>
      <w:r w:rsidR="00AF6B2A">
        <w:rPr>
          <w:rFonts w:ascii="Times New Roman" w:hAnsi="Times New Roman" w:cs="Times New Roman"/>
          <w:sz w:val="28"/>
          <w:szCs w:val="28"/>
        </w:rPr>
        <w:t>«</w:t>
      </w:r>
      <w:r w:rsidR="00F95A63">
        <w:rPr>
          <w:rFonts w:ascii="Times New Roman" w:hAnsi="Times New Roman" w:cs="Times New Roman"/>
          <w:sz w:val="28"/>
          <w:szCs w:val="28"/>
        </w:rPr>
        <w:t>П</w:t>
      </w:r>
      <w:r w:rsidR="00AF6B2A">
        <w:rPr>
          <w:rFonts w:ascii="Times New Roman" w:hAnsi="Times New Roman" w:cs="Times New Roman"/>
          <w:sz w:val="28"/>
          <w:szCs w:val="28"/>
        </w:rPr>
        <w:t>еревод</w:t>
      </w:r>
      <w:r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r w:rsidR="00AF6B2A">
        <w:rPr>
          <w:rFonts w:ascii="Times New Roman" w:hAnsi="Times New Roman" w:cs="Times New Roman"/>
          <w:sz w:val="28"/>
          <w:szCs w:val="28"/>
        </w:rPr>
        <w:t>»</w:t>
      </w:r>
      <w:r w:rsidRPr="002700E3">
        <w:rPr>
          <w:rFonts w:ascii="Times New Roman" w:hAnsi="Times New Roman" w:cs="Times New Roman"/>
          <w:sz w:val="28"/>
          <w:szCs w:val="28"/>
        </w:rPr>
        <w:t xml:space="preserve"> (далее - муниципальная услуга).</w:t>
      </w:r>
    </w:p>
    <w:p w:rsidR="004B28EC" w:rsidRPr="002700E3" w:rsidRDefault="004B28EC" w:rsidP="004B28EC">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 Целью административного регламента администрации Кадошкинского муниципального райо</w:t>
      </w:r>
      <w:r>
        <w:rPr>
          <w:rFonts w:ascii="Times New Roman" w:hAnsi="Times New Roman" w:cs="Times New Roman"/>
          <w:sz w:val="28"/>
          <w:szCs w:val="28"/>
        </w:rPr>
        <w:t>на является выдача уведомления</w:t>
      </w:r>
      <w:r w:rsidRPr="002700E3">
        <w:rPr>
          <w:rFonts w:ascii="Times New Roman" w:hAnsi="Times New Roman" w:cs="Times New Roman"/>
          <w:sz w:val="28"/>
          <w:szCs w:val="28"/>
        </w:rPr>
        <w:t xml:space="preserve"> администрации Кадошкинского муниципального района </w:t>
      </w:r>
      <w:r w:rsidR="00F95A63">
        <w:rPr>
          <w:rFonts w:ascii="Times New Roman" w:hAnsi="Times New Roman" w:cs="Times New Roman"/>
          <w:sz w:val="28"/>
          <w:szCs w:val="28"/>
        </w:rPr>
        <w:t xml:space="preserve">о переводе (отказе в переводе) </w:t>
      </w:r>
      <w:r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r>
        <w:rPr>
          <w:rFonts w:ascii="Times New Roman" w:hAnsi="Times New Roman" w:cs="Times New Roman"/>
          <w:sz w:val="28"/>
          <w:szCs w:val="28"/>
        </w:rPr>
        <w:t>.</w:t>
      </w:r>
    </w:p>
    <w:p w:rsidR="004B28EC" w:rsidRPr="002700E3" w:rsidRDefault="004B28EC" w:rsidP="004B28EC">
      <w:pPr>
        <w:rPr>
          <w:rFonts w:ascii="Times New Roman" w:hAnsi="Times New Roman" w:cs="Times New Roman"/>
          <w:sz w:val="28"/>
          <w:szCs w:val="28"/>
        </w:rPr>
      </w:pPr>
    </w:p>
    <w:p w:rsidR="004B28EC" w:rsidRPr="002700E3" w:rsidRDefault="00D0530A" w:rsidP="004B28EC">
      <w:pPr>
        <w:pStyle w:val="1"/>
        <w:rPr>
          <w:rFonts w:ascii="Times New Roman" w:hAnsi="Times New Roman" w:cs="Times New Roman"/>
          <w:sz w:val="28"/>
          <w:szCs w:val="28"/>
        </w:rPr>
      </w:pPr>
      <w:bookmarkStart w:id="1" w:name="sub_1200"/>
      <w:r w:rsidRPr="002700E3">
        <w:rPr>
          <w:rFonts w:ascii="Times New Roman" w:hAnsi="Times New Roman" w:cs="Times New Roman"/>
          <w:sz w:val="28"/>
          <w:szCs w:val="28"/>
        </w:rPr>
        <w:t>РАЗДЕЛ 2. СТАНДАРТ ПРЕДОСТАВЛЕНИЯ МУНИЦИПАЛЬНОЙ УСЛУГИ</w:t>
      </w:r>
    </w:p>
    <w:bookmarkEnd w:id="1"/>
    <w:p w:rsidR="004B28EC" w:rsidRPr="002700E3" w:rsidRDefault="004B28EC" w:rsidP="004B28EC">
      <w:pPr>
        <w:rPr>
          <w:rFonts w:ascii="Times New Roman" w:hAnsi="Times New Roman" w:cs="Times New Roman"/>
          <w:sz w:val="28"/>
          <w:szCs w:val="28"/>
        </w:rPr>
      </w:pPr>
    </w:p>
    <w:p w:rsidR="004B28EC" w:rsidRPr="002700E3" w:rsidRDefault="00D0530A" w:rsidP="004B28EC">
      <w:pPr>
        <w:pStyle w:val="1"/>
        <w:rPr>
          <w:rFonts w:ascii="Times New Roman" w:hAnsi="Times New Roman" w:cs="Times New Roman"/>
          <w:sz w:val="28"/>
          <w:szCs w:val="28"/>
        </w:rPr>
      </w:pPr>
      <w:bookmarkStart w:id="2" w:name="sub_1210"/>
      <w:r w:rsidRPr="002700E3">
        <w:rPr>
          <w:rFonts w:ascii="Times New Roman" w:hAnsi="Times New Roman" w:cs="Times New Roman"/>
          <w:sz w:val="28"/>
          <w:szCs w:val="28"/>
        </w:rPr>
        <w:t>ПОДРАЗДЕЛ 1. ОСНОВНЫЕ ПОЛОЖЕНИЯ СТАНДАРТА ПРЕДОСТАВЛЕНИЯ МУНИЦИПАЛЬНОЙ УСЛУГИ</w:t>
      </w:r>
    </w:p>
    <w:bookmarkEnd w:id="2"/>
    <w:p w:rsidR="004B28EC" w:rsidRPr="002700E3" w:rsidRDefault="004B28EC" w:rsidP="004B28EC">
      <w:pPr>
        <w:rPr>
          <w:rFonts w:ascii="Times New Roman" w:hAnsi="Times New Roman" w:cs="Times New Roman"/>
          <w:sz w:val="28"/>
          <w:szCs w:val="28"/>
        </w:rPr>
      </w:pPr>
    </w:p>
    <w:p w:rsidR="004B28EC" w:rsidRDefault="004B28EC" w:rsidP="004B28EC">
      <w:pPr>
        <w:spacing w:after="0" w:line="240" w:lineRule="auto"/>
        <w:ind w:firstLine="709"/>
        <w:jc w:val="both"/>
        <w:rPr>
          <w:rFonts w:ascii="Times New Roman" w:hAnsi="Times New Roman" w:cs="Times New Roman"/>
          <w:sz w:val="28"/>
          <w:szCs w:val="28"/>
        </w:rPr>
      </w:pPr>
      <w:bookmarkStart w:id="3" w:name="sub_1003"/>
      <w:r w:rsidRPr="002700E3">
        <w:rPr>
          <w:rFonts w:ascii="Times New Roman" w:hAnsi="Times New Roman" w:cs="Times New Roman"/>
          <w:sz w:val="28"/>
          <w:szCs w:val="28"/>
        </w:rPr>
        <w:t xml:space="preserve">3. Наименование муниципальной услуги </w:t>
      </w:r>
      <w:r w:rsidR="00AF6B2A">
        <w:rPr>
          <w:rFonts w:ascii="Times New Roman" w:hAnsi="Times New Roman" w:cs="Times New Roman"/>
          <w:sz w:val="28"/>
          <w:szCs w:val="28"/>
        </w:rPr>
        <w:t>–</w:t>
      </w:r>
      <w:r w:rsidRPr="004B28EC">
        <w:rPr>
          <w:rFonts w:ascii="Times New Roman" w:hAnsi="Times New Roman" w:cs="Times New Roman"/>
          <w:sz w:val="28"/>
          <w:szCs w:val="28"/>
        </w:rPr>
        <w:t xml:space="preserve"> </w:t>
      </w:r>
      <w:r w:rsidR="00AF6B2A">
        <w:rPr>
          <w:rFonts w:ascii="Times New Roman" w:hAnsi="Times New Roman" w:cs="Times New Roman"/>
          <w:sz w:val="28"/>
          <w:szCs w:val="28"/>
        </w:rPr>
        <w:t>«Перевод</w:t>
      </w:r>
      <w:r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bookmarkStart w:id="4" w:name="sub_1004"/>
      <w:bookmarkEnd w:id="3"/>
      <w:r w:rsidR="00AF6B2A">
        <w:rPr>
          <w:rFonts w:ascii="Times New Roman" w:hAnsi="Times New Roman" w:cs="Times New Roman"/>
          <w:sz w:val="28"/>
          <w:szCs w:val="28"/>
        </w:rPr>
        <w:t>»</w:t>
      </w:r>
      <w:r>
        <w:rPr>
          <w:rFonts w:ascii="Times New Roman" w:hAnsi="Times New Roman" w:cs="Times New Roman"/>
          <w:sz w:val="28"/>
          <w:szCs w:val="28"/>
        </w:rPr>
        <w:t>.</w:t>
      </w:r>
    </w:p>
    <w:p w:rsidR="004B28EC" w:rsidRDefault="004B28EC" w:rsidP="004B28EC">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 Предоставление муниципальной услуги осуществляется</w:t>
      </w:r>
      <w:bookmarkEnd w:id="4"/>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Администрацией </w:t>
      </w:r>
      <w:proofErr w:type="spellStart"/>
      <w:r w:rsidRPr="002700E3">
        <w:rPr>
          <w:rFonts w:ascii="Times New Roman" w:hAnsi="Times New Roman" w:cs="Times New Roman"/>
          <w:sz w:val="28"/>
          <w:szCs w:val="28"/>
        </w:rPr>
        <w:t>Кадошкинского</w:t>
      </w:r>
      <w:proofErr w:type="spellEnd"/>
      <w:r w:rsidRPr="002700E3">
        <w:rPr>
          <w:rFonts w:ascii="Times New Roman" w:hAnsi="Times New Roman" w:cs="Times New Roman"/>
          <w:sz w:val="28"/>
          <w:szCs w:val="28"/>
        </w:rPr>
        <w:t xml:space="preserve"> муниципального района </w:t>
      </w:r>
      <w:r w:rsidR="00D40249">
        <w:rPr>
          <w:rFonts w:ascii="Times New Roman" w:hAnsi="Times New Roman" w:cs="Times New Roman"/>
          <w:sz w:val="28"/>
          <w:szCs w:val="28"/>
        </w:rPr>
        <w:t xml:space="preserve">(далее- Администрация) </w:t>
      </w:r>
      <w:r w:rsidRPr="002700E3">
        <w:rPr>
          <w:rFonts w:ascii="Times New Roman" w:hAnsi="Times New Roman" w:cs="Times New Roman"/>
          <w:sz w:val="28"/>
          <w:szCs w:val="28"/>
        </w:rPr>
        <w:t xml:space="preserve">непосредственно через ее структурные подразделения - отделом архитектуры, строительства и жилищно-коммунального хозяйства (далее - Отдел) в части рассмотрения заявления о выдаче </w:t>
      </w:r>
      <w:r>
        <w:rPr>
          <w:rFonts w:ascii="Times New Roman" w:hAnsi="Times New Roman" w:cs="Times New Roman"/>
          <w:sz w:val="28"/>
          <w:szCs w:val="28"/>
        </w:rPr>
        <w:t xml:space="preserve">уведомления администрацией </w:t>
      </w:r>
      <w:r w:rsidRPr="002700E3">
        <w:rPr>
          <w:rFonts w:ascii="Times New Roman" w:hAnsi="Times New Roman" w:cs="Times New Roman"/>
          <w:sz w:val="28"/>
          <w:szCs w:val="28"/>
        </w:rPr>
        <w:t>Кадошк</w:t>
      </w:r>
      <w:r>
        <w:rPr>
          <w:rFonts w:ascii="Times New Roman" w:hAnsi="Times New Roman" w:cs="Times New Roman"/>
          <w:sz w:val="28"/>
          <w:szCs w:val="28"/>
        </w:rPr>
        <w:t>инского муниципального района о</w:t>
      </w:r>
      <w:r w:rsidRPr="002700E3">
        <w:rPr>
          <w:rFonts w:ascii="Times New Roman" w:hAnsi="Times New Roman" w:cs="Times New Roman"/>
          <w:sz w:val="28"/>
          <w:szCs w:val="28"/>
        </w:rPr>
        <w:t xml:space="preserve"> </w:t>
      </w:r>
      <w:r w:rsidR="001B75F8">
        <w:rPr>
          <w:rFonts w:ascii="Times New Roman" w:hAnsi="Times New Roman" w:cs="Times New Roman"/>
          <w:sz w:val="28"/>
          <w:szCs w:val="28"/>
        </w:rPr>
        <w:t>переводе (</w:t>
      </w:r>
      <w:r w:rsidR="00F95A63">
        <w:rPr>
          <w:rFonts w:ascii="Times New Roman" w:hAnsi="Times New Roman" w:cs="Times New Roman"/>
          <w:sz w:val="28"/>
          <w:szCs w:val="28"/>
        </w:rPr>
        <w:t>отказе в переводе)</w:t>
      </w:r>
      <w:r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r>
        <w:rPr>
          <w:rFonts w:ascii="Times New Roman" w:hAnsi="Times New Roman" w:cs="Times New Roman"/>
          <w:sz w:val="28"/>
          <w:szCs w:val="28"/>
        </w:rPr>
        <w:t xml:space="preserve">. </w:t>
      </w:r>
    </w:p>
    <w:p w:rsidR="004B28EC" w:rsidRPr="002700E3" w:rsidRDefault="004B28EC" w:rsidP="004B28EC">
      <w:pPr>
        <w:spacing w:after="0" w:line="240" w:lineRule="auto"/>
        <w:ind w:firstLine="709"/>
        <w:jc w:val="both"/>
        <w:rPr>
          <w:rFonts w:ascii="Times New Roman" w:hAnsi="Times New Roman" w:cs="Times New Roman"/>
          <w:sz w:val="28"/>
          <w:szCs w:val="28"/>
        </w:rPr>
      </w:pPr>
      <w:r w:rsidRPr="00CB3B06">
        <w:rPr>
          <w:rFonts w:ascii="Times New Roman" w:hAnsi="Times New Roman" w:cs="Times New Roman"/>
          <w:sz w:val="28"/>
          <w:szCs w:val="28"/>
        </w:rPr>
        <w:lastRenderedPageBreak/>
        <w:t>При предоставлении муниципальной услуги Администрация осуществляет взаимодействие с:</w:t>
      </w:r>
    </w:p>
    <w:p w:rsidR="004B28EC" w:rsidRDefault="004B28EC" w:rsidP="00D4024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Pr="002700E3">
        <w:rPr>
          <w:rFonts w:ascii="Times New Roman" w:hAnsi="Times New Roman" w:cs="Times New Roman"/>
          <w:sz w:val="28"/>
          <w:szCs w:val="28"/>
        </w:rPr>
        <w:t>)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w:t>
      </w:r>
      <w:r w:rsidR="00D40249">
        <w:rPr>
          <w:rFonts w:ascii="Times New Roman" w:hAnsi="Times New Roman" w:cs="Times New Roman"/>
          <w:sz w:val="28"/>
          <w:szCs w:val="28"/>
        </w:rPr>
        <w:t xml:space="preserve">иципальном районе" (далее - </w:t>
      </w:r>
      <w:r w:rsidRPr="002700E3">
        <w:rPr>
          <w:rFonts w:ascii="Times New Roman" w:hAnsi="Times New Roman" w:cs="Times New Roman"/>
          <w:sz w:val="28"/>
          <w:szCs w:val="28"/>
        </w:rPr>
        <w:t xml:space="preserve">"МФЦ")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0" w:history="1">
        <w:r w:rsidRPr="002700E3">
          <w:rPr>
            <w:rStyle w:val="a4"/>
            <w:rFonts w:ascii="Times New Roman" w:hAnsi="Times New Roman"/>
            <w:sz w:val="28"/>
            <w:szCs w:val="28"/>
          </w:rPr>
          <w:t>пункта 10</w:t>
        </w:r>
      </w:hyperlink>
      <w:r w:rsidRPr="002700E3">
        <w:rPr>
          <w:rFonts w:ascii="Times New Roman" w:hAnsi="Times New Roman" w:cs="Times New Roman"/>
          <w:sz w:val="28"/>
          <w:szCs w:val="28"/>
        </w:rPr>
        <w:t xml:space="preserve"> настоящего Административного регламента.</w:t>
      </w:r>
    </w:p>
    <w:p w:rsidR="004B28EC" w:rsidRDefault="004B28EC" w:rsidP="00D4024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Управлением</w:t>
      </w:r>
      <w:r w:rsidRPr="00CB3B06">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w:t>
      </w:r>
      <w:r>
        <w:rPr>
          <w:rFonts w:ascii="Times New Roman" w:hAnsi="Times New Roman" w:cs="Times New Roman"/>
          <w:sz w:val="28"/>
          <w:szCs w:val="28"/>
        </w:rPr>
        <w:t>;</w:t>
      </w:r>
    </w:p>
    <w:p w:rsidR="004B28EC" w:rsidRPr="002700E3" w:rsidRDefault="004B28EC" w:rsidP="00D4024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Федеральным государственным унитарным</w:t>
      </w:r>
      <w:r w:rsidRPr="00CB3B06">
        <w:rPr>
          <w:rFonts w:ascii="Times New Roman" w:hAnsi="Times New Roman" w:cs="Times New Roman"/>
          <w:sz w:val="28"/>
          <w:szCs w:val="28"/>
        </w:rPr>
        <w:t xml:space="preserve"> предприятие</w:t>
      </w:r>
      <w:r>
        <w:rPr>
          <w:rFonts w:ascii="Times New Roman" w:hAnsi="Times New Roman" w:cs="Times New Roman"/>
          <w:sz w:val="28"/>
          <w:szCs w:val="28"/>
        </w:rPr>
        <w:t>м</w:t>
      </w:r>
      <w:r w:rsidRPr="00CB3B06">
        <w:rPr>
          <w:rFonts w:ascii="Times New Roman" w:hAnsi="Times New Roman" w:cs="Times New Roman"/>
          <w:sz w:val="28"/>
          <w:szCs w:val="28"/>
        </w:rPr>
        <w:t xml:space="preserve"> "</w:t>
      </w:r>
      <w:proofErr w:type="spellStart"/>
      <w:r w:rsidRPr="00CB3B06">
        <w:rPr>
          <w:rFonts w:ascii="Times New Roman" w:hAnsi="Times New Roman" w:cs="Times New Roman"/>
          <w:sz w:val="28"/>
          <w:szCs w:val="28"/>
        </w:rPr>
        <w:t>Ростехинвентаризация</w:t>
      </w:r>
      <w:proofErr w:type="spellEnd"/>
      <w:r w:rsidRPr="00CB3B06">
        <w:rPr>
          <w:rFonts w:ascii="Times New Roman" w:hAnsi="Times New Roman" w:cs="Times New Roman"/>
          <w:sz w:val="28"/>
          <w:szCs w:val="28"/>
        </w:rPr>
        <w:t xml:space="preserve"> - Федеральное БТИ" по Республике Мордовия</w:t>
      </w:r>
      <w:r>
        <w:rPr>
          <w:rFonts w:ascii="Times New Roman" w:hAnsi="Times New Roman" w:cs="Times New Roman"/>
          <w:sz w:val="28"/>
          <w:szCs w:val="28"/>
        </w:rPr>
        <w:t>.</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5" w:name="sub_1005"/>
      <w:r w:rsidRPr="002700E3">
        <w:rPr>
          <w:rFonts w:ascii="Times New Roman" w:hAnsi="Times New Roman" w:cs="Times New Roman"/>
          <w:sz w:val="28"/>
          <w:szCs w:val="28"/>
        </w:rPr>
        <w:t xml:space="preserve">5. Конечным результатом предоставления муниципальной услуги является выдача </w:t>
      </w:r>
      <w:r>
        <w:rPr>
          <w:rFonts w:ascii="Times New Roman" w:hAnsi="Times New Roman" w:cs="Times New Roman"/>
          <w:sz w:val="28"/>
          <w:szCs w:val="28"/>
        </w:rPr>
        <w:t xml:space="preserve">уведомления </w:t>
      </w:r>
      <w:r w:rsidRPr="002700E3">
        <w:rPr>
          <w:rFonts w:ascii="Times New Roman" w:hAnsi="Times New Roman" w:cs="Times New Roman"/>
          <w:sz w:val="28"/>
          <w:szCs w:val="28"/>
        </w:rPr>
        <w:t>администра</w:t>
      </w:r>
      <w:r>
        <w:rPr>
          <w:rFonts w:ascii="Times New Roman" w:hAnsi="Times New Roman" w:cs="Times New Roman"/>
          <w:sz w:val="28"/>
          <w:szCs w:val="28"/>
        </w:rPr>
        <w:t>цией</w:t>
      </w:r>
      <w:r w:rsidRPr="002700E3">
        <w:rPr>
          <w:rFonts w:ascii="Times New Roman" w:hAnsi="Times New Roman" w:cs="Times New Roman"/>
          <w:sz w:val="28"/>
          <w:szCs w:val="28"/>
        </w:rPr>
        <w:t xml:space="preserve"> Кадошкинского муниципального района </w:t>
      </w:r>
      <w:proofErr w:type="gramStart"/>
      <w:r>
        <w:rPr>
          <w:rFonts w:ascii="Times New Roman" w:hAnsi="Times New Roman" w:cs="Times New Roman"/>
          <w:sz w:val="28"/>
          <w:szCs w:val="28"/>
        </w:rPr>
        <w:t>о</w:t>
      </w:r>
      <w:r w:rsidRPr="002700E3">
        <w:rPr>
          <w:rFonts w:ascii="Times New Roman" w:hAnsi="Times New Roman" w:cs="Times New Roman"/>
          <w:sz w:val="28"/>
          <w:szCs w:val="28"/>
        </w:rPr>
        <w:t xml:space="preserve"> </w:t>
      </w:r>
      <w:r w:rsidR="00F95A63">
        <w:rPr>
          <w:rFonts w:ascii="Times New Roman" w:hAnsi="Times New Roman" w:cs="Times New Roman"/>
          <w:sz w:val="28"/>
          <w:szCs w:val="28"/>
        </w:rPr>
        <w:t xml:space="preserve"> </w:t>
      </w:r>
      <w:r w:rsidR="001B75F8">
        <w:rPr>
          <w:rFonts w:ascii="Times New Roman" w:hAnsi="Times New Roman" w:cs="Times New Roman"/>
          <w:sz w:val="28"/>
          <w:szCs w:val="28"/>
        </w:rPr>
        <w:t>переводе</w:t>
      </w:r>
      <w:proofErr w:type="gramEnd"/>
      <w:r w:rsidR="001B75F8">
        <w:rPr>
          <w:rFonts w:ascii="Times New Roman" w:hAnsi="Times New Roman" w:cs="Times New Roman"/>
          <w:sz w:val="28"/>
          <w:szCs w:val="28"/>
        </w:rPr>
        <w:t xml:space="preserve"> (</w:t>
      </w:r>
      <w:r w:rsidR="00F95A63">
        <w:rPr>
          <w:rFonts w:ascii="Times New Roman" w:hAnsi="Times New Roman" w:cs="Times New Roman"/>
          <w:sz w:val="28"/>
          <w:szCs w:val="28"/>
        </w:rPr>
        <w:t>отказе в переводе)</w:t>
      </w:r>
      <w:r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r w:rsidR="00F95A63">
        <w:rPr>
          <w:rFonts w:ascii="Times New Roman" w:hAnsi="Times New Roman" w:cs="Times New Roman"/>
          <w:sz w:val="28"/>
          <w:szCs w:val="28"/>
        </w:rPr>
        <w:t>,</w:t>
      </w:r>
      <w:r w:rsidRPr="002700E3">
        <w:rPr>
          <w:rFonts w:ascii="Times New Roman" w:hAnsi="Times New Roman" w:cs="Times New Roman"/>
          <w:sz w:val="28"/>
          <w:szCs w:val="28"/>
        </w:rPr>
        <w:t xml:space="preserve"> который подписывается Первым заместителем</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 Главы Администрации Кадошкинского муниципального района по строительству, промышленности, транспорту и связи. Письма готовятся на бланке Администрации Кадошкинского муниципального района.</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6" w:name="sub_1006"/>
      <w:bookmarkEnd w:id="5"/>
      <w:r w:rsidRPr="002700E3">
        <w:rPr>
          <w:rFonts w:ascii="Times New Roman" w:hAnsi="Times New Roman" w:cs="Times New Roman"/>
          <w:sz w:val="28"/>
          <w:szCs w:val="28"/>
        </w:rPr>
        <w:t>6. Срок предоставления му</w:t>
      </w:r>
      <w:r>
        <w:rPr>
          <w:rFonts w:ascii="Times New Roman" w:hAnsi="Times New Roman" w:cs="Times New Roman"/>
          <w:sz w:val="28"/>
          <w:szCs w:val="28"/>
        </w:rPr>
        <w:t>ниципальной услуги составляет 45</w:t>
      </w:r>
      <w:r w:rsidRPr="002700E3">
        <w:rPr>
          <w:rFonts w:ascii="Times New Roman" w:hAnsi="Times New Roman" w:cs="Times New Roman"/>
          <w:sz w:val="28"/>
          <w:szCs w:val="28"/>
        </w:rPr>
        <w:t xml:space="preserve"> дней.</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7" w:name="sub_1007"/>
      <w:bookmarkEnd w:id="6"/>
      <w:r w:rsidRPr="002700E3">
        <w:rPr>
          <w:rFonts w:ascii="Times New Roman" w:hAnsi="Times New Roman" w:cs="Times New Roman"/>
          <w:sz w:val="28"/>
          <w:szCs w:val="28"/>
        </w:rPr>
        <w:t>7. Предоставление муниципальной услуги осуществляется в соответствии с:</w:t>
      </w:r>
    </w:p>
    <w:bookmarkEnd w:id="7"/>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6" w:history="1">
        <w:r w:rsidRPr="004B28EC">
          <w:rPr>
            <w:rStyle w:val="a4"/>
            <w:rFonts w:ascii="Times New Roman" w:hAnsi="Times New Roman" w:cs="Times New Roman"/>
            <w:sz w:val="28"/>
            <w:szCs w:val="28"/>
          </w:rPr>
          <w:t>Конституцией</w:t>
        </w:r>
      </w:hyperlink>
      <w:r w:rsidR="00694D39">
        <w:rPr>
          <w:rFonts w:ascii="Times New Roman" w:hAnsi="Times New Roman" w:cs="Times New Roman"/>
          <w:sz w:val="28"/>
          <w:szCs w:val="28"/>
        </w:rPr>
        <w:t xml:space="preserve"> Российской Федерации</w:t>
      </w:r>
      <w:r w:rsidRPr="004B28EC">
        <w:rPr>
          <w:rFonts w:ascii="Times New Roman" w:hAnsi="Times New Roman" w:cs="Times New Roman"/>
          <w:sz w:val="28"/>
          <w:szCs w:val="28"/>
        </w:rPr>
        <w:t>;</w:t>
      </w:r>
    </w:p>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7" w:history="1">
        <w:r w:rsidRPr="004B28EC">
          <w:rPr>
            <w:rStyle w:val="a4"/>
            <w:rFonts w:ascii="Times New Roman" w:hAnsi="Times New Roman" w:cs="Times New Roman"/>
            <w:sz w:val="28"/>
            <w:szCs w:val="28"/>
          </w:rPr>
          <w:t>Жилищным кодексом</w:t>
        </w:r>
      </w:hyperlink>
      <w:r w:rsidRPr="004B28EC">
        <w:rPr>
          <w:rFonts w:ascii="Times New Roman" w:hAnsi="Times New Roman" w:cs="Times New Roman"/>
          <w:sz w:val="28"/>
          <w:szCs w:val="28"/>
        </w:rPr>
        <w:t xml:space="preserve"> Российской Федерации от 29 декабря 2004 года</w:t>
      </w:r>
      <w:r w:rsidR="00694D39">
        <w:rPr>
          <w:rFonts w:ascii="Times New Roman" w:hAnsi="Times New Roman" w:cs="Times New Roman"/>
          <w:sz w:val="28"/>
          <w:szCs w:val="28"/>
        </w:rPr>
        <w:t xml:space="preserve"> N 188-ФЗ</w:t>
      </w:r>
      <w:r w:rsidRPr="004B28EC">
        <w:rPr>
          <w:rFonts w:ascii="Times New Roman" w:hAnsi="Times New Roman" w:cs="Times New Roman"/>
          <w:sz w:val="28"/>
          <w:szCs w:val="28"/>
        </w:rPr>
        <w:t>;</w:t>
      </w:r>
    </w:p>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8" w:history="1">
        <w:r w:rsidRPr="004B28EC">
          <w:rPr>
            <w:rStyle w:val="a4"/>
            <w:rFonts w:ascii="Times New Roman" w:hAnsi="Times New Roman" w:cs="Times New Roman"/>
            <w:sz w:val="28"/>
            <w:szCs w:val="28"/>
          </w:rPr>
          <w:t>Градостроительным кодексом</w:t>
        </w:r>
      </w:hyperlink>
      <w:r w:rsidRPr="004B28EC">
        <w:rPr>
          <w:rFonts w:ascii="Times New Roman" w:hAnsi="Times New Roman" w:cs="Times New Roman"/>
          <w:sz w:val="28"/>
          <w:szCs w:val="28"/>
        </w:rPr>
        <w:t xml:space="preserve"> Российской Федерации от 29 декабря 200</w:t>
      </w:r>
      <w:r w:rsidR="00694D39">
        <w:rPr>
          <w:rFonts w:ascii="Times New Roman" w:hAnsi="Times New Roman" w:cs="Times New Roman"/>
          <w:sz w:val="28"/>
          <w:szCs w:val="28"/>
        </w:rPr>
        <w:t>4 года N 190-ФЗ</w:t>
      </w:r>
      <w:r w:rsidRPr="004B28EC">
        <w:rPr>
          <w:rFonts w:ascii="Times New Roman" w:hAnsi="Times New Roman" w:cs="Times New Roman"/>
          <w:sz w:val="28"/>
          <w:szCs w:val="28"/>
        </w:rPr>
        <w:t>;</w:t>
      </w:r>
    </w:p>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9" w:history="1">
        <w:r w:rsidRPr="004B28EC">
          <w:rPr>
            <w:rStyle w:val="a4"/>
            <w:rFonts w:ascii="Times New Roman" w:hAnsi="Times New Roman" w:cs="Times New Roman"/>
            <w:sz w:val="28"/>
            <w:szCs w:val="28"/>
          </w:rPr>
          <w:t>Федеральным законом</w:t>
        </w:r>
      </w:hyperlink>
      <w:r w:rsidRPr="004B28EC">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w:t>
      </w:r>
      <w:r w:rsidR="00694D39">
        <w:rPr>
          <w:rFonts w:ascii="Times New Roman" w:hAnsi="Times New Roman" w:cs="Times New Roman"/>
          <w:sz w:val="28"/>
          <w:szCs w:val="28"/>
        </w:rPr>
        <w:t>йской Федерации"</w:t>
      </w:r>
      <w:r w:rsidRPr="004B28EC">
        <w:rPr>
          <w:rFonts w:ascii="Times New Roman" w:hAnsi="Times New Roman" w:cs="Times New Roman"/>
          <w:sz w:val="28"/>
          <w:szCs w:val="28"/>
        </w:rPr>
        <w:t>;</w:t>
      </w:r>
    </w:p>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10" w:history="1">
        <w:r w:rsidRPr="004B28EC">
          <w:rPr>
            <w:rStyle w:val="a4"/>
            <w:rFonts w:ascii="Times New Roman" w:hAnsi="Times New Roman" w:cs="Times New Roman"/>
            <w:sz w:val="28"/>
            <w:szCs w:val="28"/>
          </w:rPr>
          <w:t>Федеральным законом</w:t>
        </w:r>
      </w:hyperlink>
      <w:r w:rsidRPr="004B28EC">
        <w:rPr>
          <w:rFonts w:ascii="Times New Roman" w:hAnsi="Times New Roman" w:cs="Times New Roman"/>
          <w:sz w:val="28"/>
          <w:szCs w:val="28"/>
        </w:rPr>
        <w:t xml:space="preserve"> от 2 мая 2006 года N 59-ФЗ "О порядке рассмотрения обращений граждан Российской</w:t>
      </w:r>
      <w:r w:rsidR="00694D39">
        <w:rPr>
          <w:rFonts w:ascii="Times New Roman" w:hAnsi="Times New Roman" w:cs="Times New Roman"/>
          <w:sz w:val="28"/>
          <w:szCs w:val="28"/>
        </w:rPr>
        <w:t xml:space="preserve"> Федерации"</w:t>
      </w:r>
      <w:r w:rsidRPr="004B28EC">
        <w:rPr>
          <w:rFonts w:ascii="Times New Roman" w:hAnsi="Times New Roman" w:cs="Times New Roman"/>
          <w:sz w:val="28"/>
          <w:szCs w:val="28"/>
        </w:rPr>
        <w:t>;</w:t>
      </w:r>
    </w:p>
    <w:p w:rsidR="004B28EC"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11" w:history="1">
        <w:r w:rsidRPr="004B28EC">
          <w:rPr>
            <w:rStyle w:val="a4"/>
            <w:rFonts w:ascii="Times New Roman" w:hAnsi="Times New Roman" w:cs="Times New Roman"/>
            <w:sz w:val="28"/>
            <w:szCs w:val="28"/>
          </w:rPr>
          <w:t>Федеральным законом</w:t>
        </w:r>
      </w:hyperlink>
      <w:r w:rsidRPr="004B28EC">
        <w:rPr>
          <w:rFonts w:ascii="Times New Roman" w:hAnsi="Times New Roman" w:cs="Times New Roman"/>
          <w:sz w:val="28"/>
          <w:szCs w:val="28"/>
        </w:rPr>
        <w:t xml:space="preserve"> Российской Федерации от 27 июля 2010 г. N 210-ФЗ "Об организации предоставления государственных и муниципальных услуг";</w:t>
      </w:r>
    </w:p>
    <w:p w:rsidR="00D40249" w:rsidRPr="004B28EC"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12" w:history="1">
        <w:r w:rsidRPr="004B28EC">
          <w:rPr>
            <w:rStyle w:val="a4"/>
            <w:rFonts w:ascii="Times New Roman" w:hAnsi="Times New Roman" w:cs="Times New Roman"/>
            <w:sz w:val="28"/>
            <w:szCs w:val="28"/>
          </w:rPr>
          <w:t>Федеральным законом</w:t>
        </w:r>
      </w:hyperlink>
      <w:r w:rsidRPr="004B28EC">
        <w:rPr>
          <w:rFonts w:ascii="Times New Roman" w:hAnsi="Times New Roman" w:cs="Times New Roman"/>
          <w:sz w:val="28"/>
          <w:szCs w:val="28"/>
        </w:rPr>
        <w:t xml:space="preserve"> Российской Федерации от 27 июля 2006 г. N 152-ФЗ "О персональных данных";</w:t>
      </w:r>
    </w:p>
    <w:p w:rsidR="004B28EC" w:rsidRPr="002700E3" w:rsidRDefault="004B28EC" w:rsidP="004B28EC">
      <w:pPr>
        <w:spacing w:after="0" w:line="240" w:lineRule="auto"/>
        <w:jc w:val="both"/>
        <w:rPr>
          <w:rFonts w:ascii="Times New Roman" w:hAnsi="Times New Roman" w:cs="Times New Roman"/>
          <w:sz w:val="28"/>
          <w:szCs w:val="28"/>
        </w:rPr>
      </w:pPr>
      <w:r w:rsidRPr="004B28EC">
        <w:rPr>
          <w:rFonts w:ascii="Times New Roman" w:hAnsi="Times New Roman" w:cs="Times New Roman"/>
          <w:sz w:val="28"/>
          <w:szCs w:val="28"/>
        </w:rPr>
        <w:t xml:space="preserve">- </w:t>
      </w:r>
      <w:hyperlink r:id="rId13" w:history="1">
        <w:r w:rsidRPr="004B28EC">
          <w:rPr>
            <w:rStyle w:val="a4"/>
            <w:rFonts w:ascii="Times New Roman" w:hAnsi="Times New Roman" w:cs="Times New Roman"/>
            <w:sz w:val="28"/>
            <w:szCs w:val="28"/>
          </w:rPr>
          <w:t>постановлением</w:t>
        </w:r>
      </w:hyperlink>
      <w:r w:rsidRPr="004B28EC">
        <w:rPr>
          <w:rFonts w:ascii="Times New Roman" w:hAnsi="Times New Roman" w:cs="Times New Roman"/>
          <w:sz w:val="28"/>
          <w:szCs w:val="28"/>
        </w:rPr>
        <w:t xml:space="preserve"> Правительства Российской Федерации от 10 августа 2005 года N 502 "Об утверждении формы уведомления о переводе (отказе в переводе) жилого (нежилого) помещен</w:t>
      </w:r>
      <w:r w:rsidR="00694D39">
        <w:rPr>
          <w:rFonts w:ascii="Times New Roman" w:hAnsi="Times New Roman" w:cs="Times New Roman"/>
          <w:sz w:val="28"/>
          <w:szCs w:val="28"/>
        </w:rPr>
        <w:t>ия в нежилое (жилое) помещение;</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8" w:name="sub_1008"/>
      <w:r w:rsidRPr="002700E3">
        <w:rPr>
          <w:rFonts w:ascii="Times New Roman" w:hAnsi="Times New Roman" w:cs="Times New Roman"/>
          <w:sz w:val="28"/>
          <w:szCs w:val="28"/>
        </w:rPr>
        <w:t>8. Заявителями являются:</w:t>
      </w:r>
    </w:p>
    <w:bookmarkEnd w:id="8"/>
    <w:p w:rsidR="004B28EC" w:rsidRPr="002700E3" w:rsidRDefault="004B28EC" w:rsidP="004B28EC">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дееспособные граждане Российской Федерации;</w:t>
      </w:r>
    </w:p>
    <w:p w:rsidR="004B28EC" w:rsidRPr="002700E3" w:rsidRDefault="004B28EC" w:rsidP="004B28EC">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иностранные граждане;</w:t>
      </w:r>
    </w:p>
    <w:p w:rsidR="004B28EC" w:rsidRPr="002700E3" w:rsidRDefault="004B28EC" w:rsidP="004B28EC">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лица без гражданства;</w:t>
      </w:r>
    </w:p>
    <w:p w:rsidR="004B28EC" w:rsidRPr="002700E3" w:rsidRDefault="004B28EC" w:rsidP="004B28EC">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индивидуальные предприниматели;</w:t>
      </w:r>
    </w:p>
    <w:p w:rsidR="004B28EC" w:rsidRPr="002700E3" w:rsidRDefault="004B28EC" w:rsidP="004B28EC">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lastRenderedPageBreak/>
        <w:t>- юридические лица.</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9" w:name="sub_1009"/>
      <w:r w:rsidRPr="002700E3">
        <w:rPr>
          <w:rFonts w:ascii="Times New Roman" w:hAnsi="Times New Roman" w:cs="Times New Roman"/>
          <w:sz w:val="28"/>
          <w:szCs w:val="28"/>
        </w:rPr>
        <w:t>9.</w:t>
      </w:r>
      <w:r w:rsidR="00F95A63">
        <w:rPr>
          <w:rFonts w:ascii="Times New Roman" w:hAnsi="Times New Roman" w:cs="Times New Roman"/>
          <w:sz w:val="28"/>
          <w:szCs w:val="28"/>
        </w:rPr>
        <w:t xml:space="preserve"> От имени з</w:t>
      </w:r>
      <w:r w:rsidR="00FE2115">
        <w:rPr>
          <w:rFonts w:ascii="Times New Roman" w:hAnsi="Times New Roman" w:cs="Times New Roman"/>
          <w:sz w:val="28"/>
          <w:szCs w:val="28"/>
        </w:rPr>
        <w:t>аявителя заявления о переводе (</w:t>
      </w:r>
      <w:r w:rsidR="00F95A63">
        <w:rPr>
          <w:rFonts w:ascii="Times New Roman" w:hAnsi="Times New Roman" w:cs="Times New Roman"/>
          <w:sz w:val="28"/>
          <w:szCs w:val="28"/>
        </w:rPr>
        <w:t>отказе в переводе)</w:t>
      </w:r>
      <w:r w:rsidR="00694D39" w:rsidRPr="00D26DC5">
        <w:rPr>
          <w:rFonts w:ascii="Times New Roman" w:hAnsi="Times New Roman" w:cs="Times New Roman"/>
          <w:sz w:val="28"/>
          <w:szCs w:val="28"/>
        </w:rPr>
        <w:t xml:space="preserve"> жилого помещения в нежилое помещение и нежилого помещения в жилое помещение</w:t>
      </w:r>
      <w:r w:rsidR="00694D39" w:rsidRPr="002700E3">
        <w:rPr>
          <w:rFonts w:ascii="Times New Roman" w:hAnsi="Times New Roman" w:cs="Times New Roman"/>
          <w:sz w:val="28"/>
          <w:szCs w:val="28"/>
        </w:rPr>
        <w:t xml:space="preserve"> </w:t>
      </w:r>
      <w:r w:rsidRPr="002700E3">
        <w:rPr>
          <w:rFonts w:ascii="Times New Roman" w:hAnsi="Times New Roman" w:cs="Times New Roman"/>
          <w:sz w:val="28"/>
          <w:szCs w:val="28"/>
        </w:rPr>
        <w:t>могут подать, в частности:</w:t>
      </w:r>
    </w:p>
    <w:bookmarkEnd w:id="9"/>
    <w:p w:rsidR="00AF6B2A" w:rsidRDefault="00AF6B2A" w:rsidP="004B28E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B28EC" w:rsidRPr="002700E3">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w:t>
      </w:r>
    </w:p>
    <w:p w:rsidR="004B28EC" w:rsidRPr="002700E3" w:rsidRDefault="00AF6B2A" w:rsidP="004B28E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B28EC" w:rsidRPr="002700E3">
        <w:rPr>
          <w:rFonts w:ascii="Times New Roman" w:hAnsi="Times New Roman" w:cs="Times New Roman"/>
          <w:sz w:val="28"/>
          <w:szCs w:val="28"/>
        </w:rPr>
        <w:t xml:space="preserve">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4" w:history="1">
        <w:r w:rsidR="004B28EC" w:rsidRPr="002700E3">
          <w:rPr>
            <w:rStyle w:val="a4"/>
            <w:rFonts w:ascii="Times New Roman" w:hAnsi="Times New Roman"/>
            <w:sz w:val="28"/>
            <w:szCs w:val="28"/>
          </w:rPr>
          <w:t>законодательством</w:t>
        </w:r>
      </w:hyperlink>
      <w:r w:rsidR="004B28EC" w:rsidRPr="002700E3">
        <w:rPr>
          <w:rFonts w:ascii="Times New Roman" w:hAnsi="Times New Roman" w:cs="Times New Roman"/>
          <w:sz w:val="28"/>
          <w:szCs w:val="28"/>
        </w:rPr>
        <w:t xml:space="preserve"> Российской Федерации);</w:t>
      </w:r>
    </w:p>
    <w:p w:rsidR="004B28EC" w:rsidRPr="002700E3" w:rsidRDefault="00AF6B2A" w:rsidP="004B28E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B28EC" w:rsidRPr="002700E3">
        <w:rPr>
          <w:rFonts w:ascii="Times New Roman" w:hAnsi="Times New Roman" w:cs="Times New Roman"/>
          <w:sz w:val="28"/>
          <w:szCs w:val="28"/>
        </w:rPr>
        <w:t>опекуны недееспособных граждан;</w:t>
      </w:r>
    </w:p>
    <w:p w:rsidR="004B28EC" w:rsidRPr="002700E3" w:rsidRDefault="00AF6B2A" w:rsidP="004B28E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B28EC" w:rsidRPr="002700E3">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4B28EC" w:rsidRPr="002700E3" w:rsidRDefault="004B28EC" w:rsidP="004B28EC">
      <w:pPr>
        <w:spacing w:after="0" w:line="240" w:lineRule="auto"/>
        <w:ind w:firstLine="709"/>
        <w:jc w:val="both"/>
        <w:rPr>
          <w:rFonts w:ascii="Times New Roman" w:hAnsi="Times New Roman" w:cs="Times New Roman"/>
          <w:sz w:val="28"/>
          <w:szCs w:val="28"/>
        </w:rPr>
      </w:pPr>
      <w:bookmarkStart w:id="10" w:name="sub_1010"/>
      <w:r w:rsidRPr="002700E3">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1B75F8" w:rsidRPr="001B75F8" w:rsidRDefault="001B75F8" w:rsidP="001B75F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1" w:name="sub_23021"/>
      <w:bookmarkEnd w:id="10"/>
      <w:r w:rsidRPr="001B75F8">
        <w:rPr>
          <w:rFonts w:ascii="Times New Roman" w:eastAsiaTheme="minorEastAsia" w:hAnsi="Times New Roman" w:cs="Times New Roman"/>
          <w:sz w:val="28"/>
          <w:szCs w:val="28"/>
          <w:lang w:eastAsia="ru-RU"/>
        </w:rPr>
        <w:t>1) заявление о переводе помещения;</w:t>
      </w:r>
    </w:p>
    <w:p w:rsidR="001B75F8" w:rsidRPr="001B75F8" w:rsidRDefault="001B75F8" w:rsidP="001B75F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2" w:name="sub_23022"/>
      <w:bookmarkEnd w:id="11"/>
      <w:r w:rsidRPr="001B75F8">
        <w:rPr>
          <w:rFonts w:ascii="Times New Roman" w:eastAsiaTheme="minorEastAsia" w:hAnsi="Times New Roman" w:cs="Times New Roman"/>
          <w:sz w:val="28"/>
          <w:szCs w:val="28"/>
          <w:lang w:eastAsia="ru-RU"/>
        </w:rPr>
        <w:t>2) правоустанавливающие документы на переводимое помещение (подлинники или засвидетельствованные в нотариальном порядке копии);</w:t>
      </w:r>
    </w:p>
    <w:p w:rsidR="001B75F8" w:rsidRPr="001B75F8" w:rsidRDefault="001B75F8" w:rsidP="001B75F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3" w:name="sub_23023"/>
      <w:bookmarkEnd w:id="12"/>
      <w:r w:rsidRPr="001B75F8">
        <w:rPr>
          <w:rFonts w:ascii="Times New Roman" w:eastAsiaTheme="minorEastAsia" w:hAnsi="Times New Roman" w:cs="Times New Roman"/>
          <w:sz w:val="28"/>
          <w:szCs w:val="28"/>
          <w:lang w:eastAsia="ru-RU"/>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1B75F8" w:rsidRPr="001B75F8" w:rsidRDefault="001B75F8" w:rsidP="001B75F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4" w:name="sub_23024"/>
      <w:bookmarkEnd w:id="13"/>
      <w:r w:rsidRPr="001B75F8">
        <w:rPr>
          <w:rFonts w:ascii="Times New Roman" w:eastAsiaTheme="minorEastAsia" w:hAnsi="Times New Roman" w:cs="Times New Roman"/>
          <w:sz w:val="28"/>
          <w:szCs w:val="28"/>
          <w:lang w:eastAsia="ru-RU"/>
        </w:rPr>
        <w:t>4) поэтажный план дома, в котором находится переводимое помещение;</w:t>
      </w:r>
    </w:p>
    <w:p w:rsidR="001B75F8" w:rsidRPr="001B75F8" w:rsidRDefault="001B75F8" w:rsidP="001B75F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5" w:name="sub_23025"/>
      <w:bookmarkEnd w:id="14"/>
      <w:r w:rsidRPr="001B75F8">
        <w:rPr>
          <w:rFonts w:ascii="Times New Roman" w:eastAsiaTheme="minorEastAsia" w:hAnsi="Times New Roman" w:cs="Times New Roman"/>
          <w:sz w:val="28"/>
          <w:szCs w:val="28"/>
          <w:lang w:eastAsia="ru-RU"/>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40249" w:rsidRDefault="00D40249" w:rsidP="00694D39">
      <w:pPr>
        <w:spacing w:before="108" w:after="108"/>
        <w:jc w:val="center"/>
        <w:outlineLvl w:val="0"/>
        <w:rPr>
          <w:rFonts w:ascii="Times New Roman" w:hAnsi="Times New Roman" w:cs="Times New Roman"/>
          <w:sz w:val="28"/>
          <w:szCs w:val="28"/>
        </w:rPr>
      </w:pPr>
      <w:bookmarkStart w:id="16" w:name="sub_240"/>
      <w:bookmarkEnd w:id="15"/>
    </w:p>
    <w:p w:rsidR="00694D39" w:rsidRDefault="00D0530A" w:rsidP="00694D39">
      <w:pPr>
        <w:spacing w:before="108" w:after="108"/>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ПОДРАЗДЕЛ 2</w:t>
      </w:r>
      <w:r w:rsidRPr="00E95D88">
        <w:rPr>
          <w:rFonts w:ascii="Times New Roman" w:hAnsi="Times New Roman" w:cs="Times New Roman"/>
          <w:b/>
          <w:bCs/>
          <w:color w:val="26282F"/>
          <w:sz w:val="28"/>
          <w:szCs w:val="28"/>
        </w:rPr>
        <w:t>. ПОРЯДОК ИНФОРМИРОВАНИЯ О ПРЕДОСТАВЛЕНИИ МУНИЦИПАЛЬНОЙ УСЛУГИ</w:t>
      </w:r>
    </w:p>
    <w:p w:rsidR="000A017F" w:rsidRPr="00E95D88" w:rsidRDefault="000A017F" w:rsidP="00694D39">
      <w:pPr>
        <w:spacing w:before="108" w:after="108"/>
        <w:jc w:val="center"/>
        <w:outlineLvl w:val="0"/>
        <w:rPr>
          <w:rFonts w:ascii="Times New Roman" w:hAnsi="Times New Roman" w:cs="Times New Roman"/>
          <w:b/>
          <w:bCs/>
          <w:color w:val="26282F"/>
          <w:sz w:val="28"/>
          <w:szCs w:val="28"/>
        </w:rPr>
      </w:pPr>
    </w:p>
    <w:bookmarkEnd w:id="16"/>
    <w:p w:rsidR="00694D39" w:rsidRDefault="00694D39" w:rsidP="00694D3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Pr="00366B1D">
        <w:rPr>
          <w:rFonts w:ascii="Times New Roman" w:hAnsi="Times New Roman" w:cs="Times New Roman"/>
          <w:sz w:val="28"/>
          <w:szCs w:val="28"/>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694D39" w:rsidRDefault="00694D3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Адрес администрации: </w:t>
      </w:r>
      <w:r w:rsidRPr="00366B1D">
        <w:rPr>
          <w:rFonts w:ascii="Times New Roman" w:hAnsi="Times New Roman" w:cs="Times New Roman"/>
          <w:sz w:val="28"/>
          <w:szCs w:val="28"/>
        </w:rPr>
        <w:t xml:space="preserve">431900, Республика Мордовия, </w:t>
      </w:r>
      <w:proofErr w:type="spellStart"/>
      <w:r w:rsidRPr="00366B1D">
        <w:rPr>
          <w:rFonts w:ascii="Times New Roman" w:hAnsi="Times New Roman" w:cs="Times New Roman"/>
          <w:sz w:val="28"/>
          <w:szCs w:val="28"/>
        </w:rPr>
        <w:t>Кадошкинский</w:t>
      </w:r>
      <w:proofErr w:type="spellEnd"/>
      <w:r w:rsidRPr="00366B1D">
        <w:rPr>
          <w:rFonts w:ascii="Times New Roman" w:hAnsi="Times New Roman" w:cs="Times New Roman"/>
          <w:sz w:val="28"/>
          <w:szCs w:val="28"/>
        </w:rPr>
        <w:t xml:space="preserve"> район, р. п. </w:t>
      </w:r>
      <w:proofErr w:type="spellStart"/>
      <w:r w:rsidRPr="00366B1D">
        <w:rPr>
          <w:rFonts w:ascii="Times New Roman" w:hAnsi="Times New Roman" w:cs="Times New Roman"/>
          <w:sz w:val="28"/>
          <w:szCs w:val="28"/>
        </w:rPr>
        <w:t>Кадошкино</w:t>
      </w:r>
      <w:proofErr w:type="spellEnd"/>
      <w:r w:rsidRPr="00366B1D">
        <w:rPr>
          <w:rFonts w:ascii="Times New Roman" w:hAnsi="Times New Roman" w:cs="Times New Roman"/>
          <w:sz w:val="28"/>
          <w:szCs w:val="28"/>
        </w:rPr>
        <w:t>, ул. Заводская, д.</w:t>
      </w:r>
      <w:proofErr w:type="gramStart"/>
      <w:r w:rsidRPr="00366B1D">
        <w:rPr>
          <w:rFonts w:ascii="Times New Roman" w:hAnsi="Times New Roman" w:cs="Times New Roman"/>
          <w:sz w:val="28"/>
          <w:szCs w:val="28"/>
        </w:rPr>
        <w:t>33.,</w:t>
      </w:r>
      <w:proofErr w:type="gramEnd"/>
      <w:r w:rsidRPr="00366B1D">
        <w:rPr>
          <w:rFonts w:ascii="Times New Roman" w:hAnsi="Times New Roman" w:cs="Times New Roman"/>
          <w:sz w:val="28"/>
          <w:szCs w:val="28"/>
        </w:rPr>
        <w:t xml:space="preserve"> тел./факс 8834482-33-87/8834482-31-36. График работы с 8.30 ч. до 17.30 ч. ежедневно (перерыв с 13.00 ч. до 14.00 ч.; </w:t>
      </w:r>
      <w:proofErr w:type="spellStart"/>
      <w:r w:rsidRPr="00366B1D">
        <w:rPr>
          <w:rFonts w:ascii="Times New Roman" w:hAnsi="Times New Roman" w:cs="Times New Roman"/>
          <w:sz w:val="28"/>
          <w:szCs w:val="28"/>
        </w:rPr>
        <w:t>неприемные</w:t>
      </w:r>
      <w:proofErr w:type="spellEnd"/>
      <w:r w:rsidRPr="00366B1D">
        <w:rPr>
          <w:rFonts w:ascii="Times New Roman" w:hAnsi="Times New Roman" w:cs="Times New Roman"/>
          <w:sz w:val="28"/>
          <w:szCs w:val="28"/>
        </w:rPr>
        <w:t xml:space="preserve"> дни: суббота, воскресенье, праздничные дни), адрес электронной почты: </w:t>
      </w:r>
      <w:r w:rsidRPr="00366B1D">
        <w:rPr>
          <w:rFonts w:ascii="Times New Roman" w:hAnsi="Times New Roman" w:cs="Times New Roman"/>
          <w:sz w:val="28"/>
          <w:szCs w:val="28"/>
        </w:rPr>
        <w:lastRenderedPageBreak/>
        <w:t>eckad@mail.ru, официальный сайт Администрации Кадошкинского муниципального района в сети "Интернет" www.kadoshkino.e-mordovia.ru.</w:t>
      </w:r>
    </w:p>
    <w:p w:rsidR="00694D39" w:rsidRPr="00D26DC5" w:rsidRDefault="00694D3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Адрес </w:t>
      </w:r>
      <w:r w:rsidRPr="00D26DC5">
        <w:rPr>
          <w:rFonts w:ascii="Times New Roman" w:hAnsi="Times New Roman" w:cs="Times New Roman"/>
          <w:sz w:val="28"/>
          <w:szCs w:val="28"/>
        </w:rPr>
        <w:t xml:space="preserve">МБУ "МФЦ":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контактные телефоны (телефон для справок) 8-834-48-2-32-46.</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График работы МБУ "МФЦ":</w:t>
      </w:r>
    </w:p>
    <w:p w:rsidR="00694D39" w:rsidRPr="00D26DC5" w:rsidRDefault="004B0FD5"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Понедельник, </w:t>
      </w:r>
      <w:proofErr w:type="gramStart"/>
      <w:r>
        <w:rPr>
          <w:rFonts w:ascii="Times New Roman" w:hAnsi="Times New Roman" w:cs="Times New Roman"/>
          <w:sz w:val="28"/>
          <w:szCs w:val="28"/>
        </w:rPr>
        <w:t xml:space="preserve">сред, </w:t>
      </w:r>
      <w:r w:rsidR="00694D39" w:rsidRPr="00D26DC5">
        <w:rPr>
          <w:rFonts w:ascii="Times New Roman" w:hAnsi="Times New Roman" w:cs="Times New Roman"/>
          <w:sz w:val="28"/>
          <w:szCs w:val="28"/>
        </w:rPr>
        <w:t xml:space="preserve"> пятница</w:t>
      </w:r>
      <w:proofErr w:type="gramEnd"/>
      <w:r w:rsidR="00694D39" w:rsidRPr="00D26DC5">
        <w:rPr>
          <w:rFonts w:ascii="Times New Roman" w:hAnsi="Times New Roman" w:cs="Times New Roman"/>
          <w:sz w:val="28"/>
          <w:szCs w:val="28"/>
        </w:rPr>
        <w:t xml:space="preserve"> с 8-00 до 18-00, вторник с 8.00 до 19.00. суббота с 9.00 до 15.00. выходной - воскресенье, нерабочие праздничные дни.</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xml:space="preserve"> Информирование заявителей услуги осуществляется в форме:</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непосредственного общения заявителей с представителями МБУ "МФЦ";</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xml:space="preserve">- по телефону 8834-48-2-32-46, </w:t>
      </w:r>
      <w:proofErr w:type="spellStart"/>
      <w:r w:rsidRPr="00D26DC5">
        <w:rPr>
          <w:rFonts w:ascii="Times New Roman" w:hAnsi="Times New Roman" w:cs="Times New Roman"/>
          <w:sz w:val="28"/>
          <w:szCs w:val="28"/>
        </w:rPr>
        <w:t>e-mail:fevmfc@mail.ru</w:t>
      </w:r>
      <w:proofErr w:type="spellEnd"/>
      <w:r w:rsidRPr="00D26DC5">
        <w:rPr>
          <w:rFonts w:ascii="Times New Roman" w:hAnsi="Times New Roman" w:cs="Times New Roman"/>
          <w:sz w:val="28"/>
          <w:szCs w:val="28"/>
        </w:rPr>
        <w:t>.</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694D39" w:rsidRPr="00D26DC5" w:rsidRDefault="001B75F8"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Почтовый адрес: 430005</w:t>
      </w:r>
      <w:r w:rsidR="00694D39" w:rsidRPr="00D26DC5">
        <w:rPr>
          <w:rFonts w:ascii="Times New Roman" w:hAnsi="Times New Roman" w:cs="Times New Roman"/>
          <w:sz w:val="28"/>
          <w:szCs w:val="28"/>
        </w:rPr>
        <w:t>, Республи</w:t>
      </w:r>
      <w:r>
        <w:rPr>
          <w:rFonts w:ascii="Times New Roman" w:hAnsi="Times New Roman" w:cs="Times New Roman"/>
          <w:sz w:val="28"/>
          <w:szCs w:val="28"/>
        </w:rPr>
        <w:t xml:space="preserve">ка </w:t>
      </w:r>
      <w:proofErr w:type="gramStart"/>
      <w:r>
        <w:rPr>
          <w:rFonts w:ascii="Times New Roman" w:hAnsi="Times New Roman" w:cs="Times New Roman"/>
          <w:sz w:val="28"/>
          <w:szCs w:val="28"/>
        </w:rPr>
        <w:t>Мордовия,  г.</w:t>
      </w:r>
      <w:proofErr w:type="gramEnd"/>
      <w:r>
        <w:rPr>
          <w:rFonts w:ascii="Times New Roman" w:hAnsi="Times New Roman" w:cs="Times New Roman"/>
          <w:sz w:val="28"/>
          <w:szCs w:val="28"/>
        </w:rPr>
        <w:t xml:space="preserve"> Саранск</w:t>
      </w:r>
      <w:r w:rsidR="00694D39" w:rsidRPr="00D26DC5">
        <w:rPr>
          <w:rFonts w:ascii="Times New Roman" w:hAnsi="Times New Roman" w:cs="Times New Roman"/>
          <w:sz w:val="28"/>
          <w:szCs w:val="28"/>
        </w:rPr>
        <w:t>, ул. </w:t>
      </w:r>
      <w:r>
        <w:rPr>
          <w:rFonts w:ascii="Times New Roman" w:hAnsi="Times New Roman" w:cs="Times New Roman"/>
          <w:sz w:val="28"/>
          <w:szCs w:val="28"/>
        </w:rPr>
        <w:t>Ст. Разина, д. 17</w:t>
      </w:r>
      <w:r w:rsidR="00694D39" w:rsidRPr="00D26DC5">
        <w:rPr>
          <w:rFonts w:ascii="Times New Roman" w:hAnsi="Times New Roman" w:cs="Times New Roman"/>
          <w:sz w:val="28"/>
          <w:szCs w:val="28"/>
        </w:rPr>
        <w:t>, телефон: (83</w:t>
      </w:r>
      <w:r>
        <w:rPr>
          <w:rFonts w:ascii="Times New Roman" w:hAnsi="Times New Roman" w:cs="Times New Roman"/>
          <w:sz w:val="28"/>
          <w:szCs w:val="28"/>
        </w:rPr>
        <w:t>42</w:t>
      </w:r>
      <w:r w:rsidR="00694D39" w:rsidRPr="00D26DC5">
        <w:rPr>
          <w:rFonts w:ascii="Times New Roman" w:hAnsi="Times New Roman" w:cs="Times New Roman"/>
          <w:sz w:val="28"/>
          <w:szCs w:val="28"/>
        </w:rPr>
        <w:t>) 2</w:t>
      </w:r>
      <w:r>
        <w:rPr>
          <w:rFonts w:ascii="Times New Roman" w:hAnsi="Times New Roman" w:cs="Times New Roman"/>
          <w:sz w:val="28"/>
          <w:szCs w:val="28"/>
        </w:rPr>
        <w:t>4-18-70</w:t>
      </w:r>
      <w:r w:rsidR="00694D39" w:rsidRPr="00D26DC5">
        <w:rPr>
          <w:rFonts w:ascii="Times New Roman" w:hAnsi="Times New Roman" w:cs="Times New Roman"/>
          <w:sz w:val="28"/>
          <w:szCs w:val="28"/>
        </w:rPr>
        <w:t xml:space="preserve">. </w:t>
      </w:r>
    </w:p>
    <w:p w:rsidR="00694D39" w:rsidRPr="00D26DC5" w:rsidRDefault="00694D39" w:rsidP="004B0FD5">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1B75F8">
        <w:rPr>
          <w:rFonts w:ascii="Times New Roman" w:hAnsi="Times New Roman" w:cs="Times New Roman"/>
          <w:sz w:val="28"/>
          <w:szCs w:val="28"/>
          <w:lang w:val="en-US"/>
        </w:rPr>
        <w:t>http</w:t>
      </w:r>
      <w:r w:rsidR="001B75F8">
        <w:rPr>
          <w:rFonts w:ascii="Times New Roman" w:hAnsi="Times New Roman" w:cs="Times New Roman"/>
          <w:sz w:val="28"/>
          <w:szCs w:val="28"/>
        </w:rPr>
        <w:t>://</w:t>
      </w:r>
      <w:hyperlink r:id="rId15" w:history="1">
        <w:r w:rsidRPr="00D26DC5">
          <w:rPr>
            <w:rFonts w:ascii="Times New Roman" w:hAnsi="Times New Roman" w:cs="Times New Roman"/>
            <w:color w:val="106BBE"/>
            <w:sz w:val="28"/>
            <w:szCs w:val="28"/>
          </w:rPr>
          <w:t>www.to13.rosreestr.ru</w:t>
        </w:r>
      </w:hyperlink>
      <w:r w:rsidRPr="00D26DC5">
        <w:rPr>
          <w:rFonts w:ascii="Times New Roman" w:hAnsi="Times New Roman" w:cs="Times New Roman"/>
          <w:sz w:val="28"/>
          <w:szCs w:val="28"/>
        </w:rPr>
        <w:t>;</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б) Федеральное государственное унитарное предприятие "</w:t>
      </w:r>
      <w:proofErr w:type="spellStart"/>
      <w:r w:rsidRPr="00D26DC5">
        <w:rPr>
          <w:rFonts w:ascii="Times New Roman" w:hAnsi="Times New Roman" w:cs="Times New Roman"/>
          <w:sz w:val="28"/>
          <w:szCs w:val="28"/>
        </w:rPr>
        <w:t>Ростехинвентаризация</w:t>
      </w:r>
      <w:proofErr w:type="spellEnd"/>
      <w:r w:rsidRPr="00D26DC5">
        <w:rPr>
          <w:rFonts w:ascii="Times New Roman" w:hAnsi="Times New Roman" w:cs="Times New Roman"/>
          <w:sz w:val="28"/>
          <w:szCs w:val="28"/>
        </w:rPr>
        <w:t xml:space="preserve"> - Федеральное БТИ" по Республике Мордовия:</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xml:space="preserve">Почтовый адрес отдела: 431900,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694D39" w:rsidRPr="00D26DC5" w:rsidRDefault="00694D39" w:rsidP="00694D39">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Телефон специалистов: (8834-48) 3-38-92. График работы: понедельник - пятница с 8 ч. 30 мин. до 17 ч. 30 мин., суббота с 8 ч. 30 мин. до 13 ч. 00 мин., выходной: воскресение, праздничные дни.</w:t>
      </w:r>
    </w:p>
    <w:p w:rsidR="00694D39" w:rsidRDefault="00694D39" w:rsidP="004B0FD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Pr="00366B1D">
        <w:rPr>
          <w:rFonts w:ascii="Times New Roman" w:hAnsi="Times New Roman" w:cs="Times New Roman"/>
          <w:sz w:val="28"/>
          <w:szCs w:val="28"/>
        </w:rPr>
        <w:t xml:space="preserve">Порядок получения консультаций по процедурам предоставления муниципальной услуги. </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Основными требованиями к информированию заявителей являются:</w:t>
      </w:r>
    </w:p>
    <w:p w:rsidR="00694D39" w:rsidRPr="00366B1D" w:rsidRDefault="00D4024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D39" w:rsidRPr="00366B1D">
        <w:rPr>
          <w:rFonts w:ascii="Times New Roman" w:hAnsi="Times New Roman" w:cs="Times New Roman"/>
          <w:sz w:val="28"/>
          <w:szCs w:val="28"/>
        </w:rPr>
        <w:t>достоверность и полнота информирования о процедуре;</w:t>
      </w:r>
    </w:p>
    <w:p w:rsidR="00694D39" w:rsidRPr="00366B1D" w:rsidRDefault="00D4024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D39" w:rsidRPr="00366B1D">
        <w:rPr>
          <w:rFonts w:ascii="Times New Roman" w:hAnsi="Times New Roman" w:cs="Times New Roman"/>
          <w:sz w:val="28"/>
          <w:szCs w:val="28"/>
        </w:rPr>
        <w:t>четкость в изложении информации о процедуре;</w:t>
      </w:r>
    </w:p>
    <w:p w:rsidR="00694D39" w:rsidRPr="00366B1D" w:rsidRDefault="00D4024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D39" w:rsidRPr="00366B1D">
        <w:rPr>
          <w:rFonts w:ascii="Times New Roman" w:hAnsi="Times New Roman" w:cs="Times New Roman"/>
          <w:sz w:val="28"/>
          <w:szCs w:val="28"/>
        </w:rPr>
        <w:t>удобство и доступность получения информации о процедуре;</w:t>
      </w:r>
    </w:p>
    <w:p w:rsidR="00694D39" w:rsidRPr="00366B1D" w:rsidRDefault="00D40249" w:rsidP="00694D3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D39" w:rsidRPr="00366B1D">
        <w:rPr>
          <w:rFonts w:ascii="Times New Roman" w:hAnsi="Times New Roman" w:cs="Times New Roman"/>
          <w:sz w:val="28"/>
          <w:szCs w:val="28"/>
        </w:rPr>
        <w:t>оперативность предоставления информации о процедуре.</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lastRenderedPageBreak/>
        <w:t>Форма информирования может быть устной или письменной, в зависимости от формы обращения заявителей.</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694D39" w:rsidRPr="00366B1D" w:rsidRDefault="00694D39" w:rsidP="00694D39">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Разговор не должен продолжаться более 15 минут.</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694D39" w:rsidRPr="00366B1D"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w:t>
      </w:r>
      <w:r w:rsidR="004B0FD5">
        <w:rPr>
          <w:rFonts w:ascii="Times New Roman" w:hAnsi="Times New Roman" w:cs="Times New Roman"/>
          <w:sz w:val="28"/>
          <w:szCs w:val="28"/>
        </w:rPr>
        <w:t>анному в заявлении, в течение 45</w:t>
      </w:r>
      <w:r w:rsidRPr="00366B1D">
        <w:rPr>
          <w:rFonts w:ascii="Times New Roman" w:hAnsi="Times New Roman" w:cs="Times New Roman"/>
          <w:sz w:val="28"/>
          <w:szCs w:val="28"/>
        </w:rPr>
        <w:t xml:space="preserve"> календарных дней с даты представления обращения заинтересованного лица.</w:t>
      </w:r>
    </w:p>
    <w:p w:rsidR="00694D39" w:rsidRPr="00E95D88" w:rsidRDefault="00694D39" w:rsidP="004B0FD5">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694D39" w:rsidRDefault="00694D39" w:rsidP="00694D39">
      <w:pPr>
        <w:autoSpaceDE w:val="0"/>
        <w:autoSpaceDN w:val="0"/>
        <w:adjustRightInd w:val="0"/>
        <w:spacing w:after="0" w:line="240" w:lineRule="auto"/>
        <w:ind w:firstLine="720"/>
        <w:jc w:val="both"/>
        <w:rPr>
          <w:rFonts w:ascii="Times New Roman" w:hAnsi="Times New Roman" w:cs="Times New Roman"/>
          <w:sz w:val="28"/>
          <w:szCs w:val="28"/>
        </w:rPr>
      </w:pPr>
    </w:p>
    <w:p w:rsidR="004B0FD5" w:rsidRDefault="004B0FD5" w:rsidP="00694D39">
      <w:pPr>
        <w:autoSpaceDE w:val="0"/>
        <w:autoSpaceDN w:val="0"/>
        <w:adjustRightInd w:val="0"/>
        <w:spacing w:after="0" w:line="240" w:lineRule="auto"/>
        <w:ind w:firstLine="720"/>
        <w:jc w:val="both"/>
        <w:rPr>
          <w:rFonts w:ascii="Times New Roman" w:hAnsi="Times New Roman" w:cs="Times New Roman"/>
          <w:sz w:val="28"/>
          <w:szCs w:val="28"/>
        </w:rPr>
      </w:pPr>
    </w:p>
    <w:p w:rsidR="004B0FD5" w:rsidRPr="002700E3" w:rsidRDefault="00D0530A" w:rsidP="004B0FD5">
      <w:pPr>
        <w:pStyle w:val="1"/>
        <w:rPr>
          <w:rFonts w:ascii="Times New Roman" w:hAnsi="Times New Roman" w:cs="Times New Roman"/>
          <w:sz w:val="28"/>
          <w:szCs w:val="28"/>
        </w:rPr>
      </w:pPr>
      <w:bookmarkStart w:id="17" w:name="sub_1220"/>
      <w:r>
        <w:rPr>
          <w:rFonts w:ascii="Times New Roman" w:hAnsi="Times New Roman" w:cs="Times New Roman"/>
          <w:sz w:val="28"/>
          <w:szCs w:val="28"/>
        </w:rPr>
        <w:t>ПОДРАЗДЕЛ 3</w:t>
      </w:r>
      <w:r w:rsidRPr="002700E3">
        <w:rPr>
          <w:rFonts w:ascii="Times New Roman" w:hAnsi="Times New Roman" w:cs="Times New Roman"/>
          <w:sz w:val="28"/>
          <w:szCs w:val="28"/>
        </w:rPr>
        <w:t>. ОСНОВАНИЕ ДЛЯ ОТКАЗА В ПРЕДОСТАВЛЕНИИ МУНИЦИПАЛЬНОЙ УСЛУГИ</w:t>
      </w:r>
    </w:p>
    <w:bookmarkEnd w:id="17"/>
    <w:p w:rsidR="004B0FD5" w:rsidRPr="002700E3" w:rsidRDefault="004B0FD5" w:rsidP="004B0FD5">
      <w:pPr>
        <w:spacing w:after="0" w:line="240" w:lineRule="auto"/>
        <w:jc w:val="both"/>
        <w:rPr>
          <w:rFonts w:ascii="Times New Roman" w:hAnsi="Times New Roman" w:cs="Times New Roman"/>
          <w:sz w:val="28"/>
          <w:szCs w:val="28"/>
        </w:rPr>
      </w:pPr>
    </w:p>
    <w:p w:rsidR="004B0FD5" w:rsidRPr="002700E3" w:rsidRDefault="004B0FD5" w:rsidP="004B0FD5">
      <w:pPr>
        <w:spacing w:after="0" w:line="240" w:lineRule="auto"/>
        <w:ind w:firstLine="709"/>
        <w:jc w:val="both"/>
        <w:rPr>
          <w:rFonts w:ascii="Times New Roman" w:hAnsi="Times New Roman" w:cs="Times New Roman"/>
          <w:sz w:val="28"/>
          <w:szCs w:val="28"/>
        </w:rPr>
      </w:pPr>
      <w:bookmarkStart w:id="18" w:name="sub_1013"/>
      <w:r w:rsidRPr="002700E3">
        <w:rPr>
          <w:rFonts w:ascii="Times New Roman" w:hAnsi="Times New Roman" w:cs="Times New Roman"/>
          <w:sz w:val="28"/>
          <w:szCs w:val="28"/>
        </w:rPr>
        <w:t>13. Перечень оснований для отказа в приеме документов, необходимых для предоставления муниципальной услуги:</w:t>
      </w:r>
    </w:p>
    <w:bookmarkEnd w:id="18"/>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lastRenderedPageBreak/>
        <w:t>- за муниципальной услугой обратилось ненадлежащее лицо;</w:t>
      </w:r>
    </w:p>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представителем не представлена оформленная в установленном законом порядке доверенность на осуществление действий;</w:t>
      </w:r>
    </w:p>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определенные </w:t>
      </w:r>
      <w:hyperlink w:anchor="sub_1010" w:history="1">
        <w:r w:rsidRPr="002700E3">
          <w:rPr>
            <w:rStyle w:val="a4"/>
            <w:rFonts w:ascii="Times New Roman" w:hAnsi="Times New Roman"/>
            <w:sz w:val="28"/>
            <w:szCs w:val="28"/>
          </w:rPr>
          <w:t>пунктом 10</w:t>
        </w:r>
      </w:hyperlink>
      <w:r w:rsidRPr="002700E3">
        <w:rPr>
          <w:rFonts w:ascii="Times New Roman" w:hAnsi="Times New Roman" w:cs="Times New Roman"/>
          <w:sz w:val="28"/>
          <w:szCs w:val="28"/>
        </w:rPr>
        <w:t xml:space="preserve"> настоящего административного регламента;</w:t>
      </w:r>
    </w:p>
    <w:p w:rsidR="004B0FD5" w:rsidRPr="00D26DC5" w:rsidRDefault="004B0FD5" w:rsidP="004B0FD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D26DC5">
        <w:rPr>
          <w:rFonts w:ascii="Times New Roman" w:hAnsi="Times New Roman" w:cs="Times New Roman"/>
          <w:sz w:val="28"/>
          <w:szCs w:val="28"/>
        </w:rPr>
        <w:t xml:space="preserve"> несоответствия проекта переустройства и (или) перепланировки жилого помещения требованиям законодательства.</w:t>
      </w:r>
    </w:p>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представленные документы ненадлежащим образом заполнены.</w:t>
      </w:r>
    </w:p>
    <w:p w:rsidR="004B0FD5" w:rsidRPr="002700E3" w:rsidRDefault="004B0FD5" w:rsidP="004B0FD5">
      <w:pPr>
        <w:spacing w:after="0" w:line="240" w:lineRule="auto"/>
        <w:ind w:firstLine="709"/>
        <w:jc w:val="both"/>
        <w:rPr>
          <w:rFonts w:ascii="Times New Roman" w:hAnsi="Times New Roman" w:cs="Times New Roman"/>
          <w:sz w:val="28"/>
          <w:szCs w:val="28"/>
        </w:rPr>
      </w:pPr>
      <w:bookmarkStart w:id="19" w:name="sub_1014"/>
      <w:r w:rsidRPr="002700E3">
        <w:rPr>
          <w:rFonts w:ascii="Times New Roman" w:hAnsi="Times New Roman" w:cs="Times New Roman"/>
          <w:sz w:val="28"/>
          <w:szCs w:val="28"/>
        </w:rPr>
        <w:t>14. Перечень оснований для отказа в предоставлении муниципальной услуги после принятия заявления к рассмотрению:</w:t>
      </w:r>
    </w:p>
    <w:bookmarkEnd w:id="19"/>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выявление в представленных документах сведений, не соответствующих действительности;</w:t>
      </w:r>
    </w:p>
    <w:p w:rsidR="004B0FD5" w:rsidRPr="002700E3" w:rsidRDefault="004B0FD5" w:rsidP="004B0FD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наличие соответствующего заявления заявителя;</w:t>
      </w:r>
    </w:p>
    <w:p w:rsidR="00273E35" w:rsidRPr="00D26DC5" w:rsidRDefault="004B0FD5" w:rsidP="00273E35">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определенные </w:t>
      </w:r>
      <w:hyperlink w:anchor="sub_1010" w:history="1">
        <w:r w:rsidRPr="002700E3">
          <w:rPr>
            <w:rStyle w:val="a4"/>
            <w:rFonts w:ascii="Times New Roman" w:hAnsi="Times New Roman"/>
            <w:sz w:val="28"/>
            <w:szCs w:val="28"/>
          </w:rPr>
          <w:t>пунктом 10</w:t>
        </w:r>
      </w:hyperlink>
      <w:r w:rsidRPr="002700E3">
        <w:rPr>
          <w:rFonts w:ascii="Times New Roman" w:hAnsi="Times New Roman" w:cs="Times New Roman"/>
          <w:sz w:val="28"/>
          <w:szCs w:val="28"/>
        </w:rPr>
        <w:t xml:space="preserve"> настоящего административного регламента;</w:t>
      </w:r>
      <w:r w:rsidR="00273E35" w:rsidRPr="00273E35">
        <w:rPr>
          <w:rFonts w:ascii="Times New Roman" w:hAnsi="Times New Roman" w:cs="Times New Roman"/>
          <w:sz w:val="28"/>
          <w:szCs w:val="28"/>
        </w:rPr>
        <w:t xml:space="preserve"> </w:t>
      </w:r>
      <w:r w:rsidR="00273E35" w:rsidRPr="00D26DC5">
        <w:rPr>
          <w:rFonts w:ascii="Times New Roman" w:hAnsi="Times New Roman" w:cs="Times New Roman"/>
          <w:sz w:val="28"/>
          <w:szCs w:val="28"/>
        </w:rPr>
        <w:t>а) непредставления полного набора документов, предусмотренных настоящим Регламентом, или представление недостоверных сведений в указанных документах;</w:t>
      </w:r>
    </w:p>
    <w:p w:rsidR="00273E35" w:rsidRPr="00D26DC5" w:rsidRDefault="00273E35" w:rsidP="00273E3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26DC5">
        <w:rPr>
          <w:rFonts w:ascii="Times New Roman" w:hAnsi="Times New Roman" w:cs="Times New Roman"/>
          <w:sz w:val="28"/>
          <w:szCs w:val="28"/>
        </w:rPr>
        <w:t>представления документов в ненадлежащий орган;</w:t>
      </w:r>
    </w:p>
    <w:p w:rsidR="00F95A63" w:rsidRPr="00D26DC5" w:rsidRDefault="00273E35" w:rsidP="00F95A63">
      <w:pPr>
        <w:autoSpaceDE w:val="0"/>
        <w:autoSpaceDN w:val="0"/>
        <w:adjustRightInd w:val="0"/>
        <w:spacing w:after="0" w:line="240" w:lineRule="auto"/>
        <w:ind w:firstLine="720"/>
        <w:jc w:val="both"/>
        <w:rPr>
          <w:rFonts w:ascii="Times New Roman" w:hAnsi="Times New Roman" w:cs="Times New Roman"/>
          <w:sz w:val="28"/>
          <w:szCs w:val="28"/>
        </w:rPr>
      </w:pPr>
      <w:bookmarkStart w:id="20" w:name="sub_1230"/>
      <w:r>
        <w:rPr>
          <w:rFonts w:ascii="Times New Roman" w:hAnsi="Times New Roman" w:cs="Times New Roman"/>
          <w:sz w:val="28"/>
          <w:szCs w:val="28"/>
        </w:rPr>
        <w:t xml:space="preserve">- </w:t>
      </w:r>
      <w:r w:rsidRPr="00D26DC5">
        <w:rPr>
          <w:rFonts w:ascii="Times New Roman" w:hAnsi="Times New Roman" w:cs="Times New Roman"/>
          <w:sz w:val="28"/>
          <w:szCs w:val="28"/>
        </w:rPr>
        <w:t>несоответствия проекта переустройства и (или) перепланировки жилого помещения требованиям законодательства.</w:t>
      </w:r>
      <w:r w:rsidR="00F95A63" w:rsidRPr="00F95A63">
        <w:rPr>
          <w:rFonts w:ascii="Times New Roman" w:hAnsi="Times New Roman" w:cs="Times New Roman"/>
          <w:sz w:val="28"/>
          <w:szCs w:val="28"/>
        </w:rPr>
        <w:t xml:space="preserve"> </w:t>
      </w:r>
      <w:r w:rsidR="00F95A63" w:rsidRPr="00D26DC5">
        <w:rPr>
          <w:rFonts w:ascii="Times New Roman" w:hAnsi="Times New Roman" w:cs="Times New Roman"/>
          <w:sz w:val="28"/>
          <w:szCs w:val="28"/>
        </w:rPr>
        <w:t xml:space="preserve">Несоблюдения следующих условий перевода помещений, установленных </w:t>
      </w:r>
      <w:hyperlink r:id="rId16" w:history="1">
        <w:r w:rsidR="00F95A63" w:rsidRPr="00D26DC5">
          <w:rPr>
            <w:rFonts w:ascii="Times New Roman" w:hAnsi="Times New Roman" w:cs="Times New Roman"/>
            <w:color w:val="106BBE"/>
            <w:sz w:val="28"/>
            <w:szCs w:val="28"/>
          </w:rPr>
          <w:t>российским законодательством</w:t>
        </w:r>
      </w:hyperlink>
      <w:r w:rsidR="00F95A63" w:rsidRPr="00D26DC5">
        <w:rPr>
          <w:rFonts w:ascii="Times New Roman" w:hAnsi="Times New Roman" w:cs="Times New Roman"/>
          <w:sz w:val="28"/>
          <w:szCs w:val="28"/>
        </w:rPr>
        <w:t>:</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а) перевод жилого помещения в нежилое помещение не допускается в случаях, если:</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право собственности на переводимое помещение обременено правами каких-либо лиц;</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б)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в) перевод нежилого помещения в жилое помещение не допускается,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14.1</w:t>
      </w:r>
      <w:r w:rsidRPr="00D26DC5">
        <w:rPr>
          <w:rFonts w:ascii="Times New Roman" w:hAnsi="Times New Roman" w:cs="Times New Roman"/>
          <w:sz w:val="28"/>
          <w:szCs w:val="28"/>
        </w:rPr>
        <w:t>. Критерии перевода жилого (нежилого) помещения в нежилое (жилое) помещение:</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lastRenderedPageBreak/>
        <w:t>а) не допускается перевод жилых помещений в нежилые помещения в многоквартирных жилых домах, если:</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жилое помещение находится в коммунальной квартире и его перевод ухудшает условия проживания иных собственников или нанимателей;</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изменение функционального назначения помещения (профиля) предполагает организацию в жилых помещениях складов и производств промышленного характера с шумовыми и вибрационными воздействиями;</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б) не допускается размещение в помещениях, предполагаемых к переводу или изменению функционального назначения (профиля) помещения в жилых домах:</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предприятий общественного питания;</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пунктов приема посуды;</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специализированных магазинов строительных, химических и других товаров, эксплуатация которых может привести к загрязнению территории и воздуха жилой застройки, магазинов с наличием в них взрывоопасных веществ и материалов;</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предприятий бытового обслуживания, в которых применяются легковоспламеняющиеся вещества (за исключением парикмахерских);</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бань, саун, прачечных, химчисток;</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автоматических телефонных станций, предназначенных для телефонизации жилых зданий;</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дискотек, увеселительных заведений с ночными режимами работы;</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общественных уборных;</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магазинов с круглосуточным режимом работы;</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ветлечебниц.</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14.2</w:t>
      </w:r>
      <w:r w:rsidRPr="00D26DC5">
        <w:rPr>
          <w:rFonts w:ascii="Times New Roman" w:hAnsi="Times New Roman" w:cs="Times New Roman"/>
          <w:sz w:val="28"/>
          <w:szCs w:val="28"/>
        </w:rPr>
        <w:t>. Перечень услуг, которые являются необходимыми и обязательными для предоставления муниципальной услуги.</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14.3</w:t>
      </w:r>
      <w:r w:rsidRPr="00D26DC5">
        <w:rPr>
          <w:rFonts w:ascii="Times New Roman" w:hAnsi="Times New Roman" w:cs="Times New Roman"/>
          <w:sz w:val="28"/>
          <w:szCs w:val="28"/>
        </w:rPr>
        <w:t>. Перечень услуг, которые являются необходимыми и обязательными для предоставления муниципальной услуги "Перевод жилых помещений в нежилые помещения и нежилых помещений в жилые помещения":</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заверение нотариусом правоустанавливающих документов на жилое помещение;</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изготовление технического паспорта жилого помещения;</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изготовление поэтажного плана дома, в котором находится переводимое помещение;</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изготовление плана переводимого помещения с его техническим описанием;</w:t>
      </w:r>
    </w:p>
    <w:p w:rsidR="00F95A63" w:rsidRPr="00D26DC5"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изготовление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73E35" w:rsidRPr="002700E3" w:rsidRDefault="00F95A63" w:rsidP="00F95A63">
      <w:pPr>
        <w:autoSpaceDE w:val="0"/>
        <w:autoSpaceDN w:val="0"/>
        <w:adjustRightInd w:val="0"/>
        <w:spacing w:after="0" w:line="240" w:lineRule="auto"/>
        <w:ind w:firstLine="720"/>
        <w:jc w:val="both"/>
        <w:rPr>
          <w:rFonts w:ascii="Times New Roman" w:hAnsi="Times New Roman" w:cs="Times New Roman"/>
          <w:sz w:val="28"/>
          <w:szCs w:val="28"/>
        </w:rPr>
      </w:pPr>
      <w:r w:rsidRPr="00D26DC5">
        <w:rPr>
          <w:rFonts w:ascii="Times New Roman" w:hAnsi="Times New Roman" w:cs="Times New Roman"/>
          <w:sz w:val="28"/>
          <w:szCs w:val="28"/>
        </w:rPr>
        <w:t>- кадастровый паспорт здания, сооружения, объекта незавершенного строительства (переводимог</w:t>
      </w:r>
      <w:r>
        <w:rPr>
          <w:rFonts w:ascii="Times New Roman" w:hAnsi="Times New Roman" w:cs="Times New Roman"/>
          <w:sz w:val="28"/>
          <w:szCs w:val="28"/>
        </w:rPr>
        <w:t>о помещения) (копия).</w:t>
      </w:r>
    </w:p>
    <w:p w:rsidR="00273E35" w:rsidRPr="002700E3" w:rsidRDefault="00F95A63"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15</w:t>
      </w:r>
      <w:r w:rsidR="00273E35" w:rsidRPr="002700E3">
        <w:rPr>
          <w:rFonts w:ascii="Times New Roman" w:hAnsi="Times New Roman" w:cs="Times New Roman"/>
          <w:sz w:val="28"/>
          <w:szCs w:val="28"/>
        </w:rPr>
        <w:t>. При устранении нарушений заявления принимаются согласно настоящему Регламенту.</w:t>
      </w:r>
    </w:p>
    <w:p w:rsidR="00273E35" w:rsidRDefault="00273E35" w:rsidP="00273E35">
      <w:pPr>
        <w:pStyle w:val="1"/>
        <w:rPr>
          <w:rFonts w:ascii="Times New Roman" w:hAnsi="Times New Roman" w:cs="Times New Roman"/>
          <w:sz w:val="28"/>
          <w:szCs w:val="28"/>
        </w:rPr>
      </w:pPr>
    </w:p>
    <w:p w:rsidR="00273E35" w:rsidRDefault="00273E35" w:rsidP="00273E35">
      <w:pPr>
        <w:pStyle w:val="1"/>
        <w:rPr>
          <w:rFonts w:ascii="Times New Roman" w:hAnsi="Times New Roman" w:cs="Times New Roman"/>
          <w:sz w:val="28"/>
          <w:szCs w:val="28"/>
        </w:rPr>
      </w:pPr>
      <w:r w:rsidRPr="00273E35">
        <w:rPr>
          <w:rFonts w:ascii="Times New Roman" w:hAnsi="Times New Roman" w:cs="Times New Roman"/>
          <w:sz w:val="28"/>
          <w:szCs w:val="28"/>
        </w:rPr>
        <w:t xml:space="preserve"> </w:t>
      </w:r>
      <w:r w:rsidR="00D0530A">
        <w:rPr>
          <w:rFonts w:ascii="Times New Roman" w:hAnsi="Times New Roman" w:cs="Times New Roman"/>
          <w:sz w:val="28"/>
          <w:szCs w:val="28"/>
        </w:rPr>
        <w:t>ПОДРАЗДЕЛ 4</w:t>
      </w:r>
      <w:r w:rsidR="00D0530A" w:rsidRPr="002700E3">
        <w:rPr>
          <w:rFonts w:ascii="Times New Roman" w:hAnsi="Times New Roman" w:cs="Times New Roman"/>
          <w:sz w:val="28"/>
          <w:szCs w:val="28"/>
        </w:rPr>
        <w:t xml:space="preserve">. </w:t>
      </w:r>
      <w:r w:rsidR="00D0530A">
        <w:rPr>
          <w:rFonts w:ascii="Times New Roman" w:hAnsi="Times New Roman" w:cs="Times New Roman"/>
          <w:sz w:val="28"/>
          <w:szCs w:val="28"/>
        </w:rPr>
        <w:t>ТРЕБОВАНИЯ К ПОМЕЩЕНИЯМ, В КОТОРЫХ ПРЕДОСТАВЛЯЮТСЯ МУНИЦИПАЛЬНЫЕ УСЛУГИ.</w:t>
      </w:r>
    </w:p>
    <w:p w:rsidR="00D40249" w:rsidRPr="00D40249" w:rsidRDefault="00D40249" w:rsidP="00D40249"/>
    <w:bookmarkEnd w:id="20"/>
    <w:p w:rsidR="00273E35" w:rsidRDefault="00273E35"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Места предоставления муниципальной услуги должны отвечать следующим требованиям. </w:t>
      </w:r>
    </w:p>
    <w:p w:rsidR="00273E35" w:rsidRDefault="00273E35"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273E35" w:rsidRDefault="00273E35"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273E35" w:rsidRDefault="00273E35" w:rsidP="00273E35">
      <w:pPr>
        <w:spacing w:after="0" w:line="240" w:lineRule="auto"/>
        <w:ind w:firstLine="709"/>
        <w:jc w:val="both"/>
        <w:rPr>
          <w:rFonts w:ascii="Times New Roman" w:hAnsi="Times New Roman" w:cs="Times New Roman"/>
          <w:sz w:val="28"/>
          <w:szCs w:val="28"/>
        </w:rPr>
      </w:pPr>
      <w:bookmarkStart w:id="21" w:name="sub_1016"/>
      <w:r>
        <w:rPr>
          <w:rFonts w:ascii="Times New Roman" w:hAnsi="Times New Roman" w:cs="Times New Roman"/>
          <w:sz w:val="28"/>
          <w:szCs w:val="28"/>
        </w:rPr>
        <w:t>18. На официальном сайте, информационных стандартах размещается: регламент предоставления муниципальной услуги с приложениями (полная версия и алгоритм прохождения административных процедур);</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схема размещения специалистов и режим приема ими граждан;</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выдержки из нормативных правовых актов по наиболее часто задаваемым вопросам;</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формы документов для заполнения, образцы заполнения документов;</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273E35" w:rsidRDefault="00273E35"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273E35" w:rsidRPr="002700E3" w:rsidRDefault="00273E35"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 Продолжительность приема и регистрации документов составляет не более 1 часа.</w:t>
      </w:r>
    </w:p>
    <w:p w:rsidR="00273E35" w:rsidRPr="002700E3" w:rsidRDefault="00273E35" w:rsidP="00273E35">
      <w:pPr>
        <w:spacing w:after="0" w:line="240" w:lineRule="auto"/>
        <w:ind w:firstLine="709"/>
        <w:jc w:val="both"/>
        <w:rPr>
          <w:rFonts w:ascii="Times New Roman" w:hAnsi="Times New Roman" w:cs="Times New Roman"/>
          <w:sz w:val="28"/>
          <w:szCs w:val="28"/>
        </w:rPr>
      </w:pPr>
      <w:bookmarkStart w:id="22" w:name="sub_1017"/>
      <w:bookmarkEnd w:id="21"/>
      <w:r>
        <w:rPr>
          <w:rFonts w:ascii="Times New Roman" w:hAnsi="Times New Roman" w:cs="Times New Roman"/>
          <w:sz w:val="28"/>
          <w:szCs w:val="28"/>
        </w:rPr>
        <w:t>19.1</w:t>
      </w:r>
      <w:r w:rsidRPr="002700E3">
        <w:rPr>
          <w:rFonts w:ascii="Times New Roman" w:hAnsi="Times New Roman" w:cs="Times New Roman"/>
          <w:sz w:val="28"/>
          <w:szCs w:val="28"/>
        </w:rPr>
        <w:t xml:space="preserve">. Прием </w:t>
      </w:r>
      <w:r w:rsidR="000A017F">
        <w:rPr>
          <w:rFonts w:ascii="Times New Roman" w:hAnsi="Times New Roman" w:cs="Times New Roman"/>
          <w:sz w:val="28"/>
          <w:szCs w:val="28"/>
        </w:rPr>
        <w:t xml:space="preserve">заявлений </w:t>
      </w:r>
      <w:r w:rsidRPr="002700E3">
        <w:rPr>
          <w:rFonts w:ascii="Times New Roman" w:hAnsi="Times New Roman" w:cs="Times New Roman"/>
          <w:sz w:val="28"/>
          <w:szCs w:val="28"/>
        </w:rPr>
        <w:t xml:space="preserve"> для оказания муниципальной ус</w:t>
      </w:r>
      <w:r w:rsidR="000A017F">
        <w:rPr>
          <w:rFonts w:ascii="Times New Roman" w:hAnsi="Times New Roman" w:cs="Times New Roman"/>
          <w:sz w:val="28"/>
          <w:szCs w:val="28"/>
        </w:rPr>
        <w:t xml:space="preserve">луги осуществляется согласно </w:t>
      </w:r>
      <w:r w:rsidRPr="002700E3">
        <w:rPr>
          <w:rFonts w:ascii="Times New Roman" w:hAnsi="Times New Roman" w:cs="Times New Roman"/>
          <w:sz w:val="28"/>
          <w:szCs w:val="28"/>
        </w:rPr>
        <w:t xml:space="preserve"> </w:t>
      </w:r>
      <w:r w:rsidR="000A017F">
        <w:rPr>
          <w:rFonts w:ascii="Times New Roman" w:hAnsi="Times New Roman" w:cs="Times New Roman"/>
          <w:sz w:val="28"/>
          <w:szCs w:val="28"/>
        </w:rPr>
        <w:t xml:space="preserve">пункту 10 </w:t>
      </w:r>
      <w:r w:rsidRPr="002700E3">
        <w:rPr>
          <w:rFonts w:ascii="Times New Roman" w:hAnsi="Times New Roman" w:cs="Times New Roman"/>
          <w:sz w:val="28"/>
          <w:szCs w:val="28"/>
        </w:rPr>
        <w:t>настоящего Административного регламента.</w:t>
      </w:r>
    </w:p>
    <w:p w:rsidR="00273E35" w:rsidRPr="002700E3" w:rsidRDefault="00273E35" w:rsidP="00273E35">
      <w:pPr>
        <w:spacing w:after="0" w:line="240" w:lineRule="auto"/>
        <w:ind w:firstLine="709"/>
        <w:jc w:val="both"/>
        <w:rPr>
          <w:rFonts w:ascii="Times New Roman" w:hAnsi="Times New Roman" w:cs="Times New Roman"/>
          <w:sz w:val="28"/>
          <w:szCs w:val="28"/>
        </w:rPr>
      </w:pPr>
      <w:bookmarkStart w:id="23" w:name="sub_1018"/>
      <w:bookmarkEnd w:id="22"/>
      <w:r>
        <w:rPr>
          <w:rFonts w:ascii="Times New Roman" w:hAnsi="Times New Roman" w:cs="Times New Roman"/>
          <w:sz w:val="28"/>
          <w:szCs w:val="28"/>
        </w:rPr>
        <w:t>19</w:t>
      </w:r>
      <w:r w:rsidRPr="002700E3">
        <w:rPr>
          <w:rFonts w:ascii="Times New Roman" w:hAnsi="Times New Roman" w:cs="Times New Roman"/>
          <w:sz w:val="28"/>
          <w:szCs w:val="28"/>
        </w:rPr>
        <w:t>.</w:t>
      </w:r>
      <w:r>
        <w:rPr>
          <w:rFonts w:ascii="Times New Roman" w:hAnsi="Times New Roman" w:cs="Times New Roman"/>
          <w:sz w:val="28"/>
          <w:szCs w:val="28"/>
        </w:rPr>
        <w:t>2</w:t>
      </w:r>
      <w:r w:rsidRPr="002700E3">
        <w:rPr>
          <w:rFonts w:ascii="Times New Roman" w:hAnsi="Times New Roman" w:cs="Times New Roman"/>
          <w:sz w:val="28"/>
          <w:szCs w:val="28"/>
        </w:rPr>
        <w:t xml:space="preserve">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bookmarkEnd w:id="23"/>
    <w:p w:rsidR="00273E35" w:rsidRPr="002700E3" w:rsidRDefault="00273E35" w:rsidP="00273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19.3</w:t>
      </w:r>
      <w:r w:rsidRPr="002700E3">
        <w:rPr>
          <w:rFonts w:ascii="Times New Roman" w:hAnsi="Times New Roman" w:cs="Times New Roman"/>
          <w:sz w:val="28"/>
          <w:szCs w:val="28"/>
        </w:rPr>
        <w:t>.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273E35" w:rsidRPr="002700E3" w:rsidRDefault="00273E35" w:rsidP="00273E35">
      <w:pPr>
        <w:spacing w:after="0" w:line="240" w:lineRule="auto"/>
        <w:ind w:firstLine="709"/>
        <w:jc w:val="both"/>
        <w:rPr>
          <w:rFonts w:ascii="Times New Roman" w:hAnsi="Times New Roman" w:cs="Times New Roman"/>
          <w:sz w:val="28"/>
          <w:szCs w:val="28"/>
        </w:rPr>
      </w:pPr>
      <w:bookmarkStart w:id="24" w:name="sub_1019"/>
      <w:r>
        <w:rPr>
          <w:rFonts w:ascii="Times New Roman" w:hAnsi="Times New Roman" w:cs="Times New Roman"/>
          <w:sz w:val="28"/>
          <w:szCs w:val="28"/>
        </w:rPr>
        <w:t>19.4</w:t>
      </w:r>
      <w:r w:rsidRPr="002700E3">
        <w:rPr>
          <w:rFonts w:ascii="Times New Roman" w:hAnsi="Times New Roman" w:cs="Times New Roman"/>
          <w:sz w:val="28"/>
          <w:szCs w:val="28"/>
        </w:rPr>
        <w:t>. Для ожидания приема заявителям отводится специальное место, оборудованное стульями, столами (стойками) для возможности оформления документов.</w:t>
      </w:r>
    </w:p>
    <w:p w:rsidR="00273E35" w:rsidRPr="002700E3" w:rsidRDefault="00273E35" w:rsidP="00273E35">
      <w:pPr>
        <w:spacing w:after="0" w:line="240" w:lineRule="auto"/>
        <w:ind w:firstLine="709"/>
        <w:jc w:val="both"/>
        <w:rPr>
          <w:rFonts w:ascii="Times New Roman" w:hAnsi="Times New Roman" w:cs="Times New Roman"/>
          <w:sz w:val="28"/>
          <w:szCs w:val="28"/>
        </w:rPr>
      </w:pPr>
      <w:bookmarkStart w:id="25" w:name="sub_1020"/>
      <w:bookmarkEnd w:id="24"/>
      <w:r>
        <w:rPr>
          <w:rFonts w:ascii="Times New Roman" w:hAnsi="Times New Roman" w:cs="Times New Roman"/>
          <w:sz w:val="28"/>
          <w:szCs w:val="28"/>
        </w:rPr>
        <w:t>20</w:t>
      </w:r>
      <w:r w:rsidRPr="002700E3">
        <w:rPr>
          <w:rFonts w:ascii="Times New Roman" w:hAnsi="Times New Roman" w:cs="Times New Roman"/>
          <w:sz w:val="28"/>
          <w:szCs w:val="28"/>
        </w:rPr>
        <w:t>.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bookmarkEnd w:id="25"/>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полное наименование отдела, предоставляющего муниципальную услугу;</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процедуры предоставления муниципальной услуги в текстовом виде и в виде блок-схем;</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оснований для отказа в предоставлении муниципальной услуги.</w:t>
      </w:r>
    </w:p>
    <w:p w:rsidR="00273E35" w:rsidRPr="002700E3" w:rsidRDefault="00273E35" w:rsidP="00273E35">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273E35" w:rsidRPr="002700E3" w:rsidRDefault="00273E35" w:rsidP="00273E35">
      <w:pPr>
        <w:spacing w:after="0" w:line="240" w:lineRule="auto"/>
        <w:ind w:firstLine="709"/>
        <w:jc w:val="both"/>
        <w:rPr>
          <w:rFonts w:ascii="Times New Roman" w:hAnsi="Times New Roman" w:cs="Times New Roman"/>
          <w:sz w:val="28"/>
          <w:szCs w:val="28"/>
        </w:rPr>
      </w:pPr>
      <w:bookmarkStart w:id="26" w:name="sub_1021"/>
      <w:r>
        <w:rPr>
          <w:rFonts w:ascii="Times New Roman" w:hAnsi="Times New Roman" w:cs="Times New Roman"/>
          <w:sz w:val="28"/>
          <w:szCs w:val="28"/>
        </w:rPr>
        <w:t>21</w:t>
      </w:r>
      <w:r w:rsidRPr="002700E3">
        <w:rPr>
          <w:rFonts w:ascii="Times New Roman" w:hAnsi="Times New Roman" w:cs="Times New Roman"/>
          <w:sz w:val="28"/>
          <w:szCs w:val="28"/>
        </w:rPr>
        <w:t xml:space="preserve">.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17" w:history="1">
        <w:r w:rsidRPr="002700E3">
          <w:rPr>
            <w:rStyle w:val="a4"/>
            <w:rFonts w:ascii="Times New Roman" w:hAnsi="Times New Roman"/>
            <w:sz w:val="28"/>
            <w:szCs w:val="28"/>
          </w:rPr>
          <w:t>Федерального закона</w:t>
        </w:r>
      </w:hyperlink>
      <w:r w:rsidRPr="002700E3">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18" w:history="1">
        <w:r w:rsidRPr="002700E3">
          <w:rPr>
            <w:rStyle w:val="a4"/>
            <w:rFonts w:ascii="Times New Roman" w:hAnsi="Times New Roman"/>
            <w:sz w:val="28"/>
            <w:szCs w:val="28"/>
          </w:rPr>
          <w:t>Федеральным законом</w:t>
        </w:r>
      </w:hyperlink>
      <w:r w:rsidRPr="002700E3">
        <w:rPr>
          <w:rFonts w:ascii="Times New Roman" w:hAnsi="Times New Roman" w:cs="Times New Roman"/>
          <w:sz w:val="28"/>
          <w:szCs w:val="28"/>
        </w:rPr>
        <w:t xml:space="preserve"> </w:t>
      </w:r>
      <w:r w:rsidR="004D723B">
        <w:rPr>
          <w:rFonts w:ascii="Times New Roman" w:hAnsi="Times New Roman" w:cs="Times New Roman"/>
          <w:sz w:val="28"/>
          <w:szCs w:val="28"/>
        </w:rPr>
        <w:t xml:space="preserve">от 27.07.2010 </w:t>
      </w:r>
      <w:r w:rsidRPr="002700E3">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
    <w:bookmarkEnd w:id="26"/>
    <w:p w:rsidR="00273E35" w:rsidRPr="002700E3" w:rsidRDefault="004D723B"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 xml:space="preserve">проверяет правильность </w:t>
      </w:r>
      <w:proofErr w:type="spellStart"/>
      <w:r w:rsidR="00273E35" w:rsidRPr="002700E3">
        <w:rPr>
          <w:rFonts w:ascii="Times New Roman" w:hAnsi="Times New Roman" w:cs="Times New Roman"/>
          <w:sz w:val="28"/>
          <w:szCs w:val="28"/>
        </w:rPr>
        <w:t>адресования</w:t>
      </w:r>
      <w:proofErr w:type="spellEnd"/>
      <w:r w:rsidR="00273E35" w:rsidRPr="002700E3">
        <w:rPr>
          <w:rFonts w:ascii="Times New Roman" w:hAnsi="Times New Roman" w:cs="Times New Roman"/>
          <w:sz w:val="28"/>
          <w:szCs w:val="28"/>
        </w:rPr>
        <w:t xml:space="preserve"> заявления;</w:t>
      </w:r>
    </w:p>
    <w:p w:rsidR="00273E35" w:rsidRPr="002700E3" w:rsidRDefault="004D723B"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наличие необходимого пакета документов;</w:t>
      </w:r>
    </w:p>
    <w:p w:rsidR="00273E35" w:rsidRPr="002700E3" w:rsidRDefault="004D723B"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регистрирует заявление;</w:t>
      </w:r>
    </w:p>
    <w:p w:rsidR="00273E35" w:rsidRPr="002700E3" w:rsidRDefault="004D723B" w:rsidP="00273E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вручает расписку установленного образца.</w:t>
      </w:r>
    </w:p>
    <w:p w:rsidR="00273E35" w:rsidRDefault="00273E35" w:rsidP="00273E3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273E35" w:rsidRDefault="00273E35" w:rsidP="00273E35">
      <w:pPr>
        <w:spacing w:after="0" w:line="240" w:lineRule="auto"/>
        <w:ind w:firstLine="709"/>
        <w:jc w:val="both"/>
        <w:rPr>
          <w:rFonts w:ascii="Times New Roman" w:hAnsi="Times New Roman"/>
          <w:sz w:val="28"/>
          <w:szCs w:val="28"/>
        </w:rPr>
      </w:pPr>
      <w:r>
        <w:rPr>
          <w:rFonts w:ascii="Times New Roman" w:hAnsi="Times New Roman"/>
          <w:sz w:val="28"/>
          <w:szCs w:val="28"/>
        </w:rPr>
        <w:t xml:space="preserve">21.1. </w:t>
      </w:r>
      <w:r w:rsidRPr="00994EDD">
        <w:rPr>
          <w:rFonts w:ascii="Times New Roman" w:hAnsi="Times New Roman"/>
          <w:sz w:val="28"/>
          <w:szCs w:val="28"/>
        </w:rPr>
        <w:t>МБУ «МФЦ» обеспечивает инвалидам (включая инвалидов, использующих кресла-коляски и собак-проводников):</w:t>
      </w:r>
    </w:p>
    <w:p w:rsidR="00273E35" w:rsidRDefault="00273E35" w:rsidP="00273E35">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rsidR="00273E35"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273E35" w:rsidRPr="002700E3" w:rsidRDefault="00273E35" w:rsidP="00273E35">
      <w:pPr>
        <w:pStyle w:val="ad"/>
        <w:spacing w:after="0" w:line="240" w:lineRule="auto"/>
        <w:ind w:left="0" w:firstLine="709"/>
        <w:jc w:val="both"/>
        <w:rPr>
          <w:rFonts w:ascii="Times New Roman" w:hAnsi="Times New Roman"/>
          <w:sz w:val="28"/>
          <w:szCs w:val="28"/>
        </w:rPr>
      </w:pPr>
      <w:r>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4B0FD5" w:rsidRDefault="004B0FD5" w:rsidP="004B0FD5">
      <w:pPr>
        <w:autoSpaceDE w:val="0"/>
        <w:autoSpaceDN w:val="0"/>
        <w:adjustRightInd w:val="0"/>
        <w:spacing w:after="0" w:line="240" w:lineRule="auto"/>
        <w:ind w:firstLine="720"/>
        <w:jc w:val="both"/>
        <w:rPr>
          <w:rFonts w:ascii="Times New Roman" w:hAnsi="Times New Roman" w:cs="Times New Roman"/>
          <w:sz w:val="28"/>
          <w:szCs w:val="28"/>
        </w:rPr>
      </w:pPr>
    </w:p>
    <w:p w:rsidR="00273E35" w:rsidRDefault="00D0530A" w:rsidP="004D723B">
      <w:pPr>
        <w:pStyle w:val="1"/>
        <w:rPr>
          <w:rFonts w:ascii="Times New Roman" w:hAnsi="Times New Roman" w:cs="Times New Roman"/>
          <w:sz w:val="28"/>
          <w:szCs w:val="28"/>
        </w:rPr>
      </w:pPr>
      <w:r>
        <w:rPr>
          <w:rFonts w:ascii="Times New Roman" w:hAnsi="Times New Roman" w:cs="Times New Roman"/>
          <w:sz w:val="28"/>
          <w:szCs w:val="28"/>
        </w:rPr>
        <w:t>ПОДРАЗДЕЛ 5</w:t>
      </w:r>
      <w:r w:rsidRPr="002700E3">
        <w:rPr>
          <w:rFonts w:ascii="Times New Roman" w:hAnsi="Times New Roman" w:cs="Times New Roman"/>
          <w:sz w:val="28"/>
          <w:szCs w:val="28"/>
        </w:rPr>
        <w:t>. ТРЕБОВАНИЯ К ОПЛАТЕ ПРЕДОСТАВЛЕНИЯ МУНИЦИПАЛЬНОЙ УСЛУГИ, ИНЫЕ ТРЕБОВАНИЯ К ПРЕДОСТАВЛЕНИЮ МУНИЦИПАЛЬНОЙ УСЛУГИ</w:t>
      </w:r>
    </w:p>
    <w:p w:rsidR="004D723B" w:rsidRPr="004D723B" w:rsidRDefault="004D723B" w:rsidP="004D723B"/>
    <w:p w:rsidR="00273E35" w:rsidRPr="002700E3" w:rsidRDefault="00273E35" w:rsidP="00273E35">
      <w:pPr>
        <w:spacing w:after="0" w:line="240" w:lineRule="auto"/>
        <w:ind w:firstLine="709"/>
        <w:jc w:val="both"/>
        <w:rPr>
          <w:rFonts w:ascii="Times New Roman" w:hAnsi="Times New Roman" w:cs="Times New Roman"/>
          <w:sz w:val="28"/>
          <w:szCs w:val="28"/>
        </w:rPr>
      </w:pPr>
      <w:bookmarkStart w:id="27" w:name="sub_1022"/>
      <w:r w:rsidRPr="002700E3">
        <w:rPr>
          <w:rFonts w:ascii="Times New Roman" w:hAnsi="Times New Roman" w:cs="Times New Roman"/>
          <w:sz w:val="28"/>
          <w:szCs w:val="28"/>
        </w:rPr>
        <w:t>22. Предоставление муниципальной услуги</w:t>
      </w:r>
      <w:r w:rsidR="00FE2115">
        <w:rPr>
          <w:rFonts w:ascii="Times New Roman" w:hAnsi="Times New Roman" w:cs="Times New Roman"/>
          <w:sz w:val="28"/>
          <w:szCs w:val="28"/>
        </w:rPr>
        <w:t xml:space="preserve"> о переводе (</w:t>
      </w:r>
      <w:r w:rsidR="00BA60D9">
        <w:rPr>
          <w:rFonts w:ascii="Times New Roman" w:hAnsi="Times New Roman" w:cs="Times New Roman"/>
          <w:sz w:val="28"/>
          <w:szCs w:val="28"/>
        </w:rPr>
        <w:t>отказе в переводе) жилого помещения в нежилое помещение и нежилое помещение в жилое помещение</w:t>
      </w:r>
      <w:r w:rsidRPr="002700E3">
        <w:rPr>
          <w:rFonts w:ascii="Times New Roman" w:hAnsi="Times New Roman" w:cs="Times New Roman"/>
          <w:sz w:val="28"/>
          <w:szCs w:val="28"/>
        </w:rPr>
        <w:t>, осуществляется без взимания платы.</w:t>
      </w:r>
    </w:p>
    <w:bookmarkEnd w:id="27"/>
    <w:p w:rsidR="00273E35" w:rsidRPr="002700E3" w:rsidRDefault="00273E35" w:rsidP="00273E35">
      <w:pPr>
        <w:rPr>
          <w:rFonts w:ascii="Times New Roman" w:hAnsi="Times New Roman" w:cs="Times New Roman"/>
          <w:sz w:val="28"/>
          <w:szCs w:val="28"/>
        </w:rPr>
      </w:pPr>
    </w:p>
    <w:p w:rsidR="00273E35" w:rsidRPr="002700E3" w:rsidRDefault="00D0530A" w:rsidP="00273E35">
      <w:pPr>
        <w:pStyle w:val="1"/>
        <w:rPr>
          <w:rFonts w:ascii="Times New Roman" w:hAnsi="Times New Roman" w:cs="Times New Roman"/>
          <w:sz w:val="28"/>
          <w:szCs w:val="28"/>
        </w:rPr>
      </w:pPr>
      <w:bookmarkStart w:id="28" w:name="sub_1300"/>
      <w:r w:rsidRPr="002700E3">
        <w:rPr>
          <w:rFonts w:ascii="Times New Roman" w:hAnsi="Times New Roman" w:cs="Times New Roman"/>
          <w:sz w:val="28"/>
          <w:szCs w:val="28"/>
        </w:rPr>
        <w:t>РАЗДЕЛ 3. АДМИНИСТРАТИВНЫЕ ПРОЦЕДУРЫ</w:t>
      </w:r>
    </w:p>
    <w:bookmarkEnd w:id="28"/>
    <w:p w:rsidR="00273E35" w:rsidRPr="002700E3" w:rsidRDefault="00273E35" w:rsidP="00273E35">
      <w:pPr>
        <w:rPr>
          <w:rFonts w:ascii="Times New Roman" w:hAnsi="Times New Roman" w:cs="Times New Roman"/>
          <w:sz w:val="28"/>
          <w:szCs w:val="28"/>
        </w:rPr>
      </w:pPr>
    </w:p>
    <w:p w:rsidR="00273E35" w:rsidRPr="002700E3" w:rsidRDefault="00D0530A" w:rsidP="00273E35">
      <w:pPr>
        <w:pStyle w:val="1"/>
        <w:rPr>
          <w:rFonts w:ascii="Times New Roman" w:hAnsi="Times New Roman" w:cs="Times New Roman"/>
          <w:sz w:val="28"/>
          <w:szCs w:val="28"/>
        </w:rPr>
      </w:pPr>
      <w:bookmarkStart w:id="29" w:name="sub_1310"/>
      <w:r w:rsidRPr="002700E3">
        <w:rPr>
          <w:rFonts w:ascii="Times New Roman" w:hAnsi="Times New Roman" w:cs="Times New Roman"/>
          <w:sz w:val="28"/>
          <w:szCs w:val="28"/>
        </w:rPr>
        <w:t xml:space="preserve">ПОДРАЗДЕЛ 1. СОСТАВ, ПОСЛЕДОВАТЕЛЬНОСТЬ И СРОКИ ВЫПОЛНЕНИЯ АДМИНИСТРАТИВНЫХ ПРОЦЕДУР, ТРЕБОВАНИЯ К ПОРЯДКУ ИХ ВЫПОЛНЕНИЯ, В ТОМ ЧИСЛЕ ОСОБЕННОСТИ </w:t>
      </w:r>
      <w:r w:rsidRPr="002700E3">
        <w:rPr>
          <w:rFonts w:ascii="Times New Roman" w:hAnsi="Times New Roman" w:cs="Times New Roman"/>
          <w:sz w:val="28"/>
          <w:szCs w:val="28"/>
        </w:rPr>
        <w:lastRenderedPageBreak/>
        <w:t>ВЫПОЛНЕНИЯ АДМИНИСТРАТИВНЫХ ПРОЦЕДУР В ЭЛЕКТРОННОЙ ФОРМЕ</w:t>
      </w:r>
    </w:p>
    <w:bookmarkEnd w:id="29"/>
    <w:p w:rsidR="00273E35" w:rsidRPr="002700E3" w:rsidRDefault="00273E35" w:rsidP="00273E35">
      <w:pPr>
        <w:rPr>
          <w:rFonts w:ascii="Times New Roman" w:hAnsi="Times New Roman" w:cs="Times New Roman"/>
          <w:sz w:val="28"/>
          <w:szCs w:val="28"/>
        </w:rPr>
      </w:pP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0" w:name="sub_1023"/>
      <w:r w:rsidRPr="002700E3">
        <w:rPr>
          <w:rFonts w:ascii="Times New Roman" w:hAnsi="Times New Roman" w:cs="Times New Roman"/>
          <w:sz w:val="28"/>
          <w:szCs w:val="28"/>
        </w:rPr>
        <w:t>23. Предоставление муниципальной услуги включает в себя следующие административные</w:t>
      </w:r>
      <w:r w:rsidRPr="005E385F">
        <w:rPr>
          <w:rFonts w:ascii="Times New Roman" w:hAnsi="Times New Roman" w:cs="Times New Roman"/>
          <w:sz w:val="28"/>
          <w:szCs w:val="28"/>
        </w:rPr>
        <w:t xml:space="preserve"> </w:t>
      </w:r>
      <w:r>
        <w:rPr>
          <w:rFonts w:ascii="Times New Roman" w:hAnsi="Times New Roman" w:cs="Times New Roman"/>
          <w:sz w:val="28"/>
          <w:szCs w:val="28"/>
        </w:rPr>
        <w:t>действия:</w:t>
      </w:r>
    </w:p>
    <w:bookmarkEnd w:id="30"/>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прием и регистрация документов;</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рассмотрение заявления, подготовка и согласование проекта разрешения;</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выдача заявителю постановления об утверждении схемы расположения земельного участка либо мотивированного отказа.</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в </w:t>
      </w:r>
      <w:hyperlink w:anchor="sub_50000" w:history="1">
        <w:r w:rsidRPr="002700E3">
          <w:rPr>
            <w:rStyle w:val="a4"/>
            <w:rFonts w:ascii="Times New Roman" w:hAnsi="Times New Roman"/>
            <w:sz w:val="28"/>
            <w:szCs w:val="28"/>
          </w:rPr>
          <w:t>приложении N 5</w:t>
        </w:r>
      </w:hyperlink>
      <w:r w:rsidRPr="002700E3">
        <w:rPr>
          <w:rFonts w:ascii="Times New Roman" w:hAnsi="Times New Roman" w:cs="Times New Roman"/>
          <w:sz w:val="28"/>
          <w:szCs w:val="28"/>
        </w:rPr>
        <w:t>.</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1" w:name="sub_1024"/>
      <w:r w:rsidRPr="002700E3">
        <w:rPr>
          <w:rFonts w:ascii="Times New Roman" w:hAnsi="Times New Roman" w:cs="Times New Roman"/>
          <w:sz w:val="28"/>
          <w:szCs w:val="28"/>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2" w:name="sub_1025"/>
      <w:bookmarkEnd w:id="31"/>
      <w:r w:rsidRPr="002700E3">
        <w:rPr>
          <w:rFonts w:ascii="Times New Roman" w:hAnsi="Times New Roman" w:cs="Times New Roman"/>
          <w:sz w:val="28"/>
          <w:szCs w:val="28"/>
        </w:rPr>
        <w:t>25. Специалист МБУ "МФЦ", ответственный за прием и регистрацию документов:</w:t>
      </w:r>
    </w:p>
    <w:bookmarkEnd w:id="32"/>
    <w:p w:rsidR="00273E35" w:rsidRPr="002700E3" w:rsidRDefault="00AF6B2A"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273E35" w:rsidRPr="002700E3" w:rsidRDefault="00AF6B2A"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273E35" w:rsidRPr="002700E3" w:rsidRDefault="00AF6B2A"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документы не исполнены карандашом;</w:t>
      </w:r>
    </w:p>
    <w:p w:rsidR="00273E35" w:rsidRPr="002700E3" w:rsidRDefault="00F95A63"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723B">
        <w:rPr>
          <w:rFonts w:ascii="Times New Roman" w:hAnsi="Times New Roman" w:cs="Times New Roman"/>
          <w:sz w:val="28"/>
          <w:szCs w:val="28"/>
        </w:rPr>
        <w:t xml:space="preserve">- </w:t>
      </w:r>
      <w:r w:rsidR="00273E35" w:rsidRPr="002700E3">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3" w:name="sub_1026"/>
      <w:r w:rsidRPr="002700E3">
        <w:rPr>
          <w:rFonts w:ascii="Times New Roman" w:hAnsi="Times New Roman" w:cs="Times New Roman"/>
          <w:sz w:val="28"/>
          <w:szCs w:val="28"/>
        </w:rPr>
        <w:t xml:space="preserve">26.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w:t>
      </w:r>
      <w:r w:rsidRPr="002700E3">
        <w:rPr>
          <w:rFonts w:ascii="Times New Roman" w:hAnsi="Times New Roman" w:cs="Times New Roman"/>
          <w:sz w:val="28"/>
          <w:szCs w:val="28"/>
        </w:rPr>
        <w:lastRenderedPageBreak/>
        <w:t>заявителю содержание выявленных недостатков в представленных документах и предлагает принять меры по их устранению.</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4" w:name="sub_1027"/>
      <w:bookmarkEnd w:id="33"/>
      <w:r w:rsidRPr="002700E3">
        <w:rPr>
          <w:rFonts w:ascii="Times New Roman" w:hAnsi="Times New Roman" w:cs="Times New Roman"/>
          <w:sz w:val="28"/>
          <w:szCs w:val="28"/>
        </w:rPr>
        <w:t>27.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bookmarkEnd w:id="34"/>
    <w:p w:rsidR="00273E35" w:rsidRPr="002700E3" w:rsidRDefault="004D723B"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порядковый номер записи;</w:t>
      </w:r>
    </w:p>
    <w:p w:rsidR="00273E35" w:rsidRPr="002700E3" w:rsidRDefault="004D723B"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дату поступления документов; данные о заявителе;</w:t>
      </w:r>
    </w:p>
    <w:p w:rsidR="00273E35" w:rsidRPr="002700E3" w:rsidRDefault="004D723B"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предмет обращения;</w:t>
      </w:r>
    </w:p>
    <w:p w:rsidR="00273E35" w:rsidRPr="002700E3" w:rsidRDefault="004D723B"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перечень представленных заявителем документов;</w:t>
      </w:r>
    </w:p>
    <w:p w:rsidR="00273E35" w:rsidRPr="002700E3" w:rsidRDefault="004D723B" w:rsidP="001977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3E35" w:rsidRPr="002700E3">
        <w:rPr>
          <w:rFonts w:ascii="Times New Roman" w:hAnsi="Times New Roman" w:cs="Times New Roman"/>
          <w:sz w:val="28"/>
          <w:szCs w:val="28"/>
        </w:rPr>
        <w:t>срок рассмотрения обращения.</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5" w:name="sub_1028"/>
      <w:r w:rsidRPr="002700E3">
        <w:rPr>
          <w:rFonts w:ascii="Times New Roman" w:hAnsi="Times New Roman" w:cs="Times New Roman"/>
          <w:sz w:val="28"/>
          <w:szCs w:val="28"/>
        </w:rPr>
        <w:t xml:space="preserve">28.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19"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36" w:name="sub_1029"/>
      <w:bookmarkEnd w:id="35"/>
      <w:r w:rsidRPr="002700E3">
        <w:rPr>
          <w:rFonts w:ascii="Times New Roman" w:hAnsi="Times New Roman" w:cs="Times New Roman"/>
          <w:sz w:val="28"/>
          <w:szCs w:val="28"/>
        </w:rPr>
        <w:t>29. Специалист МБУ "МФЦ" оформляет расписку о приеме документов по установленной форме в 2-х экземплярах. В расписке указываются:</w:t>
      </w:r>
    </w:p>
    <w:bookmarkEnd w:id="36"/>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дата представления документов;</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с указанием их наименования, реквизитов;</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количество листов в каждом экземпляре документа;</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фамилия и инициалы специалиста МБУ "МФЦ", принявшего документы;</w:t>
      </w:r>
    </w:p>
    <w:p w:rsidR="00273E35" w:rsidRPr="002700E3" w:rsidRDefault="00273E35" w:rsidP="001977A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273E35" w:rsidRPr="002700E3" w:rsidRDefault="00273E35" w:rsidP="001977A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Специалист МБУ "МФЦ" передает заявителю первый экземпляр расписки, а второй экземпляр пом</w:t>
      </w:r>
      <w:r>
        <w:rPr>
          <w:rFonts w:ascii="Times New Roman" w:hAnsi="Times New Roman" w:cs="Times New Roman"/>
          <w:sz w:val="28"/>
          <w:szCs w:val="28"/>
        </w:rPr>
        <w:t xml:space="preserve">ещает в дело, сформированное из </w:t>
      </w:r>
      <w:r w:rsidRPr="002700E3">
        <w:rPr>
          <w:rFonts w:ascii="Times New Roman" w:hAnsi="Times New Roman" w:cs="Times New Roman"/>
          <w:sz w:val="28"/>
          <w:szCs w:val="28"/>
        </w:rPr>
        <w:t>документов</w:t>
      </w:r>
      <w:r>
        <w:rPr>
          <w:rFonts w:ascii="Times New Roman" w:hAnsi="Times New Roman" w:cs="Times New Roman"/>
          <w:sz w:val="28"/>
          <w:szCs w:val="28"/>
        </w:rPr>
        <w:t>,</w:t>
      </w:r>
      <w:r w:rsidRPr="002700E3">
        <w:rPr>
          <w:rFonts w:ascii="Times New Roman" w:hAnsi="Times New Roman" w:cs="Times New Roman"/>
          <w:sz w:val="28"/>
          <w:szCs w:val="28"/>
        </w:rPr>
        <w:t xml:space="preserve"> представленных заявителем.</w:t>
      </w:r>
    </w:p>
    <w:p w:rsidR="00273E35" w:rsidRPr="002700E3" w:rsidRDefault="00273E35" w:rsidP="001977A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FE2115" w:rsidRDefault="00FE2115" w:rsidP="00FE2115">
      <w:pPr>
        <w:spacing w:after="0" w:line="240" w:lineRule="auto"/>
        <w:ind w:firstLine="709"/>
        <w:jc w:val="both"/>
        <w:rPr>
          <w:rFonts w:ascii="Times New Roman" w:hAnsi="Times New Roman" w:cs="Times New Roman"/>
          <w:sz w:val="28"/>
          <w:szCs w:val="28"/>
        </w:rPr>
      </w:pPr>
      <w:bookmarkStart w:id="37" w:name="sub_1030"/>
      <w:r w:rsidRPr="002700E3">
        <w:rPr>
          <w:rFonts w:ascii="Times New Roman" w:hAnsi="Times New Roman" w:cs="Times New Roman"/>
          <w:sz w:val="28"/>
          <w:szCs w:val="28"/>
        </w:rPr>
        <w:t xml:space="preserve">30. После регистрации заявления и документов специалист МБУ "МФЦ" в течение 1-го рабочего дня передает данное заявление с пакетом прилагаемых документов </w:t>
      </w:r>
      <w:r>
        <w:rPr>
          <w:rFonts w:ascii="Times New Roman" w:hAnsi="Times New Roman" w:cs="Times New Roman"/>
          <w:sz w:val="28"/>
          <w:szCs w:val="28"/>
        </w:rPr>
        <w:t>в управление по организационной и кадровой работе администрации Кадошкинского муниципального района.</w:t>
      </w:r>
    </w:p>
    <w:p w:rsidR="00FE2115" w:rsidRDefault="00FE2115" w:rsidP="00FE211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31. </w:t>
      </w:r>
      <w:r>
        <w:rPr>
          <w:rFonts w:ascii="Times New Roman" w:hAnsi="Times New Roman" w:cs="Times New Roman"/>
          <w:sz w:val="28"/>
          <w:szCs w:val="28"/>
        </w:rPr>
        <w:t xml:space="preserve">Управление по организационной и кадровой работе </w:t>
      </w:r>
      <w:r w:rsidRPr="002700E3">
        <w:rPr>
          <w:rFonts w:ascii="Times New Roman" w:hAnsi="Times New Roman" w:cs="Times New Roman"/>
          <w:sz w:val="28"/>
          <w:szCs w:val="28"/>
        </w:rPr>
        <w:t>в срок не более 1-го рабочего дня рассматривает заявление, назначает</w:t>
      </w:r>
      <w:r>
        <w:rPr>
          <w:rFonts w:ascii="Times New Roman" w:hAnsi="Times New Roman" w:cs="Times New Roman"/>
          <w:sz w:val="28"/>
          <w:szCs w:val="28"/>
        </w:rPr>
        <w:t xml:space="preserve"> р</w:t>
      </w:r>
      <w:r w:rsidRPr="002700E3">
        <w:rPr>
          <w:rFonts w:ascii="Times New Roman" w:hAnsi="Times New Roman" w:cs="Times New Roman"/>
          <w:sz w:val="28"/>
          <w:szCs w:val="28"/>
        </w:rPr>
        <w:t>аботник</w:t>
      </w:r>
      <w:r>
        <w:rPr>
          <w:rFonts w:ascii="Times New Roman" w:hAnsi="Times New Roman" w:cs="Times New Roman"/>
          <w:sz w:val="28"/>
          <w:szCs w:val="28"/>
        </w:rPr>
        <w:t>а, ответственного</w:t>
      </w:r>
      <w:r w:rsidRPr="002700E3">
        <w:rPr>
          <w:rFonts w:ascii="Times New Roman" w:hAnsi="Times New Roman" w:cs="Times New Roman"/>
          <w:sz w:val="28"/>
          <w:szCs w:val="28"/>
        </w:rPr>
        <w:t xml:space="preserve"> за регистрацию обращений граждан, </w:t>
      </w:r>
      <w:r>
        <w:rPr>
          <w:rFonts w:ascii="Times New Roman" w:hAnsi="Times New Roman" w:cs="Times New Roman"/>
          <w:sz w:val="28"/>
          <w:szCs w:val="28"/>
        </w:rPr>
        <w:t xml:space="preserve">который </w:t>
      </w:r>
      <w:r w:rsidRPr="002700E3">
        <w:rPr>
          <w:rFonts w:ascii="Times New Roman" w:hAnsi="Times New Roman" w:cs="Times New Roman"/>
          <w:sz w:val="28"/>
          <w:szCs w:val="28"/>
        </w:rPr>
        <w:t>регистрирует заявление и заносит фамилию исполнителя в базу данных. Время занесения - не более 10 минут</w:t>
      </w:r>
      <w:r>
        <w:rPr>
          <w:rFonts w:ascii="Times New Roman" w:hAnsi="Times New Roman" w:cs="Times New Roman"/>
          <w:sz w:val="28"/>
          <w:szCs w:val="28"/>
        </w:rPr>
        <w:t>.</w:t>
      </w:r>
      <w:r w:rsidRPr="002700E3">
        <w:rPr>
          <w:rFonts w:ascii="Times New Roman" w:hAnsi="Times New Roman" w:cs="Times New Roman"/>
          <w:sz w:val="28"/>
          <w:szCs w:val="28"/>
        </w:rPr>
        <w:t xml:space="preserve"> </w:t>
      </w:r>
    </w:p>
    <w:p w:rsidR="00FE2115" w:rsidRPr="002700E3" w:rsidRDefault="00FE2115" w:rsidP="00FE211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32. Работ</w:t>
      </w:r>
      <w:r>
        <w:rPr>
          <w:rFonts w:ascii="Times New Roman" w:hAnsi="Times New Roman" w:cs="Times New Roman"/>
          <w:sz w:val="28"/>
          <w:szCs w:val="28"/>
        </w:rPr>
        <w:t>ник, который зарегистрировал обращение</w:t>
      </w:r>
      <w:r w:rsidRPr="002700E3">
        <w:rPr>
          <w:rFonts w:ascii="Times New Roman" w:hAnsi="Times New Roman" w:cs="Times New Roman"/>
          <w:sz w:val="28"/>
          <w:szCs w:val="28"/>
        </w:rPr>
        <w:t>, переда</w:t>
      </w:r>
      <w:r>
        <w:rPr>
          <w:rFonts w:ascii="Times New Roman" w:hAnsi="Times New Roman" w:cs="Times New Roman"/>
          <w:sz w:val="28"/>
          <w:szCs w:val="28"/>
        </w:rPr>
        <w:t xml:space="preserve">ет заявление и пакет документов специалисту отдела строительства, архитектуры и ЖКХ </w:t>
      </w:r>
      <w:r w:rsidRPr="002700E3">
        <w:rPr>
          <w:rFonts w:ascii="Times New Roman" w:hAnsi="Times New Roman" w:cs="Times New Roman"/>
          <w:sz w:val="28"/>
          <w:szCs w:val="28"/>
        </w:rPr>
        <w:t xml:space="preserve">для рассмотрения и </w:t>
      </w:r>
      <w:r>
        <w:rPr>
          <w:rFonts w:ascii="Times New Roman" w:hAnsi="Times New Roman" w:cs="Times New Roman"/>
          <w:sz w:val="28"/>
          <w:szCs w:val="28"/>
        </w:rPr>
        <w:t>подготовки разрешения</w:t>
      </w:r>
      <w:r w:rsidRPr="002700E3">
        <w:rPr>
          <w:rFonts w:ascii="Times New Roman" w:hAnsi="Times New Roman" w:cs="Times New Roman"/>
          <w:sz w:val="28"/>
          <w:szCs w:val="28"/>
        </w:rPr>
        <w:t xml:space="preserve"> или мотивированного отказа.</w:t>
      </w:r>
    </w:p>
    <w:p w:rsidR="00FE2115" w:rsidRDefault="00FE2115" w:rsidP="00FE211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33. Специалист отдела </w:t>
      </w:r>
      <w:r>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архитектуры</w:t>
      </w:r>
      <w:r>
        <w:rPr>
          <w:rFonts w:ascii="Times New Roman" w:hAnsi="Times New Roman" w:cs="Times New Roman"/>
          <w:sz w:val="28"/>
          <w:szCs w:val="28"/>
        </w:rPr>
        <w:t xml:space="preserve"> и ЖКХ</w:t>
      </w:r>
      <w:r w:rsidRPr="002700E3">
        <w:rPr>
          <w:rFonts w:ascii="Times New Roman" w:hAnsi="Times New Roman" w:cs="Times New Roman"/>
          <w:sz w:val="28"/>
          <w:szCs w:val="28"/>
        </w:rPr>
        <w:t xml:space="preserve"> проводит экспертизу представленных заявителями документов на их соответствие </w:t>
      </w:r>
      <w:r w:rsidRPr="002700E3">
        <w:rPr>
          <w:rFonts w:ascii="Times New Roman" w:hAnsi="Times New Roman" w:cs="Times New Roman"/>
          <w:sz w:val="28"/>
          <w:szCs w:val="28"/>
        </w:rPr>
        <w:lastRenderedPageBreak/>
        <w:t>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1977A9" w:rsidRDefault="00273E35" w:rsidP="001977A9">
      <w:pPr>
        <w:spacing w:after="0" w:line="240" w:lineRule="auto"/>
        <w:ind w:firstLine="709"/>
        <w:jc w:val="both"/>
        <w:rPr>
          <w:rFonts w:ascii="Times New Roman" w:hAnsi="Times New Roman" w:cs="Times New Roman"/>
          <w:sz w:val="28"/>
          <w:szCs w:val="28"/>
        </w:rPr>
      </w:pPr>
      <w:bookmarkStart w:id="38" w:name="sub_1034"/>
      <w:bookmarkEnd w:id="37"/>
      <w:r w:rsidRPr="002700E3">
        <w:rPr>
          <w:rFonts w:ascii="Times New Roman" w:hAnsi="Times New Roman" w:cs="Times New Roman"/>
          <w:sz w:val="28"/>
          <w:szCs w:val="28"/>
        </w:rPr>
        <w:t>34. После рассмотрения заявления и документов специалист</w:t>
      </w:r>
      <w:r w:rsidR="00FE2115">
        <w:rPr>
          <w:rFonts w:ascii="Times New Roman" w:hAnsi="Times New Roman" w:cs="Times New Roman"/>
          <w:sz w:val="28"/>
          <w:szCs w:val="28"/>
        </w:rPr>
        <w:t xml:space="preserve"> отдела строительства, архитектуры и ЖКХ</w:t>
      </w:r>
      <w:r w:rsidRPr="002700E3">
        <w:rPr>
          <w:rFonts w:ascii="Times New Roman" w:hAnsi="Times New Roman" w:cs="Times New Roman"/>
          <w:sz w:val="28"/>
          <w:szCs w:val="28"/>
        </w:rPr>
        <w:t xml:space="preserve"> обеспечивает </w:t>
      </w:r>
      <w:bookmarkStart w:id="39" w:name="sub_1035"/>
      <w:bookmarkEnd w:id="38"/>
      <w:r w:rsidR="001977A9">
        <w:rPr>
          <w:rFonts w:ascii="Times New Roman" w:hAnsi="Times New Roman" w:cs="Times New Roman"/>
          <w:sz w:val="28"/>
          <w:szCs w:val="28"/>
        </w:rPr>
        <w:t>согласование перевода жилого помещения в нежилое и нежилое помещение в жилое помещение.</w:t>
      </w:r>
    </w:p>
    <w:p w:rsidR="00FE2115" w:rsidRDefault="00273E35" w:rsidP="00FE211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35. После подписания постановления Главой администрации Кадошкинского муниципального района</w:t>
      </w:r>
      <w:r w:rsidR="00FE2115">
        <w:rPr>
          <w:rFonts w:ascii="Times New Roman" w:hAnsi="Times New Roman" w:cs="Times New Roman"/>
          <w:sz w:val="28"/>
          <w:szCs w:val="28"/>
        </w:rPr>
        <w:t>,</w:t>
      </w:r>
      <w:r w:rsidRPr="002700E3">
        <w:rPr>
          <w:rFonts w:ascii="Times New Roman" w:hAnsi="Times New Roman" w:cs="Times New Roman"/>
          <w:sz w:val="28"/>
          <w:szCs w:val="28"/>
        </w:rPr>
        <w:t xml:space="preserve"> специалист отдела</w:t>
      </w:r>
      <w:r w:rsidR="00FE2115">
        <w:rPr>
          <w:rFonts w:ascii="Times New Roman" w:hAnsi="Times New Roman" w:cs="Times New Roman"/>
          <w:sz w:val="28"/>
          <w:szCs w:val="28"/>
        </w:rPr>
        <w:t xml:space="preserve"> строительства,</w:t>
      </w:r>
      <w:r w:rsidRPr="002700E3">
        <w:rPr>
          <w:rFonts w:ascii="Times New Roman" w:hAnsi="Times New Roman" w:cs="Times New Roman"/>
          <w:sz w:val="28"/>
          <w:szCs w:val="28"/>
        </w:rPr>
        <w:t xml:space="preserve"> архитектуры </w:t>
      </w:r>
      <w:r w:rsidR="00FE2115">
        <w:rPr>
          <w:rFonts w:ascii="Times New Roman" w:hAnsi="Times New Roman" w:cs="Times New Roman"/>
          <w:sz w:val="28"/>
          <w:szCs w:val="28"/>
        </w:rPr>
        <w:t xml:space="preserve">и ЖКХ </w:t>
      </w:r>
      <w:r w:rsidRPr="002700E3">
        <w:rPr>
          <w:rFonts w:ascii="Times New Roman" w:hAnsi="Times New Roman" w:cs="Times New Roman"/>
          <w:sz w:val="28"/>
          <w:szCs w:val="28"/>
        </w:rPr>
        <w:t xml:space="preserve">направляет постановление администрации </w:t>
      </w:r>
      <w:proofErr w:type="spellStart"/>
      <w:r w:rsidRPr="002700E3">
        <w:rPr>
          <w:rFonts w:ascii="Times New Roman" w:hAnsi="Times New Roman" w:cs="Times New Roman"/>
          <w:sz w:val="28"/>
          <w:szCs w:val="28"/>
        </w:rPr>
        <w:t>Кадошкинского</w:t>
      </w:r>
      <w:proofErr w:type="spellEnd"/>
      <w:r w:rsidRPr="002700E3">
        <w:rPr>
          <w:rFonts w:ascii="Times New Roman" w:hAnsi="Times New Roman" w:cs="Times New Roman"/>
          <w:sz w:val="28"/>
          <w:szCs w:val="28"/>
        </w:rPr>
        <w:t xml:space="preserve"> муниципального района</w:t>
      </w:r>
      <w:r w:rsidR="004D723B">
        <w:rPr>
          <w:rFonts w:ascii="Times New Roman" w:hAnsi="Times New Roman" w:cs="Times New Roman"/>
          <w:sz w:val="28"/>
          <w:szCs w:val="28"/>
        </w:rPr>
        <w:t xml:space="preserve"> о</w:t>
      </w:r>
      <w:r w:rsidR="001977A9" w:rsidRPr="001977A9">
        <w:rPr>
          <w:rFonts w:ascii="Times New Roman" w:hAnsi="Times New Roman" w:cs="Times New Roman"/>
          <w:sz w:val="28"/>
          <w:szCs w:val="28"/>
        </w:rPr>
        <w:t xml:space="preserve"> </w:t>
      </w:r>
      <w:r w:rsidR="001977A9">
        <w:rPr>
          <w:rFonts w:ascii="Times New Roman" w:hAnsi="Times New Roman" w:cs="Times New Roman"/>
          <w:sz w:val="28"/>
          <w:szCs w:val="28"/>
        </w:rPr>
        <w:t>согласовании перевода жилого помещения в нежилое и нежилое помещение в жилое помещение</w:t>
      </w:r>
      <w:r w:rsidRPr="002700E3">
        <w:rPr>
          <w:rFonts w:ascii="Times New Roman" w:hAnsi="Times New Roman" w:cs="Times New Roman"/>
          <w:sz w:val="28"/>
          <w:szCs w:val="28"/>
        </w:rPr>
        <w:t xml:space="preserve"> в </w:t>
      </w:r>
      <w:r w:rsidR="00FE2115">
        <w:rPr>
          <w:rFonts w:ascii="Times New Roman" w:hAnsi="Times New Roman" w:cs="Times New Roman"/>
          <w:sz w:val="28"/>
          <w:szCs w:val="28"/>
        </w:rPr>
        <w:t>управление по организационной и кадровой работе для регистрации и дальнейшего его направления в</w:t>
      </w:r>
      <w:r w:rsidR="00FE2115" w:rsidRPr="002700E3">
        <w:rPr>
          <w:rFonts w:ascii="Times New Roman" w:hAnsi="Times New Roman" w:cs="Times New Roman"/>
          <w:sz w:val="28"/>
          <w:szCs w:val="28"/>
        </w:rPr>
        <w:t xml:space="preserve"> МБУ "МФЦ".</w:t>
      </w:r>
    </w:p>
    <w:p w:rsidR="004D723B" w:rsidRPr="002700E3" w:rsidRDefault="004D723B" w:rsidP="00FE2115">
      <w:pPr>
        <w:spacing w:after="0" w:line="240" w:lineRule="auto"/>
        <w:ind w:firstLine="709"/>
        <w:jc w:val="both"/>
        <w:rPr>
          <w:rFonts w:ascii="Times New Roman" w:hAnsi="Times New Roman" w:cs="Times New Roman"/>
          <w:sz w:val="28"/>
          <w:szCs w:val="28"/>
        </w:rPr>
      </w:pPr>
    </w:p>
    <w:p w:rsidR="00273E35" w:rsidRPr="002700E3" w:rsidRDefault="00D0530A" w:rsidP="00AF6B2A">
      <w:pPr>
        <w:pStyle w:val="1"/>
        <w:spacing w:after="0"/>
        <w:rPr>
          <w:rFonts w:ascii="Times New Roman" w:hAnsi="Times New Roman" w:cs="Times New Roman"/>
          <w:sz w:val="28"/>
          <w:szCs w:val="28"/>
        </w:rPr>
      </w:pPr>
      <w:bookmarkStart w:id="40" w:name="sub_1320"/>
      <w:bookmarkEnd w:id="39"/>
      <w:r w:rsidRPr="002700E3">
        <w:rPr>
          <w:rFonts w:ascii="Times New Roman" w:hAnsi="Times New Roman" w:cs="Times New Roman"/>
          <w:sz w:val="28"/>
          <w:szCs w:val="28"/>
        </w:rPr>
        <w:t>ПОДРАЗДЕЛ 2. ОСОБЕННОСТИ ПРЕДОСТАВЛЕНИЯ УСЛУГ В ЭЛЕКТРОННОМ ВИДЕ</w:t>
      </w:r>
    </w:p>
    <w:bookmarkEnd w:id="40"/>
    <w:p w:rsidR="00273E35" w:rsidRPr="002700E3" w:rsidRDefault="00273E35" w:rsidP="001977A9">
      <w:pPr>
        <w:spacing w:after="0" w:line="240" w:lineRule="auto"/>
        <w:jc w:val="both"/>
        <w:rPr>
          <w:rFonts w:ascii="Times New Roman" w:hAnsi="Times New Roman" w:cs="Times New Roman"/>
          <w:sz w:val="28"/>
          <w:szCs w:val="28"/>
        </w:rPr>
      </w:pP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41" w:name="sub_1036"/>
      <w:r w:rsidRPr="002700E3">
        <w:rPr>
          <w:rFonts w:ascii="Times New Roman" w:hAnsi="Times New Roman" w:cs="Times New Roman"/>
          <w:sz w:val="28"/>
          <w:szCs w:val="28"/>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42" w:name="sub_1037"/>
      <w:bookmarkEnd w:id="41"/>
      <w:r w:rsidRPr="002700E3">
        <w:rPr>
          <w:rFonts w:ascii="Times New Roman" w:hAnsi="Times New Roman" w:cs="Times New Roman"/>
          <w:sz w:val="28"/>
          <w:szCs w:val="28"/>
        </w:rPr>
        <w:t>37. После регистрации на официальном портале государственных услуг в разделе "</w:t>
      </w:r>
      <w:r w:rsidR="001977A9">
        <w:rPr>
          <w:rFonts w:ascii="Times New Roman" w:hAnsi="Times New Roman" w:cs="Times New Roman"/>
          <w:sz w:val="28"/>
          <w:szCs w:val="28"/>
        </w:rPr>
        <w:t xml:space="preserve"> перевод жилого помещения в нежилое помещение и нежилое помещение в жилое помещение</w:t>
      </w:r>
      <w:r w:rsidRPr="002700E3">
        <w:rPr>
          <w:rFonts w:ascii="Times New Roman" w:hAnsi="Times New Roman" w:cs="Times New Roman"/>
          <w:sz w:val="28"/>
          <w:szCs w:val="28"/>
        </w:rPr>
        <w:t>" заявитель в личном кабинете заполняет заявление в электронном виде.</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43" w:name="sub_1038"/>
      <w:bookmarkEnd w:id="42"/>
      <w:r w:rsidRPr="002700E3">
        <w:rPr>
          <w:rFonts w:ascii="Times New Roman" w:hAnsi="Times New Roman" w:cs="Times New Roman"/>
          <w:sz w:val="28"/>
          <w:szCs w:val="28"/>
        </w:rPr>
        <w:t>38.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44" w:name="sub_1039"/>
      <w:bookmarkEnd w:id="43"/>
      <w:r w:rsidRPr="002700E3">
        <w:rPr>
          <w:rFonts w:ascii="Times New Roman" w:hAnsi="Times New Roman" w:cs="Times New Roman"/>
          <w:sz w:val="28"/>
          <w:szCs w:val="28"/>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273E35" w:rsidRPr="002700E3" w:rsidRDefault="00273E35" w:rsidP="001977A9">
      <w:pPr>
        <w:spacing w:after="0" w:line="240" w:lineRule="auto"/>
        <w:ind w:firstLine="709"/>
        <w:jc w:val="both"/>
        <w:rPr>
          <w:rFonts w:ascii="Times New Roman" w:hAnsi="Times New Roman" w:cs="Times New Roman"/>
          <w:sz w:val="28"/>
          <w:szCs w:val="28"/>
        </w:rPr>
      </w:pPr>
      <w:bookmarkStart w:id="45" w:name="sub_1040"/>
      <w:bookmarkEnd w:id="44"/>
      <w:r w:rsidRPr="002700E3">
        <w:rPr>
          <w:rFonts w:ascii="Times New Roman" w:hAnsi="Times New Roman" w:cs="Times New Roman"/>
          <w:sz w:val="28"/>
          <w:szCs w:val="28"/>
        </w:rPr>
        <w:t>40.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bookmarkEnd w:id="45"/>
    <w:p w:rsidR="00273E35" w:rsidRPr="002700E3" w:rsidRDefault="00273E35" w:rsidP="001977A9">
      <w:pPr>
        <w:spacing w:after="0" w:line="240" w:lineRule="auto"/>
        <w:jc w:val="both"/>
        <w:rPr>
          <w:rFonts w:ascii="Times New Roman" w:hAnsi="Times New Roman" w:cs="Times New Roman"/>
          <w:sz w:val="28"/>
          <w:szCs w:val="28"/>
        </w:rPr>
      </w:pPr>
    </w:p>
    <w:p w:rsidR="001977A9" w:rsidRPr="002700E3" w:rsidRDefault="00D0530A" w:rsidP="001977A9">
      <w:pPr>
        <w:pStyle w:val="1"/>
        <w:rPr>
          <w:rFonts w:ascii="Times New Roman" w:hAnsi="Times New Roman" w:cs="Times New Roman"/>
          <w:sz w:val="28"/>
          <w:szCs w:val="28"/>
        </w:rPr>
      </w:pPr>
      <w:bookmarkStart w:id="46" w:name="sub_1330"/>
      <w:r w:rsidRPr="002700E3">
        <w:rPr>
          <w:rFonts w:ascii="Times New Roman" w:hAnsi="Times New Roman" w:cs="Times New Roman"/>
          <w:sz w:val="28"/>
          <w:szCs w:val="28"/>
        </w:rPr>
        <w:t>ПОДРАЗДЕЛ 3. ФОРМЫ КОНТРОЛЯ ЗА ИСПОЛНЕНИЕМ АДМИНИСТРАТИВНОГО РЕГЛАМЕНТА</w:t>
      </w:r>
    </w:p>
    <w:bookmarkEnd w:id="46"/>
    <w:p w:rsidR="001977A9" w:rsidRPr="002700E3" w:rsidRDefault="001977A9" w:rsidP="001977A9">
      <w:pPr>
        <w:rPr>
          <w:rFonts w:ascii="Times New Roman" w:hAnsi="Times New Roman" w:cs="Times New Roman"/>
          <w:sz w:val="28"/>
          <w:szCs w:val="28"/>
        </w:rPr>
      </w:pPr>
    </w:p>
    <w:p w:rsidR="001977A9" w:rsidRPr="002700E3" w:rsidRDefault="001977A9" w:rsidP="001977A9">
      <w:pPr>
        <w:spacing w:after="0" w:line="240" w:lineRule="auto"/>
        <w:ind w:firstLine="709"/>
        <w:jc w:val="both"/>
        <w:rPr>
          <w:rFonts w:ascii="Times New Roman" w:hAnsi="Times New Roman" w:cs="Times New Roman"/>
          <w:sz w:val="28"/>
          <w:szCs w:val="28"/>
        </w:rPr>
      </w:pPr>
      <w:bookmarkStart w:id="47" w:name="sub_1041"/>
      <w:r w:rsidRPr="002700E3">
        <w:rPr>
          <w:rFonts w:ascii="Times New Roman" w:hAnsi="Times New Roman" w:cs="Times New Roman"/>
          <w:sz w:val="28"/>
          <w:szCs w:val="28"/>
        </w:rPr>
        <w:t>41. Текущий контроль за соблюдением последовательности действий, определенных за административны</w:t>
      </w:r>
      <w:r>
        <w:rPr>
          <w:rFonts w:ascii="Times New Roman" w:hAnsi="Times New Roman" w:cs="Times New Roman"/>
          <w:sz w:val="28"/>
          <w:szCs w:val="28"/>
        </w:rPr>
        <w:t>ми процедурами, осуществляется П</w:t>
      </w:r>
      <w:r w:rsidRPr="002700E3">
        <w:rPr>
          <w:rFonts w:ascii="Times New Roman" w:hAnsi="Times New Roman" w:cs="Times New Roman"/>
          <w:sz w:val="28"/>
          <w:szCs w:val="28"/>
        </w:rPr>
        <w:t>ервым заместителем Главы администрации Кадошкинского муниципального района</w:t>
      </w:r>
      <w:r w:rsidR="00FE2115">
        <w:rPr>
          <w:rFonts w:ascii="Times New Roman" w:hAnsi="Times New Roman" w:cs="Times New Roman"/>
          <w:sz w:val="28"/>
          <w:szCs w:val="28"/>
        </w:rPr>
        <w:t xml:space="preserve"> по строительству, промышленности, транспорту и связи</w:t>
      </w:r>
      <w:r w:rsidRPr="002700E3">
        <w:rPr>
          <w:rFonts w:ascii="Times New Roman" w:hAnsi="Times New Roman" w:cs="Times New Roman"/>
          <w:sz w:val="28"/>
          <w:szCs w:val="28"/>
        </w:rPr>
        <w:t>.</w:t>
      </w:r>
    </w:p>
    <w:p w:rsidR="001977A9" w:rsidRPr="002700E3" w:rsidRDefault="001977A9" w:rsidP="001977A9">
      <w:pPr>
        <w:spacing w:after="0" w:line="240" w:lineRule="auto"/>
        <w:ind w:firstLine="709"/>
        <w:jc w:val="both"/>
        <w:rPr>
          <w:rFonts w:ascii="Times New Roman" w:hAnsi="Times New Roman" w:cs="Times New Roman"/>
          <w:sz w:val="28"/>
          <w:szCs w:val="28"/>
        </w:rPr>
      </w:pPr>
      <w:bookmarkStart w:id="48" w:name="sub_1042"/>
      <w:bookmarkEnd w:id="47"/>
      <w:r w:rsidRPr="002700E3">
        <w:rPr>
          <w:rFonts w:ascii="Times New Roman" w:hAnsi="Times New Roman" w:cs="Times New Roman"/>
          <w:sz w:val="28"/>
          <w:szCs w:val="28"/>
        </w:rPr>
        <w:lastRenderedPageBreak/>
        <w:t>42.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1977A9" w:rsidRPr="002700E3" w:rsidRDefault="001977A9" w:rsidP="001977A9">
      <w:pPr>
        <w:spacing w:after="0" w:line="240" w:lineRule="auto"/>
        <w:ind w:firstLine="709"/>
        <w:jc w:val="both"/>
        <w:rPr>
          <w:rFonts w:ascii="Times New Roman" w:hAnsi="Times New Roman" w:cs="Times New Roman"/>
          <w:sz w:val="28"/>
          <w:szCs w:val="28"/>
        </w:rPr>
      </w:pPr>
      <w:bookmarkStart w:id="49" w:name="sub_1043"/>
      <w:bookmarkEnd w:id="48"/>
      <w:r w:rsidRPr="002700E3">
        <w:rPr>
          <w:rFonts w:ascii="Times New Roman" w:hAnsi="Times New Roman" w:cs="Times New Roman"/>
          <w:sz w:val="28"/>
          <w:szCs w:val="28"/>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bookmarkEnd w:id="49"/>
    <w:p w:rsidR="001977A9" w:rsidRPr="002700E3" w:rsidRDefault="001977A9" w:rsidP="001977A9">
      <w:pPr>
        <w:spacing w:after="0" w:line="240" w:lineRule="auto"/>
        <w:jc w:val="both"/>
        <w:rPr>
          <w:rFonts w:ascii="Times New Roman" w:hAnsi="Times New Roman" w:cs="Times New Roman"/>
          <w:sz w:val="28"/>
          <w:szCs w:val="28"/>
        </w:rPr>
      </w:pPr>
    </w:p>
    <w:p w:rsidR="001977A9" w:rsidRPr="002700E3" w:rsidRDefault="00D0530A" w:rsidP="001977A9">
      <w:pPr>
        <w:pStyle w:val="1"/>
        <w:spacing w:after="0"/>
        <w:rPr>
          <w:rFonts w:ascii="Times New Roman" w:hAnsi="Times New Roman" w:cs="Times New Roman"/>
          <w:sz w:val="28"/>
          <w:szCs w:val="28"/>
        </w:rPr>
      </w:pPr>
      <w:bookmarkStart w:id="50" w:name="sub_1331"/>
      <w:r w:rsidRPr="002700E3">
        <w:rPr>
          <w:rFonts w:ascii="Times New Roman" w:hAnsi="Times New Roman" w:cs="Times New Roman"/>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50"/>
    <w:p w:rsidR="001977A9" w:rsidRPr="002700E3" w:rsidRDefault="001977A9" w:rsidP="001977A9">
      <w:pPr>
        <w:spacing w:after="0" w:line="240" w:lineRule="auto"/>
        <w:jc w:val="both"/>
        <w:rPr>
          <w:rFonts w:ascii="Times New Roman" w:hAnsi="Times New Roman" w:cs="Times New Roman"/>
          <w:sz w:val="28"/>
          <w:szCs w:val="28"/>
        </w:rPr>
      </w:pPr>
    </w:p>
    <w:p w:rsidR="001977A9" w:rsidRDefault="001977A9" w:rsidP="001977A9">
      <w:pPr>
        <w:spacing w:after="0" w:line="240" w:lineRule="auto"/>
        <w:ind w:firstLine="709"/>
        <w:jc w:val="both"/>
        <w:rPr>
          <w:rFonts w:ascii="Times New Roman" w:hAnsi="Times New Roman" w:cs="Times New Roman"/>
          <w:sz w:val="28"/>
          <w:szCs w:val="28"/>
        </w:rPr>
      </w:pPr>
      <w:bookmarkStart w:id="51" w:name="sub_1044"/>
      <w:r w:rsidRPr="002700E3">
        <w:rPr>
          <w:rFonts w:ascii="Times New Roman" w:hAnsi="Times New Roman" w:cs="Times New Roman"/>
          <w:sz w:val="28"/>
          <w:szCs w:val="28"/>
        </w:rPr>
        <w:t xml:space="preserve">44. </w:t>
      </w:r>
      <w:bookmarkStart w:id="52" w:name="sub_1045"/>
      <w:bookmarkEnd w:id="51"/>
      <w:r w:rsidRPr="00C6645F">
        <w:rPr>
          <w:rFonts w:ascii="Times New Roman" w:hAnsi="Times New Roman" w:cs="Times New Roman"/>
          <w:sz w:val="28"/>
          <w:szCs w:val="28"/>
        </w:rPr>
        <w:t>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1977A9" w:rsidRPr="002700E3" w:rsidRDefault="001977A9" w:rsidP="001977A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w:t>
      </w:r>
      <w:bookmarkStart w:id="53" w:name="sub_1046"/>
      <w:bookmarkEnd w:id="52"/>
      <w:r>
        <w:rPr>
          <w:rFonts w:ascii="Times New Roman" w:hAnsi="Times New Roman" w:cs="Times New Roman"/>
          <w:sz w:val="28"/>
          <w:szCs w:val="28"/>
        </w:rPr>
        <w:t xml:space="preserve">5. </w:t>
      </w:r>
      <w:r w:rsidRPr="002700E3">
        <w:rPr>
          <w:rFonts w:ascii="Times New Roman" w:hAnsi="Times New Roman" w:cs="Times New Roman"/>
          <w:sz w:val="28"/>
          <w:szCs w:val="28"/>
        </w:rPr>
        <w:t>Жалоба может быть подана лично в администрацию Кадошкинского муниципального района или направлена почтой.</w:t>
      </w:r>
    </w:p>
    <w:p w:rsidR="001977A9" w:rsidRPr="002700E3" w:rsidRDefault="001977A9" w:rsidP="001977A9">
      <w:pPr>
        <w:spacing w:after="0" w:line="240" w:lineRule="auto"/>
        <w:ind w:firstLine="709"/>
        <w:jc w:val="both"/>
        <w:rPr>
          <w:rFonts w:ascii="Times New Roman" w:hAnsi="Times New Roman" w:cs="Times New Roman"/>
          <w:sz w:val="28"/>
          <w:szCs w:val="28"/>
        </w:rPr>
      </w:pPr>
      <w:bookmarkStart w:id="54" w:name="sub_1047"/>
      <w:bookmarkEnd w:id="53"/>
      <w:r>
        <w:rPr>
          <w:rFonts w:ascii="Times New Roman" w:hAnsi="Times New Roman" w:cs="Times New Roman"/>
          <w:sz w:val="28"/>
          <w:szCs w:val="28"/>
        </w:rPr>
        <w:t>46</w:t>
      </w:r>
      <w:r w:rsidRPr="002700E3">
        <w:rPr>
          <w:rFonts w:ascii="Times New Roman"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55" w:name="sub_1048"/>
      <w:bookmarkEnd w:id="54"/>
      <w:r>
        <w:rPr>
          <w:rFonts w:ascii="Times New Roman" w:hAnsi="Times New Roman" w:cs="Times New Roman"/>
          <w:sz w:val="28"/>
          <w:szCs w:val="28"/>
        </w:rPr>
        <w:t>47</w:t>
      </w:r>
      <w:r w:rsidRPr="002700E3">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56" w:name="sub_1049"/>
      <w:bookmarkEnd w:id="55"/>
      <w:r>
        <w:rPr>
          <w:rFonts w:ascii="Times New Roman" w:hAnsi="Times New Roman" w:cs="Times New Roman"/>
          <w:sz w:val="28"/>
          <w:szCs w:val="28"/>
        </w:rPr>
        <w:t>48</w:t>
      </w:r>
      <w:r w:rsidRPr="002700E3">
        <w:rPr>
          <w:rFonts w:ascii="Times New Roman" w:hAnsi="Times New Roman" w:cs="Times New Roman"/>
          <w:sz w:val="28"/>
          <w:szCs w:val="28"/>
        </w:rPr>
        <w:t>. Жалоба подписывается подавшим ее заявителем, либо его представителем.</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57" w:name="sub_1050"/>
      <w:bookmarkEnd w:id="56"/>
      <w:r>
        <w:rPr>
          <w:rFonts w:ascii="Times New Roman" w:hAnsi="Times New Roman" w:cs="Times New Roman"/>
          <w:sz w:val="28"/>
          <w:szCs w:val="28"/>
        </w:rPr>
        <w:t>49</w:t>
      </w:r>
      <w:r w:rsidRPr="002700E3">
        <w:rPr>
          <w:rFonts w:ascii="Times New Roman" w:hAnsi="Times New Roman" w:cs="Times New Roman"/>
          <w:sz w:val="28"/>
          <w:szCs w:val="28"/>
        </w:rPr>
        <w:t>. В случае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58" w:name="sub_1051"/>
      <w:bookmarkEnd w:id="57"/>
      <w:r>
        <w:rPr>
          <w:rFonts w:ascii="Times New Roman" w:hAnsi="Times New Roman" w:cs="Times New Roman"/>
          <w:sz w:val="28"/>
          <w:szCs w:val="28"/>
        </w:rPr>
        <w:t>50</w:t>
      </w:r>
      <w:r w:rsidRPr="002700E3">
        <w:rPr>
          <w:rFonts w:ascii="Times New Roman" w:hAnsi="Times New Roman" w:cs="Times New Roman"/>
          <w:sz w:val="28"/>
          <w:szCs w:val="28"/>
        </w:rPr>
        <w:t xml:space="preserve">. При получении письменного обращения, в котором содержатся нецензурные, либо оскорбительные выражения, угрозы жизни, здоровью и </w:t>
      </w:r>
      <w:r w:rsidRPr="002700E3">
        <w:rPr>
          <w:rFonts w:ascii="Times New Roman" w:hAnsi="Times New Roman" w:cs="Times New Roman"/>
          <w:sz w:val="28"/>
          <w:szCs w:val="28"/>
        </w:rPr>
        <w:lastRenderedPageBreak/>
        <w:t>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59" w:name="sub_1052"/>
      <w:bookmarkEnd w:id="58"/>
      <w:r>
        <w:rPr>
          <w:rFonts w:ascii="Times New Roman" w:hAnsi="Times New Roman" w:cs="Times New Roman"/>
          <w:sz w:val="28"/>
          <w:szCs w:val="28"/>
        </w:rPr>
        <w:t>51</w:t>
      </w:r>
      <w:r w:rsidRPr="002700E3">
        <w:rPr>
          <w:rFonts w:ascii="Times New Roman" w:hAnsi="Times New Roman" w:cs="Times New Roman"/>
          <w:sz w:val="28"/>
          <w:szCs w:val="28"/>
        </w:rPr>
        <w:t>. В случае если текст письменного обращения не поддается прочтению, ответ на обращение не дается</w:t>
      </w:r>
      <w:r>
        <w:rPr>
          <w:rFonts w:ascii="Times New Roman" w:hAnsi="Times New Roman" w:cs="Times New Roman"/>
          <w:sz w:val="28"/>
          <w:szCs w:val="28"/>
        </w:rPr>
        <w:t>,</w:t>
      </w:r>
      <w:r w:rsidRPr="002700E3">
        <w:rPr>
          <w:rFonts w:ascii="Times New Roman" w:hAnsi="Times New Roman" w:cs="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60" w:name="sub_1053"/>
      <w:bookmarkEnd w:id="59"/>
      <w:r>
        <w:rPr>
          <w:rFonts w:ascii="Times New Roman" w:hAnsi="Times New Roman" w:cs="Times New Roman"/>
          <w:sz w:val="28"/>
          <w:szCs w:val="28"/>
        </w:rPr>
        <w:t>52</w:t>
      </w:r>
      <w:r w:rsidRPr="002700E3">
        <w:rPr>
          <w:rFonts w:ascii="Times New Roman" w:hAnsi="Times New Roman" w:cs="Times New Roman"/>
          <w:sz w:val="28"/>
          <w:szCs w:val="28"/>
        </w:rPr>
        <w:t>.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61" w:name="sub_1054"/>
      <w:bookmarkEnd w:id="60"/>
      <w:r>
        <w:rPr>
          <w:rFonts w:ascii="Times New Roman" w:hAnsi="Times New Roman" w:cs="Times New Roman"/>
          <w:sz w:val="28"/>
          <w:szCs w:val="28"/>
        </w:rPr>
        <w:t>53</w:t>
      </w:r>
      <w:r w:rsidRPr="002700E3">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62" w:name="sub_1055"/>
      <w:bookmarkEnd w:id="61"/>
      <w:r>
        <w:rPr>
          <w:rFonts w:ascii="Times New Roman" w:hAnsi="Times New Roman" w:cs="Times New Roman"/>
          <w:sz w:val="28"/>
          <w:szCs w:val="28"/>
        </w:rPr>
        <w:t>54</w:t>
      </w:r>
      <w:r w:rsidRPr="002700E3">
        <w:rPr>
          <w:rFonts w:ascii="Times New Roman" w:hAnsi="Times New Roman" w:cs="Times New Roman"/>
          <w:sz w:val="28"/>
          <w:szCs w:val="28"/>
        </w:rPr>
        <w:t>. Срок р</w:t>
      </w:r>
      <w:r>
        <w:rPr>
          <w:rFonts w:ascii="Times New Roman" w:hAnsi="Times New Roman" w:cs="Times New Roman"/>
          <w:sz w:val="28"/>
          <w:szCs w:val="28"/>
        </w:rPr>
        <w:t>ассмотрения жалобы составляет 15</w:t>
      </w:r>
      <w:r w:rsidRPr="002700E3">
        <w:rPr>
          <w:rFonts w:ascii="Times New Roman" w:hAnsi="Times New Roman" w:cs="Times New Roman"/>
          <w:sz w:val="28"/>
          <w:szCs w:val="28"/>
        </w:rPr>
        <w:t xml:space="preserve"> дней со дня регистрации.</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63" w:name="sub_1056"/>
      <w:bookmarkEnd w:id="62"/>
      <w:r>
        <w:rPr>
          <w:rFonts w:ascii="Times New Roman" w:hAnsi="Times New Roman" w:cs="Times New Roman"/>
          <w:sz w:val="28"/>
          <w:szCs w:val="28"/>
        </w:rPr>
        <w:t>55</w:t>
      </w:r>
      <w:r w:rsidRPr="002700E3">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1977A9" w:rsidRPr="002700E3" w:rsidRDefault="001977A9" w:rsidP="00AF6B2A">
      <w:pPr>
        <w:spacing w:after="0" w:line="240" w:lineRule="auto"/>
        <w:ind w:firstLine="709"/>
        <w:jc w:val="both"/>
        <w:rPr>
          <w:rFonts w:ascii="Times New Roman" w:hAnsi="Times New Roman" w:cs="Times New Roman"/>
          <w:sz w:val="28"/>
          <w:szCs w:val="28"/>
        </w:rPr>
      </w:pPr>
      <w:bookmarkStart w:id="64" w:name="sub_1057"/>
      <w:bookmarkEnd w:id="63"/>
      <w:r>
        <w:rPr>
          <w:rFonts w:ascii="Times New Roman" w:hAnsi="Times New Roman" w:cs="Times New Roman"/>
          <w:sz w:val="28"/>
          <w:szCs w:val="28"/>
        </w:rPr>
        <w:t>56</w:t>
      </w:r>
      <w:r w:rsidRPr="002700E3">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0" w:history="1">
        <w:r w:rsidRPr="002700E3">
          <w:rPr>
            <w:rStyle w:val="a4"/>
            <w:rFonts w:ascii="Times New Roman" w:hAnsi="Times New Roman"/>
            <w:sz w:val="28"/>
            <w:szCs w:val="28"/>
          </w:rPr>
          <w:t>Гражданским процессуальным кодексом</w:t>
        </w:r>
      </w:hyperlink>
      <w:r w:rsidRPr="002700E3">
        <w:rPr>
          <w:rFonts w:ascii="Times New Roman" w:hAnsi="Times New Roman" w:cs="Times New Roman"/>
          <w:sz w:val="28"/>
          <w:szCs w:val="28"/>
        </w:rPr>
        <w:t xml:space="preserve"> Российской Федерации.</w:t>
      </w:r>
    </w:p>
    <w:p w:rsidR="001977A9" w:rsidRDefault="001977A9" w:rsidP="00167DE0">
      <w:pPr>
        <w:spacing w:after="0" w:line="240" w:lineRule="auto"/>
        <w:ind w:firstLine="709"/>
        <w:jc w:val="both"/>
        <w:rPr>
          <w:rStyle w:val="a3"/>
          <w:bCs w:val="0"/>
        </w:rPr>
      </w:pPr>
      <w:bookmarkStart w:id="65" w:name="sub_1058"/>
      <w:bookmarkEnd w:id="64"/>
      <w:r>
        <w:rPr>
          <w:rFonts w:ascii="Times New Roman" w:hAnsi="Times New Roman" w:cs="Times New Roman"/>
          <w:sz w:val="28"/>
          <w:szCs w:val="28"/>
        </w:rPr>
        <w:t>57</w:t>
      </w:r>
      <w:r w:rsidRPr="002700E3">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1" w:history="1">
        <w:r w:rsidRPr="002700E3">
          <w:rPr>
            <w:rStyle w:val="a4"/>
            <w:rFonts w:ascii="Times New Roman" w:hAnsi="Times New Roman"/>
            <w:sz w:val="28"/>
            <w:szCs w:val="28"/>
          </w:rPr>
          <w:t>Арбитражным процессуальным кодексом</w:t>
        </w:r>
      </w:hyperlink>
      <w:r w:rsidRPr="002700E3">
        <w:rPr>
          <w:rFonts w:ascii="Times New Roman" w:hAnsi="Times New Roman" w:cs="Times New Roman"/>
          <w:sz w:val="28"/>
          <w:szCs w:val="28"/>
        </w:rPr>
        <w:t xml:space="preserve"> Российской Федерации.</w:t>
      </w:r>
      <w:bookmarkEnd w:id="65"/>
      <w:r w:rsidR="00167DE0">
        <w:rPr>
          <w:rStyle w:val="a3"/>
          <w:bCs w:val="0"/>
        </w:rPr>
        <w:t xml:space="preserve"> </w:t>
      </w:r>
    </w:p>
    <w:p w:rsidR="001977A9" w:rsidRDefault="001977A9" w:rsidP="001977A9">
      <w:pPr>
        <w:ind w:firstLine="698"/>
        <w:jc w:val="right"/>
        <w:rPr>
          <w:rStyle w:val="a3"/>
          <w:bCs w:val="0"/>
        </w:rPr>
      </w:pPr>
    </w:p>
    <w:p w:rsidR="00A33D28" w:rsidRPr="004D723B" w:rsidRDefault="00D0530A" w:rsidP="00A33D28">
      <w:pPr>
        <w:autoSpaceDE w:val="0"/>
        <w:autoSpaceDN w:val="0"/>
        <w:adjustRightInd w:val="0"/>
        <w:spacing w:after="0" w:line="240" w:lineRule="auto"/>
        <w:ind w:firstLine="698"/>
        <w:jc w:val="right"/>
        <w:rPr>
          <w:rFonts w:ascii="Times New Roman" w:hAnsi="Times New Roman" w:cs="Times New Roman"/>
          <w:sz w:val="28"/>
          <w:szCs w:val="28"/>
        </w:rPr>
      </w:pPr>
      <w:bookmarkStart w:id="66" w:name="sub_1001"/>
      <w:r w:rsidRPr="004D723B">
        <w:rPr>
          <w:rFonts w:ascii="Times New Roman" w:hAnsi="Times New Roman" w:cs="Times New Roman"/>
          <w:b/>
          <w:bCs/>
          <w:color w:val="26282F"/>
          <w:sz w:val="28"/>
          <w:szCs w:val="28"/>
        </w:rPr>
        <w:t>ПРИЛОЖЕНИЕ N 1</w:t>
      </w:r>
    </w:p>
    <w:bookmarkEnd w:id="66"/>
    <w:p w:rsidR="00A33D28" w:rsidRPr="00A33D28" w:rsidRDefault="00A33D28" w:rsidP="00A33D28">
      <w:pPr>
        <w:autoSpaceDE w:val="0"/>
        <w:autoSpaceDN w:val="0"/>
        <w:adjustRightInd w:val="0"/>
        <w:spacing w:after="0" w:line="240" w:lineRule="auto"/>
        <w:ind w:firstLine="698"/>
        <w:jc w:val="right"/>
        <w:rPr>
          <w:rFonts w:ascii="Arial" w:hAnsi="Arial" w:cs="Arial"/>
          <w:sz w:val="24"/>
          <w:szCs w:val="24"/>
        </w:rPr>
      </w:pPr>
      <w:r w:rsidRPr="004D723B">
        <w:rPr>
          <w:rFonts w:ascii="Times New Roman" w:hAnsi="Times New Roman" w:cs="Times New Roman"/>
          <w:b/>
          <w:bCs/>
          <w:color w:val="26282F"/>
          <w:sz w:val="28"/>
          <w:szCs w:val="28"/>
        </w:rPr>
        <w:t xml:space="preserve">к </w:t>
      </w:r>
      <w:hyperlink w:anchor="sub_1000" w:history="1">
        <w:r w:rsidRPr="004D723B">
          <w:rPr>
            <w:rFonts w:ascii="Times New Roman" w:hAnsi="Times New Roman" w:cs="Times New Roman"/>
            <w:color w:val="106BBE"/>
            <w:sz w:val="28"/>
            <w:szCs w:val="28"/>
          </w:rPr>
          <w:t>Административному регламенту</w:t>
        </w:r>
      </w:hyperlink>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Главе Администрации Кадошкинского</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w:t>
      </w:r>
      <w:r w:rsidR="00DD5737">
        <w:rPr>
          <w:rFonts w:ascii="Courier New" w:hAnsi="Courier New" w:cs="Courier New"/>
        </w:rPr>
        <w:t xml:space="preserve">                    </w:t>
      </w:r>
      <w:r w:rsidRPr="00A33D28">
        <w:rPr>
          <w:rFonts w:ascii="Courier New" w:hAnsi="Courier New" w:cs="Courier New"/>
        </w:rPr>
        <w:t>муниципального района</w:t>
      </w:r>
    </w:p>
    <w:p w:rsid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w:t>
      </w:r>
      <w:r w:rsidR="00DD5737">
        <w:rPr>
          <w:rFonts w:ascii="Courier New" w:hAnsi="Courier New" w:cs="Courier New"/>
        </w:rPr>
        <w:t xml:space="preserve">                               А.В. </w:t>
      </w:r>
      <w:proofErr w:type="spellStart"/>
      <w:r w:rsidR="00DD5737">
        <w:rPr>
          <w:rFonts w:ascii="Courier New" w:hAnsi="Courier New" w:cs="Courier New"/>
        </w:rPr>
        <w:t>Чаткину</w:t>
      </w:r>
      <w:proofErr w:type="spellEnd"/>
      <w:r w:rsidR="00DD5737">
        <w:rPr>
          <w:rFonts w:ascii="Courier New" w:hAnsi="Courier New" w:cs="Courier New"/>
        </w:rPr>
        <w:t xml:space="preserve"> ____________________</w:t>
      </w:r>
    </w:p>
    <w:p w:rsidR="00DD5737" w:rsidRDefault="00DD5737" w:rsidP="00A33D28">
      <w:pPr>
        <w:autoSpaceDE w:val="0"/>
        <w:autoSpaceDN w:val="0"/>
        <w:adjustRightInd w:val="0"/>
        <w:spacing w:after="0" w:line="240" w:lineRule="auto"/>
        <w:rPr>
          <w:rFonts w:ascii="Courier New" w:hAnsi="Courier New" w:cs="Courier New"/>
        </w:rPr>
      </w:pPr>
      <w:r>
        <w:rPr>
          <w:rFonts w:ascii="Courier New" w:hAnsi="Courier New" w:cs="Courier New"/>
        </w:rPr>
        <w:t xml:space="preserve">                                        _________________________________</w:t>
      </w:r>
    </w:p>
    <w:p w:rsidR="00DD5737" w:rsidRDefault="00DD5737" w:rsidP="00A33D28">
      <w:pPr>
        <w:autoSpaceDE w:val="0"/>
        <w:autoSpaceDN w:val="0"/>
        <w:adjustRightInd w:val="0"/>
        <w:spacing w:after="0" w:line="240" w:lineRule="auto"/>
        <w:rPr>
          <w:rFonts w:ascii="Courier New" w:hAnsi="Courier New" w:cs="Courier New"/>
          <w:sz w:val="18"/>
          <w:szCs w:val="18"/>
        </w:rPr>
      </w:pPr>
      <w:r>
        <w:rPr>
          <w:rFonts w:ascii="Courier New" w:hAnsi="Courier New" w:cs="Courier New"/>
        </w:rPr>
        <w:t xml:space="preserve">               </w:t>
      </w:r>
      <w:r w:rsidR="00BD6835">
        <w:rPr>
          <w:rFonts w:ascii="Courier New" w:hAnsi="Courier New" w:cs="Courier New"/>
        </w:rPr>
        <w:t xml:space="preserve">                              </w:t>
      </w:r>
      <w:r w:rsidR="00BD6835" w:rsidRPr="00BD6835">
        <w:rPr>
          <w:rFonts w:ascii="Courier New" w:hAnsi="Courier New" w:cs="Courier New"/>
          <w:sz w:val="18"/>
          <w:szCs w:val="18"/>
        </w:rPr>
        <w:t>(наименование организации)</w:t>
      </w:r>
    </w:p>
    <w:p w:rsidR="00BD6835" w:rsidRDefault="00BD6835" w:rsidP="00A33D28">
      <w:pPr>
        <w:autoSpaceDE w:val="0"/>
        <w:autoSpaceDN w:val="0"/>
        <w:adjustRightInd w:val="0"/>
        <w:spacing w:after="0" w:line="240" w:lineRule="auto"/>
        <w:rPr>
          <w:rFonts w:ascii="Courier New" w:hAnsi="Courier New" w:cs="Courier New"/>
        </w:rPr>
      </w:pPr>
      <w:r>
        <w:rPr>
          <w:rFonts w:ascii="Courier New" w:hAnsi="Courier New" w:cs="Courier New"/>
        </w:rPr>
        <w:t xml:space="preserve">                                        _________________________________</w:t>
      </w:r>
    </w:p>
    <w:p w:rsidR="00BD6835" w:rsidRDefault="00BD6835" w:rsidP="00A33D28">
      <w:pPr>
        <w:autoSpaceDE w:val="0"/>
        <w:autoSpaceDN w:val="0"/>
        <w:adjustRightInd w:val="0"/>
        <w:spacing w:after="0" w:line="240" w:lineRule="auto"/>
        <w:rPr>
          <w:rFonts w:ascii="Courier New" w:hAnsi="Courier New" w:cs="Courier New"/>
          <w:sz w:val="18"/>
          <w:szCs w:val="18"/>
        </w:rPr>
      </w:pPr>
      <w:r>
        <w:rPr>
          <w:rFonts w:ascii="Courier New" w:hAnsi="Courier New" w:cs="Courier New"/>
        </w:rPr>
        <w:t xml:space="preserve">                                         </w:t>
      </w:r>
      <w:r>
        <w:rPr>
          <w:rFonts w:ascii="Courier New" w:hAnsi="Courier New" w:cs="Courier New"/>
          <w:sz w:val="18"/>
          <w:szCs w:val="18"/>
        </w:rPr>
        <w:t>(Ф.И.О. полностью, адрес, паспорт, тел.)</w:t>
      </w:r>
    </w:p>
    <w:p w:rsidR="00BD6835" w:rsidRDefault="00BD6835" w:rsidP="00A33D28">
      <w:pPr>
        <w:autoSpaceDE w:val="0"/>
        <w:autoSpaceDN w:val="0"/>
        <w:adjustRightInd w:val="0"/>
        <w:spacing w:after="0" w:line="240" w:lineRule="auto"/>
        <w:rPr>
          <w:rFonts w:ascii="Courier New" w:hAnsi="Courier New" w:cs="Courier New"/>
        </w:rPr>
      </w:pPr>
      <w:r>
        <w:rPr>
          <w:rFonts w:ascii="Courier New" w:hAnsi="Courier New" w:cs="Courier New"/>
          <w:sz w:val="18"/>
          <w:szCs w:val="18"/>
        </w:rPr>
        <w:t xml:space="preserve">                       </w:t>
      </w:r>
      <w:r>
        <w:rPr>
          <w:rFonts w:ascii="Courier New" w:hAnsi="Courier New" w:cs="Courier New"/>
        </w:rPr>
        <w:t xml:space="preserve">                     _________________________________</w:t>
      </w:r>
    </w:p>
    <w:p w:rsidR="00BD6835" w:rsidRPr="00BD6835" w:rsidRDefault="00BD6835" w:rsidP="00A33D28">
      <w:pPr>
        <w:autoSpaceDE w:val="0"/>
        <w:autoSpaceDN w:val="0"/>
        <w:adjustRightInd w:val="0"/>
        <w:spacing w:after="0" w:line="240" w:lineRule="auto"/>
        <w:rPr>
          <w:rFonts w:ascii="Courier New" w:hAnsi="Courier New" w:cs="Courier New"/>
          <w:sz w:val="18"/>
          <w:szCs w:val="18"/>
        </w:rPr>
      </w:pPr>
      <w:r>
        <w:rPr>
          <w:rFonts w:ascii="Courier New" w:hAnsi="Courier New" w:cs="Courier New"/>
        </w:rPr>
        <w:t xml:space="preserve">                                            </w:t>
      </w:r>
      <w:r>
        <w:rPr>
          <w:rFonts w:ascii="Courier New" w:hAnsi="Courier New" w:cs="Courier New"/>
          <w:sz w:val="18"/>
          <w:szCs w:val="18"/>
        </w:rPr>
        <w:t>(номер свидетельства для ИП)</w:t>
      </w:r>
    </w:p>
    <w:p w:rsidR="00DD5737" w:rsidRPr="00A33D28" w:rsidRDefault="00DD5737" w:rsidP="00A33D28">
      <w:pPr>
        <w:autoSpaceDE w:val="0"/>
        <w:autoSpaceDN w:val="0"/>
        <w:adjustRightInd w:val="0"/>
        <w:spacing w:after="0" w:line="240" w:lineRule="auto"/>
        <w:rPr>
          <w:rFonts w:ascii="Courier New" w:hAnsi="Courier New" w:cs="Courier New"/>
        </w:rPr>
      </w:pPr>
      <w:r>
        <w:rPr>
          <w:rFonts w:ascii="Courier New" w:hAnsi="Courier New" w:cs="Courier New"/>
        </w:rPr>
        <w:t xml:space="preserve">                                         </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Заявление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о переводе жилого (нежилого)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в нежилое (жилое) помещение</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от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(собственник жилого (нежилого)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w:t>
      </w:r>
      <w:proofErr w:type="gramStart"/>
      <w:r w:rsidRPr="00A33D28">
        <w:rPr>
          <w:rFonts w:ascii="Courier New" w:hAnsi="Courier New" w:cs="Courier New"/>
        </w:rPr>
        <w:t>либо  уполномоченное</w:t>
      </w:r>
      <w:proofErr w:type="gramEnd"/>
      <w:r w:rsidRPr="00A33D28">
        <w:rPr>
          <w:rFonts w:ascii="Courier New" w:hAnsi="Courier New" w:cs="Courier New"/>
        </w:rPr>
        <w:t xml:space="preserve"> им лицо, либо собственники жилого (нежилого)</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помещения, находящегося в общей</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собственности двух и более лиц в случае, если ни один</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из собственников либо иных лиц не уполномочен в установленном</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порядке представлять интересы других собственников)</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Примечание.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Для  физических  лиц  указываются: фамилия,  имя,   отчество,   реквизиты</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документа,  удостоверяющего  личность  (серия, номер, кем и когда выдан),</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место  жительства,  номер  телефона;  для  представителя физического лица</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указываются:    фамилия,    имя,    отчество    представителя,  реквизиты</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доверенности, которая прилагается к заявлению.</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Для юридических лиц    указываются: наименование, организационно-правовая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форма,  адрес  места  нахождения,  номер телефона, фамилия, имя, отчество</w:t>
      </w:r>
    </w:p>
    <w:p w:rsidR="00A33D28" w:rsidRPr="00A33D28" w:rsidRDefault="00A33D28" w:rsidP="00A33D28">
      <w:pPr>
        <w:autoSpaceDE w:val="0"/>
        <w:autoSpaceDN w:val="0"/>
        <w:adjustRightInd w:val="0"/>
        <w:spacing w:after="0" w:line="240" w:lineRule="auto"/>
        <w:rPr>
          <w:rFonts w:ascii="Courier New" w:hAnsi="Courier New" w:cs="Courier New"/>
        </w:rPr>
      </w:pPr>
      <w:proofErr w:type="gramStart"/>
      <w:r w:rsidRPr="00A33D28">
        <w:rPr>
          <w:rFonts w:ascii="Courier New" w:hAnsi="Courier New" w:cs="Courier New"/>
        </w:rPr>
        <w:t>лица,  уполномоченного</w:t>
      </w:r>
      <w:proofErr w:type="gramEnd"/>
      <w:r w:rsidRPr="00A33D28">
        <w:rPr>
          <w:rFonts w:ascii="Courier New" w:hAnsi="Courier New" w:cs="Courier New"/>
        </w:rPr>
        <w:t xml:space="preserve">  представлять   интересы   юридического   лица,  с</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указанием  реквизитов  документа,   удостоверяющего   эти   полномочия  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прилагаемого к заявлению.</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Место нахождения жилого помещения (нежилого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(указывается полный адрес: область, муниципальное образование,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поселок, улица, дом, квартира (помещение), подъезд, этаж</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Прошу разрешить 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w:t>
      </w:r>
      <w:proofErr w:type="gramStart"/>
      <w:r w:rsidRPr="00A33D28">
        <w:rPr>
          <w:rFonts w:ascii="Courier New" w:hAnsi="Courier New" w:cs="Courier New"/>
        </w:rPr>
        <w:t>перевод  жилого</w:t>
      </w:r>
      <w:proofErr w:type="gramEnd"/>
      <w:r w:rsidRPr="00A33D28">
        <w:rPr>
          <w:rFonts w:ascii="Courier New" w:hAnsi="Courier New" w:cs="Courier New"/>
        </w:rPr>
        <w:t xml:space="preserve">  помещения в нежилое помещение без переустройства 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(или) перепланировки, перевод  нежилого  помещения  в  жилое  помещение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lastRenderedPageBreak/>
        <w:t>с переустройством (перепланировкой), с переустройством и перепланировкой</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  нужное  указать)</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согласно  прилагаемому проекту (проектной документации) переустройства  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(или) перепланировки переводимого помещения (при необходимости).</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Срок производства ремонтно-строительных работ в соответствии с ПОС:</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с _______________________ 20__ г.</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по ______________________ 20__ г.</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Режим  производства  ремонтно-строительных  работ  с  9.00  до 19.00</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часов в рабочие дни.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Обязуюсь:</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    осуществить   ремонтно-</w:t>
      </w:r>
      <w:proofErr w:type="gramStart"/>
      <w:r w:rsidRPr="00A33D28">
        <w:rPr>
          <w:rFonts w:ascii="Courier New" w:hAnsi="Courier New" w:cs="Courier New"/>
        </w:rPr>
        <w:t>строительные  работы</w:t>
      </w:r>
      <w:proofErr w:type="gramEnd"/>
      <w:r w:rsidRPr="00A33D28">
        <w:rPr>
          <w:rFonts w:ascii="Courier New" w:hAnsi="Courier New" w:cs="Courier New"/>
        </w:rPr>
        <w:t xml:space="preserve">  в  соответствии  с</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проектом  (проектной документацией) переустройства и (или) перепланировки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переводимого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      обеспечить    свободный    доступ    к    месту    проведения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ремонтно-строительных  работ уполномоченных должностных лиц Администрации</w:t>
      </w:r>
    </w:p>
    <w:p w:rsidR="00A33D28" w:rsidRPr="00A33D28" w:rsidRDefault="00A33D28" w:rsidP="00A33D28">
      <w:pPr>
        <w:autoSpaceDE w:val="0"/>
        <w:autoSpaceDN w:val="0"/>
        <w:adjustRightInd w:val="0"/>
        <w:spacing w:after="0" w:line="240" w:lineRule="auto"/>
        <w:rPr>
          <w:rFonts w:ascii="Courier New" w:hAnsi="Courier New" w:cs="Courier New"/>
        </w:rPr>
      </w:pPr>
      <w:proofErr w:type="gramStart"/>
      <w:r w:rsidRPr="00A33D28">
        <w:rPr>
          <w:rFonts w:ascii="Courier New" w:hAnsi="Courier New" w:cs="Courier New"/>
        </w:rPr>
        <w:t>Кадошкинского  муниципального</w:t>
      </w:r>
      <w:proofErr w:type="gramEnd"/>
      <w:r w:rsidRPr="00A33D28">
        <w:rPr>
          <w:rFonts w:ascii="Courier New" w:hAnsi="Courier New" w:cs="Courier New"/>
        </w:rPr>
        <w:t xml:space="preserve"> района, членов межведомственной комиссии по</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переводу  жилых помещений в нежилые помещения и нежилых помещений в жилые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помещения для проверки хода работ;</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    осуществить  работы  в  установленные  сроки  и  с  соблюдением</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согласованного режима производства ремонтно-строительных работ;</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  соблюдать  требования  Правил  и  норм  технической  эксплуатации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жилищного фонда.</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К заявлению прилагаются следующие документы:</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1)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2)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3)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4)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5) 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6) ______________________________________________________________________</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Подпись лица, подавшего заявление: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 20___ г. _____________________  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(дата)               (подпись заявителя)     (Ф.И.О. заявителя)</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Документы представлены на приеме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 20__ г.</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Входящий номер регистрации заявления 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Выдана расписка в получении документов _____________________ 20__ г.</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Расписку получил:</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 20___ г. _____________________  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(дата)            (подпись заявителя)      (Ф.И.О. заявителя)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(должность, Ф.И.О. должностного лица, принявшего заявление) (подпись)</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bookmarkStart w:id="67" w:name="sub_1002"/>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A33D28">
      <w:pPr>
        <w:autoSpaceDE w:val="0"/>
        <w:autoSpaceDN w:val="0"/>
        <w:adjustRightInd w:val="0"/>
        <w:spacing w:after="0" w:line="240" w:lineRule="auto"/>
        <w:ind w:firstLine="698"/>
        <w:jc w:val="right"/>
        <w:rPr>
          <w:rFonts w:ascii="Arial" w:hAnsi="Arial" w:cs="Arial"/>
          <w:b/>
          <w:bCs/>
          <w:color w:val="26282F"/>
          <w:sz w:val="24"/>
          <w:szCs w:val="24"/>
        </w:rPr>
      </w:pPr>
    </w:p>
    <w:p w:rsidR="00A33D28" w:rsidRPr="004D723B" w:rsidRDefault="000A017F" w:rsidP="00167DE0">
      <w:pPr>
        <w:autoSpaceDE w:val="0"/>
        <w:autoSpaceDN w:val="0"/>
        <w:adjustRightInd w:val="0"/>
        <w:spacing w:after="0" w:line="240" w:lineRule="auto"/>
        <w:rPr>
          <w:rFonts w:ascii="Times New Roman" w:hAnsi="Times New Roman" w:cs="Times New Roman"/>
          <w:sz w:val="28"/>
          <w:szCs w:val="28"/>
        </w:rPr>
      </w:pPr>
      <w:r>
        <w:rPr>
          <w:rFonts w:ascii="Arial" w:hAnsi="Arial" w:cs="Arial"/>
          <w:b/>
          <w:bCs/>
          <w:color w:val="26282F"/>
          <w:sz w:val="24"/>
          <w:szCs w:val="24"/>
        </w:rPr>
        <w:lastRenderedPageBreak/>
        <w:t xml:space="preserve">                                                                             </w:t>
      </w:r>
      <w:r w:rsidR="004D723B">
        <w:rPr>
          <w:rFonts w:ascii="Arial" w:hAnsi="Arial" w:cs="Arial"/>
          <w:b/>
          <w:bCs/>
          <w:color w:val="26282F"/>
          <w:sz w:val="24"/>
          <w:szCs w:val="24"/>
        </w:rPr>
        <w:t xml:space="preserve">                              </w:t>
      </w:r>
      <w:r>
        <w:rPr>
          <w:rFonts w:ascii="Arial" w:hAnsi="Arial" w:cs="Arial"/>
          <w:b/>
          <w:bCs/>
          <w:color w:val="26282F"/>
          <w:sz w:val="24"/>
          <w:szCs w:val="24"/>
        </w:rPr>
        <w:t xml:space="preserve"> </w:t>
      </w:r>
      <w:r w:rsidR="00D0530A">
        <w:rPr>
          <w:rFonts w:ascii="Times New Roman" w:hAnsi="Times New Roman" w:cs="Times New Roman"/>
          <w:b/>
          <w:bCs/>
          <w:color w:val="26282F"/>
          <w:sz w:val="28"/>
          <w:szCs w:val="28"/>
        </w:rPr>
        <w:t xml:space="preserve">ПРИЛОЖЕНИЕ </w:t>
      </w:r>
      <w:r w:rsidR="00D0530A" w:rsidRPr="004D723B">
        <w:rPr>
          <w:rFonts w:ascii="Times New Roman" w:hAnsi="Times New Roman" w:cs="Times New Roman"/>
          <w:b/>
          <w:bCs/>
          <w:color w:val="26282F"/>
          <w:sz w:val="28"/>
          <w:szCs w:val="28"/>
        </w:rPr>
        <w:t>N 2</w:t>
      </w:r>
    </w:p>
    <w:bookmarkEnd w:id="67"/>
    <w:p w:rsidR="00A33D28" w:rsidRPr="00A33D28" w:rsidRDefault="00A33D28" w:rsidP="00A33D28">
      <w:pPr>
        <w:autoSpaceDE w:val="0"/>
        <w:autoSpaceDN w:val="0"/>
        <w:adjustRightInd w:val="0"/>
        <w:spacing w:after="0" w:line="240" w:lineRule="auto"/>
        <w:ind w:firstLine="698"/>
        <w:jc w:val="right"/>
        <w:rPr>
          <w:rFonts w:ascii="Arial" w:hAnsi="Arial" w:cs="Arial"/>
          <w:sz w:val="24"/>
          <w:szCs w:val="24"/>
        </w:rPr>
      </w:pPr>
      <w:r w:rsidRPr="004D723B">
        <w:rPr>
          <w:rFonts w:ascii="Times New Roman" w:hAnsi="Times New Roman" w:cs="Times New Roman"/>
          <w:b/>
          <w:bCs/>
          <w:color w:val="26282F"/>
          <w:sz w:val="28"/>
          <w:szCs w:val="28"/>
        </w:rPr>
        <w:t xml:space="preserve">к </w:t>
      </w:r>
      <w:hyperlink w:anchor="sub_1000" w:history="1">
        <w:r w:rsidRPr="004D723B">
          <w:rPr>
            <w:rFonts w:ascii="Times New Roman" w:hAnsi="Times New Roman" w:cs="Times New Roman"/>
            <w:color w:val="106BBE"/>
            <w:sz w:val="28"/>
            <w:szCs w:val="28"/>
          </w:rPr>
          <w:t>Административному регламенту</w:t>
        </w:r>
      </w:hyperlink>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Акт</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Приемочной комиссии о завершении переустройства</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b/>
          <w:bCs/>
          <w:color w:val="26282F"/>
        </w:rPr>
        <w:t xml:space="preserve">        и (или) перепланировки жилого (нежилого) помещения</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____________________   г.</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Объект: жилое (нежилое) помещение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расположенный по адресу: 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Собственник (и) помещения: 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Комиссия, утвержденная Администрацией Кадошкинского муниципального района</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от ____________ N _____ в составе: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руководствуясь </w:t>
      </w:r>
      <w:hyperlink r:id="rId22" w:history="1">
        <w:r w:rsidRPr="00A33D28">
          <w:rPr>
            <w:rFonts w:ascii="Courier New" w:hAnsi="Courier New" w:cs="Courier New"/>
            <w:color w:val="106BBE"/>
          </w:rPr>
          <w:t>частью 9 статьи 23</w:t>
        </w:r>
      </w:hyperlink>
      <w:r w:rsidRPr="00A33D28">
        <w:rPr>
          <w:rFonts w:ascii="Courier New" w:hAnsi="Courier New" w:cs="Courier New"/>
        </w:rPr>
        <w:t xml:space="preserve"> Жилищного кодекса Российской Федерации,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обследовала  помещение, в отношении которого производились переустройство</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и (или) перепланировка и</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установила:</w:t>
      </w:r>
    </w:p>
    <w:p w:rsidR="00A33D28" w:rsidRDefault="00A33D28" w:rsidP="00A33D28">
      <w:pPr>
        <w:autoSpaceDE w:val="0"/>
        <w:autoSpaceDN w:val="0"/>
        <w:adjustRightInd w:val="0"/>
        <w:spacing w:after="0" w:line="240" w:lineRule="auto"/>
        <w:ind w:firstLine="720"/>
        <w:jc w:val="both"/>
        <w:rPr>
          <w:rFonts w:ascii="Arial" w:hAnsi="Arial" w:cs="Arial"/>
          <w:sz w:val="24"/>
          <w:szCs w:val="24"/>
        </w:rPr>
      </w:pPr>
    </w:p>
    <w:p w:rsidR="00A527AA" w:rsidRPr="00A33D28" w:rsidRDefault="00A527AA"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1. </w:t>
      </w:r>
      <w:proofErr w:type="gramStart"/>
      <w:r w:rsidRPr="00A33D28">
        <w:rPr>
          <w:rFonts w:ascii="Courier New" w:hAnsi="Courier New" w:cs="Courier New"/>
        </w:rPr>
        <w:t>Переустройство  и</w:t>
      </w:r>
      <w:proofErr w:type="gramEnd"/>
      <w:r w:rsidRPr="00A33D28">
        <w:rPr>
          <w:rFonts w:ascii="Courier New" w:hAnsi="Courier New" w:cs="Courier New"/>
        </w:rPr>
        <w:t xml:space="preserve">  (или)  перепланировка  помещения   проводились   на</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основании: 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решения  о согласовании переустройства и (или) перепланировки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уведомления о переводе помещения (нужное указать)</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от _____________ г. N _______ в соответствии с проектной документацией от</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 г. N __, разработанной 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(указывается организация, разработавшая проект)</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2. Работы выполнялись в сроки: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начало работ 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окончание работ _______________________________________.</w:t>
      </w:r>
    </w:p>
    <w:p w:rsidR="00A33D28" w:rsidRPr="00A33D28" w:rsidRDefault="00A33D28" w:rsidP="00A33D28">
      <w:pPr>
        <w:autoSpaceDE w:val="0"/>
        <w:autoSpaceDN w:val="0"/>
        <w:adjustRightInd w:val="0"/>
        <w:spacing w:after="0" w:line="240" w:lineRule="auto"/>
        <w:ind w:firstLine="720"/>
        <w:jc w:val="both"/>
        <w:rPr>
          <w:rFonts w:ascii="Arial" w:hAnsi="Arial" w:cs="Arial"/>
          <w:sz w:val="24"/>
          <w:szCs w:val="24"/>
        </w:rPr>
      </w:pP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3. В  результате   переустройства  и   (или)   перепланировки   помещение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претерпело следующие изменения: 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_________________________________________________________________________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(указываются результаты выполненных работ по переустройству и (или)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перепланировке помещения)</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По    результатам  обследования  комиссия  вынесла  решение:  работы</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выполнены    согласно   </w:t>
      </w:r>
      <w:proofErr w:type="gramStart"/>
      <w:r w:rsidRPr="00A33D28">
        <w:rPr>
          <w:rFonts w:ascii="Courier New" w:hAnsi="Courier New" w:cs="Courier New"/>
        </w:rPr>
        <w:t>представленному  проекту</w:t>
      </w:r>
      <w:proofErr w:type="gramEnd"/>
      <w:r w:rsidRPr="00A33D28">
        <w:rPr>
          <w:rFonts w:ascii="Courier New" w:hAnsi="Courier New" w:cs="Courier New"/>
        </w:rPr>
        <w:t>,  считать  произведенное</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переустройство и (или) перепланировку помещения завершенным.</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Подписи членов приемочной комиссии: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Председатель комиссии: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_____________________ (_______________)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Члены комиссии:</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_____________________ (_______________)</w:t>
      </w:r>
    </w:p>
    <w:p w:rsidR="00A33D28" w:rsidRPr="00A33D28" w:rsidRDefault="00A33D28" w:rsidP="00A33D28">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_____________________ (_______________)</w:t>
      </w:r>
    </w:p>
    <w:p w:rsidR="00BA60D9" w:rsidRDefault="00A33D28" w:rsidP="000A017F">
      <w:pPr>
        <w:autoSpaceDE w:val="0"/>
        <w:autoSpaceDN w:val="0"/>
        <w:adjustRightInd w:val="0"/>
        <w:spacing w:after="0" w:line="240" w:lineRule="auto"/>
        <w:rPr>
          <w:rFonts w:ascii="Courier New" w:hAnsi="Courier New" w:cs="Courier New"/>
        </w:rPr>
      </w:pPr>
      <w:r w:rsidRPr="00A33D28">
        <w:rPr>
          <w:rFonts w:ascii="Courier New" w:hAnsi="Courier New" w:cs="Courier New"/>
        </w:rPr>
        <w:t xml:space="preserve">     _____________________ (_______________)</w:t>
      </w:r>
    </w:p>
    <w:p w:rsidR="000A017F" w:rsidRPr="000A017F" w:rsidRDefault="000A017F" w:rsidP="000A017F">
      <w:pPr>
        <w:autoSpaceDE w:val="0"/>
        <w:autoSpaceDN w:val="0"/>
        <w:adjustRightInd w:val="0"/>
        <w:spacing w:after="0" w:line="240" w:lineRule="auto"/>
        <w:rPr>
          <w:rFonts w:ascii="Courier New" w:hAnsi="Courier New" w:cs="Courier New"/>
        </w:rPr>
      </w:pPr>
    </w:p>
    <w:p w:rsidR="002E1FB6" w:rsidRPr="004D723B" w:rsidRDefault="00D0530A" w:rsidP="002E1FB6">
      <w:pPr>
        <w:autoSpaceDE w:val="0"/>
        <w:autoSpaceDN w:val="0"/>
        <w:adjustRightInd w:val="0"/>
        <w:spacing w:after="0" w:line="240" w:lineRule="auto"/>
        <w:ind w:firstLine="698"/>
        <w:jc w:val="right"/>
        <w:rPr>
          <w:rFonts w:ascii="Times New Roman" w:hAnsi="Times New Roman" w:cs="Times New Roman"/>
          <w:sz w:val="28"/>
          <w:szCs w:val="28"/>
        </w:rPr>
      </w:pPr>
      <w:r w:rsidRPr="004D723B">
        <w:rPr>
          <w:rFonts w:ascii="Times New Roman" w:hAnsi="Times New Roman" w:cs="Times New Roman"/>
          <w:b/>
          <w:bCs/>
          <w:color w:val="26282F"/>
          <w:sz w:val="28"/>
          <w:szCs w:val="28"/>
        </w:rPr>
        <w:lastRenderedPageBreak/>
        <w:t>ПРИЛОЖЕНИЕ N 3</w:t>
      </w:r>
    </w:p>
    <w:p w:rsidR="002E1FB6" w:rsidRPr="00A33D28" w:rsidRDefault="002E1FB6" w:rsidP="002E1FB6">
      <w:pPr>
        <w:autoSpaceDE w:val="0"/>
        <w:autoSpaceDN w:val="0"/>
        <w:adjustRightInd w:val="0"/>
        <w:spacing w:after="0" w:line="240" w:lineRule="auto"/>
        <w:ind w:firstLine="698"/>
        <w:jc w:val="right"/>
        <w:rPr>
          <w:rFonts w:ascii="Arial" w:hAnsi="Arial" w:cs="Arial"/>
          <w:sz w:val="24"/>
          <w:szCs w:val="24"/>
        </w:rPr>
      </w:pPr>
      <w:r w:rsidRPr="004D723B">
        <w:rPr>
          <w:rFonts w:ascii="Times New Roman" w:hAnsi="Times New Roman" w:cs="Times New Roman"/>
          <w:b/>
          <w:bCs/>
          <w:color w:val="26282F"/>
          <w:sz w:val="28"/>
          <w:szCs w:val="28"/>
        </w:rPr>
        <w:t xml:space="preserve">к </w:t>
      </w:r>
      <w:hyperlink w:anchor="sub_1000" w:history="1">
        <w:r w:rsidRPr="004D723B">
          <w:rPr>
            <w:rFonts w:ascii="Times New Roman" w:hAnsi="Times New Roman" w:cs="Times New Roman"/>
            <w:color w:val="106BBE"/>
            <w:sz w:val="28"/>
            <w:szCs w:val="28"/>
          </w:rPr>
          <w:t>Административному регламенту</w:t>
        </w:r>
      </w:hyperlink>
    </w:p>
    <w:p w:rsidR="00A527AA" w:rsidRDefault="00A527AA"/>
    <w:p w:rsidR="002E1FB6" w:rsidRDefault="002E1FB6" w:rsidP="002E1FB6">
      <w:pPr>
        <w:pStyle w:val="1"/>
      </w:pPr>
      <w:r>
        <w:t>Уведомление</w:t>
      </w:r>
      <w:r>
        <w:br/>
        <w:t>о переводе (отказе в переводе) жилого (нежилого) помещения в нежилое (жилое) помещение</w:t>
      </w:r>
    </w:p>
    <w:p w:rsidR="002E1FB6" w:rsidRDefault="002E1FB6" w:rsidP="002E1FB6"/>
    <w:p w:rsidR="002E1FB6" w:rsidRDefault="002E1FB6" w:rsidP="002E1FB6">
      <w:pPr>
        <w:pStyle w:val="a9"/>
        <w:rPr>
          <w:sz w:val="20"/>
          <w:szCs w:val="20"/>
        </w:rPr>
      </w:pPr>
      <w:r>
        <w:rPr>
          <w:sz w:val="20"/>
          <w:szCs w:val="20"/>
        </w:rPr>
        <w:t xml:space="preserve">                                        Кому ____________________________</w:t>
      </w:r>
    </w:p>
    <w:p w:rsidR="002E1FB6" w:rsidRDefault="002E1FB6" w:rsidP="002E1FB6">
      <w:pPr>
        <w:pStyle w:val="a9"/>
        <w:rPr>
          <w:sz w:val="20"/>
          <w:szCs w:val="20"/>
        </w:rPr>
      </w:pPr>
      <w:r>
        <w:rPr>
          <w:sz w:val="20"/>
          <w:szCs w:val="20"/>
        </w:rPr>
        <w:t xml:space="preserve">                                               (фамилия, имя, отчество -</w:t>
      </w:r>
    </w:p>
    <w:p w:rsidR="002E1FB6" w:rsidRDefault="002E1FB6" w:rsidP="002E1FB6">
      <w:pPr>
        <w:pStyle w:val="a9"/>
        <w:rPr>
          <w:sz w:val="20"/>
          <w:szCs w:val="20"/>
        </w:rPr>
      </w:pPr>
      <w:r>
        <w:rPr>
          <w:sz w:val="20"/>
          <w:szCs w:val="20"/>
        </w:rPr>
        <w:t xml:space="preserve">                                        _________________________________</w:t>
      </w:r>
    </w:p>
    <w:p w:rsidR="002E1FB6" w:rsidRDefault="002E1FB6" w:rsidP="002E1FB6">
      <w:pPr>
        <w:pStyle w:val="a9"/>
        <w:rPr>
          <w:sz w:val="20"/>
          <w:szCs w:val="20"/>
        </w:rPr>
      </w:pPr>
      <w:r>
        <w:rPr>
          <w:sz w:val="20"/>
          <w:szCs w:val="20"/>
        </w:rPr>
        <w:t xml:space="preserve">                                                 для граждан;</w:t>
      </w:r>
    </w:p>
    <w:p w:rsidR="002E1FB6" w:rsidRDefault="002E1FB6" w:rsidP="002E1FB6">
      <w:pPr>
        <w:pStyle w:val="a9"/>
        <w:rPr>
          <w:sz w:val="20"/>
          <w:szCs w:val="20"/>
        </w:rPr>
      </w:pPr>
      <w:r>
        <w:rPr>
          <w:sz w:val="20"/>
          <w:szCs w:val="20"/>
        </w:rPr>
        <w:t xml:space="preserve">                                        _________________________________</w:t>
      </w:r>
    </w:p>
    <w:p w:rsidR="002E1FB6" w:rsidRDefault="002E1FB6" w:rsidP="002E1FB6">
      <w:pPr>
        <w:pStyle w:val="a9"/>
        <w:rPr>
          <w:sz w:val="20"/>
          <w:szCs w:val="20"/>
        </w:rPr>
      </w:pPr>
      <w:r>
        <w:rPr>
          <w:sz w:val="20"/>
          <w:szCs w:val="20"/>
        </w:rPr>
        <w:t xml:space="preserve">                                        полное наименование организации -</w:t>
      </w:r>
    </w:p>
    <w:p w:rsidR="002E1FB6" w:rsidRDefault="002E1FB6" w:rsidP="002E1FB6">
      <w:pPr>
        <w:pStyle w:val="a9"/>
        <w:rPr>
          <w:sz w:val="20"/>
          <w:szCs w:val="20"/>
        </w:rPr>
      </w:pPr>
      <w:r>
        <w:rPr>
          <w:sz w:val="20"/>
          <w:szCs w:val="20"/>
        </w:rPr>
        <w:t xml:space="preserve">                                        _________________________________</w:t>
      </w:r>
    </w:p>
    <w:p w:rsidR="002E1FB6" w:rsidRDefault="002E1FB6" w:rsidP="002E1FB6">
      <w:pPr>
        <w:pStyle w:val="a9"/>
        <w:rPr>
          <w:sz w:val="20"/>
          <w:szCs w:val="20"/>
        </w:rPr>
      </w:pPr>
      <w:r>
        <w:rPr>
          <w:sz w:val="20"/>
          <w:szCs w:val="20"/>
        </w:rPr>
        <w:t xml:space="preserve">                                              для юридических лиц)</w:t>
      </w:r>
    </w:p>
    <w:p w:rsidR="002E1FB6" w:rsidRDefault="002E1FB6" w:rsidP="002E1FB6">
      <w:pPr>
        <w:pStyle w:val="a9"/>
        <w:rPr>
          <w:sz w:val="20"/>
          <w:szCs w:val="20"/>
        </w:rPr>
      </w:pPr>
      <w:r>
        <w:rPr>
          <w:sz w:val="20"/>
          <w:szCs w:val="20"/>
        </w:rPr>
        <w:t xml:space="preserve">                                        Куда ____________________________</w:t>
      </w:r>
    </w:p>
    <w:p w:rsidR="002E1FB6" w:rsidRDefault="002E1FB6" w:rsidP="002E1FB6">
      <w:pPr>
        <w:pStyle w:val="a9"/>
        <w:rPr>
          <w:sz w:val="20"/>
          <w:szCs w:val="20"/>
        </w:rPr>
      </w:pPr>
      <w:r>
        <w:rPr>
          <w:sz w:val="20"/>
          <w:szCs w:val="20"/>
        </w:rPr>
        <w:t xml:space="preserve">                                              (почтовый индекс и адрес</w:t>
      </w:r>
    </w:p>
    <w:p w:rsidR="002E1FB6" w:rsidRDefault="002E1FB6" w:rsidP="002E1FB6">
      <w:pPr>
        <w:pStyle w:val="a9"/>
        <w:rPr>
          <w:sz w:val="20"/>
          <w:szCs w:val="20"/>
        </w:rPr>
      </w:pPr>
      <w:r>
        <w:rPr>
          <w:sz w:val="20"/>
          <w:szCs w:val="20"/>
        </w:rPr>
        <w:t xml:space="preserve">                                             заявителя согласно заявлению</w:t>
      </w:r>
    </w:p>
    <w:p w:rsidR="002E1FB6" w:rsidRDefault="002E1FB6" w:rsidP="002E1FB6">
      <w:pPr>
        <w:pStyle w:val="a9"/>
        <w:rPr>
          <w:sz w:val="20"/>
          <w:szCs w:val="20"/>
        </w:rPr>
      </w:pPr>
      <w:r>
        <w:rPr>
          <w:sz w:val="20"/>
          <w:szCs w:val="20"/>
        </w:rPr>
        <w:t xml:space="preserve">                                                    о переводе)</w:t>
      </w:r>
    </w:p>
    <w:p w:rsidR="002E1FB6" w:rsidRDefault="002E1FB6" w:rsidP="002E1FB6">
      <w:pPr>
        <w:pStyle w:val="a9"/>
        <w:rPr>
          <w:sz w:val="20"/>
          <w:szCs w:val="20"/>
        </w:rPr>
      </w:pPr>
      <w:r>
        <w:rPr>
          <w:sz w:val="20"/>
          <w:szCs w:val="20"/>
        </w:rPr>
        <w:t xml:space="preserve">                                        _________________________________</w:t>
      </w:r>
    </w:p>
    <w:p w:rsidR="002E1FB6" w:rsidRDefault="002E1FB6" w:rsidP="002E1FB6"/>
    <w:p w:rsidR="002E1FB6" w:rsidRDefault="002E1FB6" w:rsidP="002E1FB6">
      <w:pPr>
        <w:pStyle w:val="a9"/>
        <w:rPr>
          <w:sz w:val="20"/>
          <w:szCs w:val="20"/>
        </w:rPr>
      </w:pPr>
      <w:r>
        <w:rPr>
          <w:rStyle w:val="a3"/>
          <w:sz w:val="20"/>
          <w:szCs w:val="20"/>
        </w:rPr>
        <w:t xml:space="preserve">                              Уведомление</w:t>
      </w:r>
    </w:p>
    <w:p w:rsidR="002E1FB6" w:rsidRDefault="002E1FB6" w:rsidP="002E1FB6">
      <w:pPr>
        <w:pStyle w:val="a9"/>
        <w:rPr>
          <w:sz w:val="20"/>
          <w:szCs w:val="20"/>
        </w:rPr>
      </w:pPr>
      <w:r>
        <w:rPr>
          <w:sz w:val="20"/>
          <w:szCs w:val="20"/>
        </w:rPr>
        <w:t xml:space="preserve">   </w:t>
      </w:r>
      <w:r>
        <w:rPr>
          <w:rStyle w:val="a3"/>
          <w:sz w:val="20"/>
          <w:szCs w:val="20"/>
        </w:rPr>
        <w:t xml:space="preserve">     о переводе (отказе в переводе) жилого (нежилого)</w:t>
      </w:r>
    </w:p>
    <w:p w:rsidR="002E1FB6" w:rsidRDefault="002E1FB6" w:rsidP="002E1FB6">
      <w:pPr>
        <w:pStyle w:val="a9"/>
        <w:rPr>
          <w:sz w:val="20"/>
          <w:szCs w:val="20"/>
        </w:rPr>
      </w:pPr>
      <w:r>
        <w:rPr>
          <w:sz w:val="20"/>
          <w:szCs w:val="20"/>
        </w:rPr>
        <w:t xml:space="preserve">          </w:t>
      </w:r>
      <w:r>
        <w:rPr>
          <w:rStyle w:val="a3"/>
          <w:sz w:val="20"/>
          <w:szCs w:val="20"/>
        </w:rPr>
        <w:t xml:space="preserve">     помещения в нежилое (жилое) помещение</w:t>
      </w:r>
    </w:p>
    <w:p w:rsidR="002E1FB6" w:rsidRDefault="002E1FB6" w:rsidP="002E1FB6"/>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(полное наименование органа местного самоуправления,</w:t>
      </w:r>
    </w:p>
    <w:p w:rsidR="002E1FB6" w:rsidRDefault="002E1FB6" w:rsidP="002E1FB6">
      <w:pPr>
        <w:pStyle w:val="a9"/>
        <w:rPr>
          <w:sz w:val="20"/>
          <w:szCs w:val="20"/>
        </w:rPr>
      </w:pPr>
      <w:r>
        <w:rPr>
          <w:sz w:val="20"/>
          <w:szCs w:val="20"/>
        </w:rPr>
        <w:t xml:space="preserve">             осуществляющего перевод помещения)</w:t>
      </w:r>
    </w:p>
    <w:p w:rsidR="002E1FB6" w:rsidRDefault="002E1FB6" w:rsidP="002E1FB6">
      <w:pPr>
        <w:pStyle w:val="a9"/>
        <w:rPr>
          <w:sz w:val="20"/>
          <w:szCs w:val="20"/>
        </w:rPr>
      </w:pPr>
      <w:r>
        <w:rPr>
          <w:sz w:val="20"/>
          <w:szCs w:val="20"/>
        </w:rPr>
        <w:t>____________________________________________, рассмотрев представленные в</w:t>
      </w:r>
    </w:p>
    <w:p w:rsidR="002E1FB6" w:rsidRDefault="002E1FB6" w:rsidP="002E1FB6">
      <w:pPr>
        <w:pStyle w:val="a9"/>
        <w:rPr>
          <w:sz w:val="20"/>
          <w:szCs w:val="20"/>
        </w:rPr>
      </w:pPr>
      <w:r>
        <w:rPr>
          <w:sz w:val="20"/>
          <w:szCs w:val="20"/>
        </w:rPr>
        <w:t xml:space="preserve">соответствии с </w:t>
      </w:r>
      <w:hyperlink r:id="rId23" w:history="1">
        <w:r>
          <w:rPr>
            <w:rStyle w:val="a4"/>
            <w:sz w:val="20"/>
            <w:szCs w:val="20"/>
          </w:rPr>
          <w:t xml:space="preserve">частью 2 статьи </w:t>
        </w:r>
        <w:proofErr w:type="gramStart"/>
        <w:r>
          <w:rPr>
            <w:rStyle w:val="a4"/>
            <w:sz w:val="20"/>
            <w:szCs w:val="20"/>
          </w:rPr>
          <w:t>23</w:t>
        </w:r>
      </w:hyperlink>
      <w:r>
        <w:rPr>
          <w:sz w:val="20"/>
          <w:szCs w:val="20"/>
        </w:rPr>
        <w:t xml:space="preserve">  Жилищного</w:t>
      </w:r>
      <w:proofErr w:type="gramEnd"/>
      <w:r>
        <w:rPr>
          <w:sz w:val="20"/>
          <w:szCs w:val="20"/>
        </w:rPr>
        <w:t xml:space="preserve"> кодекса Российской Федерации</w:t>
      </w:r>
    </w:p>
    <w:p w:rsidR="002E1FB6" w:rsidRDefault="002E1FB6" w:rsidP="002E1FB6">
      <w:pPr>
        <w:pStyle w:val="a9"/>
        <w:rPr>
          <w:sz w:val="20"/>
          <w:szCs w:val="20"/>
        </w:rPr>
      </w:pPr>
      <w:r>
        <w:rPr>
          <w:sz w:val="20"/>
          <w:szCs w:val="20"/>
        </w:rPr>
        <w:t>документы о переводе помещения общей площадью _______ кв. м, находящегося</w:t>
      </w:r>
    </w:p>
    <w:p w:rsidR="002E1FB6" w:rsidRDefault="002E1FB6" w:rsidP="002E1FB6">
      <w:pPr>
        <w:pStyle w:val="a9"/>
        <w:rPr>
          <w:sz w:val="20"/>
          <w:szCs w:val="20"/>
        </w:rPr>
      </w:pPr>
      <w:r>
        <w:rPr>
          <w:sz w:val="20"/>
          <w:szCs w:val="20"/>
        </w:rPr>
        <w:t>по адресу:</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(наименование городского или сельского поселения)</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(наименование улицы, площади, проспекта, бульвара, проезда и т. п.)</w:t>
      </w:r>
    </w:p>
    <w:p w:rsidR="002E1FB6" w:rsidRDefault="002E1FB6" w:rsidP="002E1FB6">
      <w:pPr>
        <w:pStyle w:val="a9"/>
        <w:rPr>
          <w:sz w:val="20"/>
          <w:szCs w:val="20"/>
        </w:rPr>
      </w:pPr>
      <w:r>
        <w:rPr>
          <w:sz w:val="20"/>
          <w:szCs w:val="20"/>
        </w:rPr>
        <w:t xml:space="preserve">                      корпус (владение, строение)</w:t>
      </w:r>
    </w:p>
    <w:p w:rsidR="002E1FB6" w:rsidRDefault="002E1FB6" w:rsidP="002E1FB6">
      <w:pPr>
        <w:pStyle w:val="a9"/>
        <w:rPr>
          <w:sz w:val="20"/>
          <w:szCs w:val="20"/>
        </w:rPr>
      </w:pPr>
      <w:r>
        <w:rPr>
          <w:sz w:val="20"/>
          <w:szCs w:val="20"/>
        </w:rPr>
        <w:t>дом ______, __________, кв. _____, из жилого (нежилого) в нежилое (жилое)</w:t>
      </w:r>
    </w:p>
    <w:p w:rsidR="002E1FB6" w:rsidRDefault="002E1FB6" w:rsidP="002E1FB6">
      <w:pPr>
        <w:pStyle w:val="a9"/>
        <w:rPr>
          <w:sz w:val="20"/>
          <w:szCs w:val="20"/>
        </w:rPr>
      </w:pPr>
      <w:r>
        <w:rPr>
          <w:sz w:val="20"/>
          <w:szCs w:val="20"/>
        </w:rPr>
        <w:t xml:space="preserve">                                         (ненужное зачеркнуть)</w:t>
      </w:r>
    </w:p>
    <w:p w:rsidR="002E1FB6" w:rsidRDefault="002E1FB6" w:rsidP="002E1FB6">
      <w:pPr>
        <w:pStyle w:val="a9"/>
        <w:rPr>
          <w:sz w:val="20"/>
          <w:szCs w:val="20"/>
        </w:rPr>
      </w:pPr>
      <w:r>
        <w:rPr>
          <w:sz w:val="20"/>
          <w:szCs w:val="20"/>
        </w:rPr>
        <w:t>в целях использования помещения в качестве ______________________________</w:t>
      </w:r>
    </w:p>
    <w:p w:rsidR="002E1FB6" w:rsidRDefault="002E1FB6" w:rsidP="002E1FB6">
      <w:pPr>
        <w:pStyle w:val="a9"/>
        <w:rPr>
          <w:sz w:val="20"/>
          <w:szCs w:val="20"/>
        </w:rPr>
      </w:pPr>
      <w:r>
        <w:rPr>
          <w:sz w:val="20"/>
          <w:szCs w:val="20"/>
        </w:rPr>
        <w:t xml:space="preserve">     (вид использования помещения в соответствии с заявлением о переводе)</w:t>
      </w:r>
    </w:p>
    <w:p w:rsidR="002E1FB6" w:rsidRDefault="002E1FB6" w:rsidP="002E1FB6">
      <w:pPr>
        <w:pStyle w:val="a9"/>
        <w:rPr>
          <w:sz w:val="20"/>
          <w:szCs w:val="20"/>
        </w:rPr>
      </w:pPr>
      <w:r>
        <w:rPr>
          <w:sz w:val="20"/>
          <w:szCs w:val="20"/>
        </w:rPr>
        <w:t>________________________________________________________________________,</w:t>
      </w:r>
    </w:p>
    <w:p w:rsidR="002E1FB6" w:rsidRDefault="002E1FB6" w:rsidP="002E1FB6">
      <w:pPr>
        <w:pStyle w:val="a9"/>
        <w:rPr>
          <w:sz w:val="20"/>
          <w:szCs w:val="20"/>
        </w:rPr>
      </w:pPr>
      <w:r>
        <w:rPr>
          <w:sz w:val="20"/>
          <w:szCs w:val="20"/>
        </w:rPr>
        <w:t>решил (_________________________________________________________):</w:t>
      </w:r>
    </w:p>
    <w:p w:rsidR="002E1FB6" w:rsidRDefault="002E1FB6" w:rsidP="002E1FB6">
      <w:pPr>
        <w:pStyle w:val="a9"/>
        <w:rPr>
          <w:sz w:val="20"/>
          <w:szCs w:val="20"/>
        </w:rPr>
      </w:pPr>
      <w:r>
        <w:rPr>
          <w:sz w:val="20"/>
          <w:szCs w:val="20"/>
        </w:rPr>
        <w:t xml:space="preserve">             (наименование акта, дата его принятия и номер)</w:t>
      </w:r>
    </w:p>
    <w:p w:rsidR="002E1FB6" w:rsidRDefault="002E1FB6" w:rsidP="002E1FB6">
      <w:pPr>
        <w:pStyle w:val="a9"/>
        <w:rPr>
          <w:sz w:val="20"/>
          <w:szCs w:val="20"/>
        </w:rPr>
      </w:pPr>
      <w:r>
        <w:rPr>
          <w:sz w:val="20"/>
          <w:szCs w:val="20"/>
        </w:rPr>
        <w:t xml:space="preserve">     1. Помещение на основании приложенных к заявлению документов:</w:t>
      </w:r>
    </w:p>
    <w:p w:rsidR="002E1FB6" w:rsidRDefault="002E1FB6" w:rsidP="002E1FB6">
      <w:pPr>
        <w:pStyle w:val="a9"/>
        <w:rPr>
          <w:sz w:val="20"/>
          <w:szCs w:val="20"/>
        </w:rPr>
      </w:pPr>
      <w:r>
        <w:rPr>
          <w:sz w:val="20"/>
          <w:szCs w:val="20"/>
        </w:rPr>
        <w:t xml:space="preserve">             жилого (нежилого) в нежилое (жилое)</w:t>
      </w:r>
    </w:p>
    <w:p w:rsidR="002E1FB6" w:rsidRDefault="002E1FB6" w:rsidP="002E1FB6">
      <w:pPr>
        <w:pStyle w:val="a9"/>
        <w:rPr>
          <w:sz w:val="20"/>
          <w:szCs w:val="20"/>
        </w:rPr>
      </w:pPr>
      <w:r>
        <w:rPr>
          <w:sz w:val="20"/>
          <w:szCs w:val="20"/>
        </w:rPr>
        <w:t>а) перевести из ____________________________ без предварительных условий;</w:t>
      </w:r>
    </w:p>
    <w:p w:rsidR="002E1FB6" w:rsidRDefault="002E1FB6" w:rsidP="002E1FB6">
      <w:pPr>
        <w:pStyle w:val="a9"/>
        <w:rPr>
          <w:sz w:val="20"/>
          <w:szCs w:val="20"/>
        </w:rPr>
      </w:pPr>
      <w:r>
        <w:rPr>
          <w:sz w:val="20"/>
          <w:szCs w:val="20"/>
        </w:rPr>
        <w:t>б) перевести из жилого (нежилого) в нежилое (жилое)</w:t>
      </w:r>
    </w:p>
    <w:p w:rsidR="002E1FB6" w:rsidRDefault="002E1FB6" w:rsidP="002E1FB6">
      <w:pPr>
        <w:pStyle w:val="a9"/>
        <w:rPr>
          <w:sz w:val="20"/>
          <w:szCs w:val="20"/>
        </w:rPr>
      </w:pPr>
      <w:r>
        <w:rPr>
          <w:sz w:val="20"/>
          <w:szCs w:val="20"/>
        </w:rPr>
        <w:t xml:space="preserve">                   (ненужное зачеркнуть)</w:t>
      </w:r>
    </w:p>
    <w:p w:rsidR="002E1FB6" w:rsidRDefault="002E1FB6" w:rsidP="002E1FB6">
      <w:pPr>
        <w:pStyle w:val="a9"/>
        <w:rPr>
          <w:sz w:val="20"/>
          <w:szCs w:val="20"/>
        </w:rPr>
      </w:pPr>
      <w:r>
        <w:rPr>
          <w:sz w:val="20"/>
          <w:szCs w:val="20"/>
        </w:rPr>
        <w:t>при условии проведения в установленном порядке следующих видов работ:</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(перечень работ по переустройству</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(перепланировке) помещения</w:t>
      </w:r>
    </w:p>
    <w:p w:rsidR="002E1FB6" w:rsidRDefault="002E1FB6" w:rsidP="002E1FB6">
      <w:pPr>
        <w:pStyle w:val="a9"/>
        <w:rPr>
          <w:sz w:val="20"/>
          <w:szCs w:val="20"/>
        </w:rPr>
      </w:pPr>
      <w:r>
        <w:rPr>
          <w:sz w:val="20"/>
          <w:szCs w:val="20"/>
        </w:rPr>
        <w:lastRenderedPageBreak/>
        <w:t>_________________________________________________________________________</w:t>
      </w:r>
    </w:p>
    <w:p w:rsidR="002E1FB6" w:rsidRDefault="002E1FB6" w:rsidP="002E1FB6">
      <w:pPr>
        <w:pStyle w:val="a9"/>
        <w:rPr>
          <w:sz w:val="20"/>
          <w:szCs w:val="20"/>
        </w:rPr>
      </w:pPr>
      <w:r>
        <w:rPr>
          <w:sz w:val="20"/>
          <w:szCs w:val="20"/>
        </w:rPr>
        <w:t xml:space="preserve">      или иных необходимых работ по ремонту, реконструкции,</w:t>
      </w:r>
    </w:p>
    <w:p w:rsidR="002E1FB6" w:rsidRDefault="002E1FB6" w:rsidP="002E1FB6">
      <w:pPr>
        <w:pStyle w:val="a9"/>
        <w:rPr>
          <w:sz w:val="20"/>
          <w:szCs w:val="20"/>
        </w:rPr>
      </w:pPr>
      <w:r>
        <w:rPr>
          <w:sz w:val="20"/>
          <w:szCs w:val="20"/>
        </w:rPr>
        <w:t xml:space="preserve">                      реставрации помещения)</w:t>
      </w:r>
    </w:p>
    <w:p w:rsidR="002E1FB6" w:rsidRDefault="002E1FB6" w:rsidP="002E1FB6">
      <w:pPr>
        <w:pStyle w:val="a9"/>
        <w:rPr>
          <w:sz w:val="20"/>
          <w:szCs w:val="20"/>
        </w:rPr>
      </w:pPr>
      <w:r>
        <w:rPr>
          <w:sz w:val="20"/>
          <w:szCs w:val="20"/>
        </w:rPr>
        <w:t>________________________________________________________________________.</w:t>
      </w:r>
    </w:p>
    <w:p w:rsidR="002E1FB6" w:rsidRDefault="002E1FB6" w:rsidP="002E1FB6">
      <w:pPr>
        <w:pStyle w:val="a9"/>
        <w:rPr>
          <w:sz w:val="20"/>
          <w:szCs w:val="20"/>
        </w:rPr>
      </w:pPr>
      <w:r>
        <w:rPr>
          <w:sz w:val="20"/>
          <w:szCs w:val="20"/>
        </w:rPr>
        <w:t xml:space="preserve">     2. </w:t>
      </w:r>
      <w:proofErr w:type="gramStart"/>
      <w:r>
        <w:rPr>
          <w:sz w:val="20"/>
          <w:szCs w:val="20"/>
        </w:rPr>
        <w:t>Отказать  в</w:t>
      </w:r>
      <w:proofErr w:type="gramEnd"/>
      <w:r>
        <w:rPr>
          <w:sz w:val="20"/>
          <w:szCs w:val="20"/>
        </w:rPr>
        <w:t xml:space="preserve">  переводе указанного помещения из жилого (нежилого) в</w:t>
      </w:r>
    </w:p>
    <w:p w:rsidR="002E1FB6" w:rsidRDefault="002E1FB6" w:rsidP="002E1FB6">
      <w:pPr>
        <w:pStyle w:val="a9"/>
        <w:rPr>
          <w:sz w:val="20"/>
          <w:szCs w:val="20"/>
        </w:rPr>
      </w:pPr>
      <w:r>
        <w:rPr>
          <w:sz w:val="20"/>
          <w:szCs w:val="20"/>
        </w:rPr>
        <w:t>нежилое (жилое) в связи с</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(основание (я), установленное </w:t>
      </w:r>
      <w:hyperlink r:id="rId24" w:history="1">
        <w:r>
          <w:rPr>
            <w:rStyle w:val="a4"/>
            <w:sz w:val="20"/>
            <w:szCs w:val="20"/>
          </w:rPr>
          <w:t>частью 1 статьи 24</w:t>
        </w:r>
      </w:hyperlink>
      <w:r>
        <w:rPr>
          <w:sz w:val="20"/>
          <w:szCs w:val="20"/>
        </w:rPr>
        <w:t xml:space="preserve"> Жилищного кодекса</w:t>
      </w:r>
    </w:p>
    <w:p w:rsidR="002E1FB6" w:rsidRDefault="002E1FB6" w:rsidP="002E1FB6">
      <w:pPr>
        <w:pStyle w:val="a9"/>
        <w:rPr>
          <w:sz w:val="20"/>
          <w:szCs w:val="20"/>
        </w:rPr>
      </w:pPr>
      <w:r>
        <w:rPr>
          <w:sz w:val="20"/>
          <w:szCs w:val="20"/>
        </w:rPr>
        <w:t xml:space="preserve">                           Российской Федерации)</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 w:rsidR="002E1FB6" w:rsidRDefault="002E1FB6" w:rsidP="002E1FB6">
      <w:pPr>
        <w:pStyle w:val="a9"/>
        <w:rPr>
          <w:sz w:val="20"/>
          <w:szCs w:val="20"/>
        </w:rPr>
      </w:pPr>
      <w:r>
        <w:rPr>
          <w:sz w:val="20"/>
          <w:szCs w:val="20"/>
        </w:rPr>
        <w:t>_________________________ ________________ ______________________________</w:t>
      </w:r>
    </w:p>
    <w:p w:rsidR="002E1FB6" w:rsidRDefault="002E1FB6" w:rsidP="002E1FB6">
      <w:pPr>
        <w:pStyle w:val="a9"/>
        <w:rPr>
          <w:sz w:val="20"/>
          <w:szCs w:val="20"/>
        </w:rPr>
      </w:pPr>
      <w:r>
        <w:rPr>
          <w:sz w:val="20"/>
          <w:szCs w:val="20"/>
        </w:rPr>
        <w:t xml:space="preserve">      (должность </w:t>
      </w:r>
      <w:proofErr w:type="gramStart"/>
      <w:r>
        <w:rPr>
          <w:sz w:val="20"/>
          <w:szCs w:val="20"/>
        </w:rPr>
        <w:t xml:space="preserve">лица,   </w:t>
      </w:r>
      <w:proofErr w:type="gramEnd"/>
      <w:r>
        <w:rPr>
          <w:sz w:val="20"/>
          <w:szCs w:val="20"/>
        </w:rPr>
        <w:t xml:space="preserve">      (подпись)       (расшифровка подписи)</w:t>
      </w:r>
    </w:p>
    <w:p w:rsidR="002E1FB6" w:rsidRDefault="002E1FB6" w:rsidP="002E1FB6">
      <w:pPr>
        <w:pStyle w:val="a9"/>
        <w:rPr>
          <w:sz w:val="20"/>
          <w:szCs w:val="20"/>
        </w:rPr>
      </w:pPr>
      <w:r>
        <w:rPr>
          <w:sz w:val="20"/>
          <w:szCs w:val="20"/>
        </w:rPr>
        <w:t>подписавшего уведомление)</w:t>
      </w:r>
    </w:p>
    <w:p w:rsidR="002E1FB6" w:rsidRDefault="002E1FB6" w:rsidP="002E1FB6"/>
    <w:p w:rsidR="002E1FB6" w:rsidRDefault="002E1FB6" w:rsidP="002E1FB6">
      <w:pPr>
        <w:pStyle w:val="a9"/>
        <w:rPr>
          <w:sz w:val="20"/>
          <w:szCs w:val="20"/>
        </w:rPr>
      </w:pPr>
      <w:r>
        <w:rPr>
          <w:sz w:val="20"/>
          <w:szCs w:val="20"/>
        </w:rPr>
        <w:t>________________________ 20_ г.</w:t>
      </w:r>
    </w:p>
    <w:p w:rsidR="002E1FB6" w:rsidRDefault="002E1FB6" w:rsidP="002E1FB6"/>
    <w:p w:rsidR="002E1FB6" w:rsidRDefault="002E1FB6" w:rsidP="002E1FB6">
      <w:pPr>
        <w:pStyle w:val="a9"/>
        <w:rPr>
          <w:sz w:val="20"/>
          <w:szCs w:val="20"/>
        </w:rPr>
      </w:pPr>
      <w:r>
        <w:rPr>
          <w:sz w:val="20"/>
          <w:szCs w:val="20"/>
        </w:rPr>
        <w:t>М.П.</w:t>
      </w:r>
    </w:p>
    <w:p w:rsidR="002E1FB6" w:rsidRDefault="002E1FB6" w:rsidP="002E1FB6"/>
    <w:p w:rsidR="002E1FB6" w:rsidRDefault="002E1FB6" w:rsidP="002E1FB6">
      <w:pPr>
        <w:ind w:firstLine="698"/>
        <w:jc w:val="right"/>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2E1FB6">
      <w:pPr>
        <w:autoSpaceDE w:val="0"/>
        <w:autoSpaceDN w:val="0"/>
        <w:adjustRightInd w:val="0"/>
        <w:spacing w:after="0" w:line="240" w:lineRule="auto"/>
        <w:ind w:firstLine="698"/>
        <w:jc w:val="right"/>
        <w:rPr>
          <w:rFonts w:ascii="Arial" w:hAnsi="Arial" w:cs="Arial"/>
          <w:b/>
          <w:bCs/>
          <w:color w:val="26282F"/>
          <w:sz w:val="24"/>
          <w:szCs w:val="24"/>
        </w:rPr>
      </w:pPr>
    </w:p>
    <w:p w:rsidR="002E1FB6" w:rsidRPr="004D723B" w:rsidRDefault="00D0530A" w:rsidP="002E1FB6">
      <w:pPr>
        <w:autoSpaceDE w:val="0"/>
        <w:autoSpaceDN w:val="0"/>
        <w:adjustRightInd w:val="0"/>
        <w:spacing w:after="0" w:line="240" w:lineRule="auto"/>
        <w:ind w:firstLine="698"/>
        <w:jc w:val="right"/>
        <w:rPr>
          <w:rFonts w:ascii="Times New Roman" w:hAnsi="Times New Roman" w:cs="Times New Roman"/>
          <w:sz w:val="28"/>
          <w:szCs w:val="28"/>
        </w:rPr>
      </w:pPr>
      <w:r w:rsidRPr="004D723B">
        <w:rPr>
          <w:rFonts w:ascii="Times New Roman" w:hAnsi="Times New Roman" w:cs="Times New Roman"/>
          <w:b/>
          <w:bCs/>
          <w:color w:val="26282F"/>
          <w:sz w:val="28"/>
          <w:szCs w:val="28"/>
        </w:rPr>
        <w:lastRenderedPageBreak/>
        <w:t>ПРИЛОЖЕНИЕ N 4</w:t>
      </w:r>
    </w:p>
    <w:p w:rsidR="002E1FB6" w:rsidRPr="004D723B" w:rsidRDefault="002E1FB6" w:rsidP="002E1FB6">
      <w:pPr>
        <w:autoSpaceDE w:val="0"/>
        <w:autoSpaceDN w:val="0"/>
        <w:adjustRightInd w:val="0"/>
        <w:spacing w:after="0" w:line="240" w:lineRule="auto"/>
        <w:ind w:firstLine="698"/>
        <w:jc w:val="right"/>
        <w:rPr>
          <w:rFonts w:ascii="Times New Roman" w:hAnsi="Times New Roman" w:cs="Times New Roman"/>
          <w:sz w:val="28"/>
          <w:szCs w:val="28"/>
        </w:rPr>
      </w:pPr>
      <w:r w:rsidRPr="004D723B">
        <w:rPr>
          <w:rFonts w:ascii="Times New Roman" w:hAnsi="Times New Roman" w:cs="Times New Roman"/>
          <w:b/>
          <w:bCs/>
          <w:color w:val="26282F"/>
          <w:sz w:val="28"/>
          <w:szCs w:val="28"/>
        </w:rPr>
        <w:t xml:space="preserve">к </w:t>
      </w:r>
      <w:hyperlink w:anchor="sub_1000" w:history="1">
        <w:r w:rsidRPr="004D723B">
          <w:rPr>
            <w:rFonts w:ascii="Times New Roman" w:hAnsi="Times New Roman" w:cs="Times New Roman"/>
            <w:color w:val="106BBE"/>
            <w:sz w:val="28"/>
            <w:szCs w:val="28"/>
          </w:rPr>
          <w:t>Административному регламенту</w:t>
        </w:r>
      </w:hyperlink>
    </w:p>
    <w:p w:rsidR="002E1FB6" w:rsidRDefault="002E1FB6" w:rsidP="002E1FB6"/>
    <w:p w:rsidR="002E1FB6" w:rsidRDefault="002E1FB6" w:rsidP="002E1FB6"/>
    <w:p w:rsidR="002E1FB6" w:rsidRDefault="002E1FB6" w:rsidP="002E1FB6">
      <w:pPr>
        <w:pStyle w:val="1"/>
      </w:pPr>
      <w:r>
        <w:t>Форма акта</w:t>
      </w:r>
      <w:r>
        <w:br/>
        <w:t>приемочной комиссии</w:t>
      </w:r>
    </w:p>
    <w:p w:rsidR="002E1FB6" w:rsidRDefault="002E1FB6" w:rsidP="002E1FB6"/>
    <w:p w:rsidR="002E1FB6" w:rsidRDefault="002E1FB6" w:rsidP="002E1FB6">
      <w:pPr>
        <w:pStyle w:val="a9"/>
        <w:rPr>
          <w:sz w:val="20"/>
          <w:szCs w:val="20"/>
        </w:rPr>
      </w:pPr>
      <w:r>
        <w:rPr>
          <w:rStyle w:val="a3"/>
          <w:sz w:val="20"/>
          <w:szCs w:val="20"/>
        </w:rPr>
        <w:t xml:space="preserve">                     Акт приемочной комиссии</w:t>
      </w:r>
    </w:p>
    <w:p w:rsidR="002E1FB6" w:rsidRDefault="002E1FB6" w:rsidP="002E1FB6">
      <w:pPr>
        <w:pStyle w:val="a9"/>
        <w:rPr>
          <w:sz w:val="20"/>
          <w:szCs w:val="20"/>
        </w:rPr>
      </w:pPr>
      <w:r>
        <w:rPr>
          <w:rStyle w:val="a3"/>
          <w:sz w:val="20"/>
          <w:szCs w:val="20"/>
        </w:rPr>
        <w:t xml:space="preserve">                 о приемке в эксплуатацию объекта</w:t>
      </w:r>
    </w:p>
    <w:p w:rsidR="002E1FB6" w:rsidRDefault="002E1FB6" w:rsidP="002E1FB6"/>
    <w:p w:rsidR="002E1FB6" w:rsidRDefault="002E1FB6" w:rsidP="002E1FB6">
      <w:pPr>
        <w:pStyle w:val="a9"/>
        <w:rPr>
          <w:sz w:val="20"/>
          <w:szCs w:val="20"/>
        </w:rPr>
      </w:pPr>
      <w:r>
        <w:rPr>
          <w:sz w:val="20"/>
          <w:szCs w:val="20"/>
        </w:rPr>
        <w:t>г. ______________                         "____" _____________ 20_____ г.</w:t>
      </w:r>
    </w:p>
    <w:p w:rsidR="002E1FB6" w:rsidRDefault="002E1FB6" w:rsidP="002E1FB6"/>
    <w:p w:rsidR="002E1FB6" w:rsidRDefault="002E1FB6" w:rsidP="002E1FB6">
      <w:pPr>
        <w:pStyle w:val="a9"/>
        <w:rPr>
          <w:sz w:val="20"/>
          <w:szCs w:val="20"/>
        </w:rPr>
      </w:pPr>
      <w:r>
        <w:rPr>
          <w:sz w:val="20"/>
          <w:szCs w:val="20"/>
        </w:rPr>
        <w:t xml:space="preserve">     Приемочная комиссия, сформированная на основании распоряжения</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(должность и Ф.И.О. руководителя органа, осуществляющего перевод)</w:t>
      </w:r>
    </w:p>
    <w:p w:rsidR="002E1FB6" w:rsidRDefault="002E1FB6" w:rsidP="002E1FB6">
      <w:pPr>
        <w:pStyle w:val="a9"/>
        <w:rPr>
          <w:sz w:val="20"/>
          <w:szCs w:val="20"/>
        </w:rPr>
      </w:pPr>
      <w:r>
        <w:rPr>
          <w:sz w:val="20"/>
          <w:szCs w:val="20"/>
        </w:rPr>
        <w:t>N ____________ от "____" _____________ 20____ года в составе:</w:t>
      </w:r>
    </w:p>
    <w:p w:rsidR="002E1FB6" w:rsidRDefault="002E1FB6" w:rsidP="002E1FB6">
      <w:pPr>
        <w:pStyle w:val="a9"/>
        <w:rPr>
          <w:sz w:val="20"/>
          <w:szCs w:val="20"/>
        </w:rPr>
      </w:pPr>
      <w:r>
        <w:rPr>
          <w:sz w:val="20"/>
          <w:szCs w:val="20"/>
        </w:rPr>
        <w:t xml:space="preserve">    1. 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w:t>
      </w:r>
    </w:p>
    <w:p w:rsidR="002E1FB6" w:rsidRDefault="002E1FB6" w:rsidP="002E1FB6">
      <w:pPr>
        <w:pStyle w:val="a9"/>
        <w:rPr>
          <w:sz w:val="20"/>
          <w:szCs w:val="20"/>
        </w:rPr>
      </w:pPr>
      <w:r>
        <w:rPr>
          <w:sz w:val="20"/>
          <w:szCs w:val="20"/>
        </w:rPr>
        <w:t>установила следующее:</w:t>
      </w:r>
    </w:p>
    <w:p w:rsidR="002E1FB6" w:rsidRDefault="002E1FB6" w:rsidP="002E1FB6">
      <w:pPr>
        <w:pStyle w:val="a9"/>
        <w:rPr>
          <w:sz w:val="20"/>
          <w:szCs w:val="20"/>
        </w:rPr>
      </w:pPr>
      <w:r>
        <w:rPr>
          <w:sz w:val="20"/>
          <w:szCs w:val="20"/>
        </w:rPr>
        <w:t xml:space="preserve">     1. Заказчиком ______________________________________________________</w:t>
      </w:r>
    </w:p>
    <w:p w:rsidR="002E1FB6" w:rsidRDefault="002E1FB6" w:rsidP="002E1FB6">
      <w:pPr>
        <w:pStyle w:val="a9"/>
        <w:rPr>
          <w:sz w:val="20"/>
          <w:szCs w:val="20"/>
        </w:rPr>
      </w:pPr>
      <w:r>
        <w:rPr>
          <w:sz w:val="20"/>
          <w:szCs w:val="20"/>
        </w:rPr>
        <w:t xml:space="preserve">                      (наименование организации или ФИО физического лица)</w:t>
      </w:r>
    </w:p>
    <w:p w:rsidR="002E1FB6" w:rsidRDefault="002E1FB6" w:rsidP="002E1FB6">
      <w:pPr>
        <w:pStyle w:val="a9"/>
        <w:rPr>
          <w:sz w:val="20"/>
          <w:szCs w:val="20"/>
        </w:rPr>
      </w:pPr>
      <w:r>
        <w:rPr>
          <w:sz w:val="20"/>
          <w:szCs w:val="20"/>
        </w:rPr>
        <w:t>предъявлен к приемке в эксплуатацию _____________________________________</w:t>
      </w:r>
    </w:p>
    <w:p w:rsidR="002E1FB6" w:rsidRDefault="002E1FB6" w:rsidP="002E1FB6">
      <w:pPr>
        <w:pStyle w:val="a9"/>
        <w:rPr>
          <w:sz w:val="20"/>
          <w:szCs w:val="20"/>
        </w:rPr>
      </w:pPr>
      <w:r>
        <w:rPr>
          <w:sz w:val="20"/>
          <w:szCs w:val="20"/>
        </w:rPr>
        <w:t xml:space="preserve">                                          (наименование объекта)</w:t>
      </w:r>
    </w:p>
    <w:p w:rsidR="002E1FB6" w:rsidRDefault="002E1FB6" w:rsidP="002E1FB6">
      <w:pPr>
        <w:pStyle w:val="a9"/>
        <w:rPr>
          <w:sz w:val="20"/>
          <w:szCs w:val="20"/>
        </w:rPr>
      </w:pPr>
      <w:r>
        <w:rPr>
          <w:sz w:val="20"/>
          <w:szCs w:val="20"/>
        </w:rPr>
        <w:t>расположенный по адресу _________________________________________________</w:t>
      </w:r>
    </w:p>
    <w:p w:rsidR="002E1FB6" w:rsidRDefault="002E1FB6" w:rsidP="002E1FB6">
      <w:pPr>
        <w:pStyle w:val="a9"/>
        <w:rPr>
          <w:sz w:val="20"/>
          <w:szCs w:val="20"/>
        </w:rPr>
      </w:pPr>
      <w:r>
        <w:rPr>
          <w:sz w:val="20"/>
          <w:szCs w:val="20"/>
        </w:rPr>
        <w:t xml:space="preserve">     2.  Предварительные  условия  выполнялись на основании уведомления о</w:t>
      </w:r>
    </w:p>
    <w:p w:rsidR="002E1FB6" w:rsidRDefault="002E1FB6" w:rsidP="002E1FB6">
      <w:pPr>
        <w:pStyle w:val="a9"/>
        <w:rPr>
          <w:sz w:val="20"/>
          <w:szCs w:val="20"/>
        </w:rPr>
      </w:pPr>
      <w:proofErr w:type="gramStart"/>
      <w:r>
        <w:rPr>
          <w:sz w:val="20"/>
          <w:szCs w:val="20"/>
        </w:rPr>
        <w:t>переводе  жилого</w:t>
      </w:r>
      <w:proofErr w:type="gramEnd"/>
      <w:r>
        <w:rPr>
          <w:sz w:val="20"/>
          <w:szCs w:val="20"/>
        </w:rPr>
        <w:t xml:space="preserve">  помещения  в нежилое помещение или нежилого помещения в</w:t>
      </w:r>
    </w:p>
    <w:p w:rsidR="002E1FB6" w:rsidRDefault="002E1FB6" w:rsidP="002E1FB6">
      <w:pPr>
        <w:pStyle w:val="a9"/>
        <w:rPr>
          <w:sz w:val="20"/>
          <w:szCs w:val="20"/>
        </w:rPr>
      </w:pPr>
      <w:r>
        <w:rPr>
          <w:sz w:val="20"/>
          <w:szCs w:val="20"/>
        </w:rPr>
        <w:t>жилое помещение (нужное подчеркнуть) ___________________________________.</w:t>
      </w:r>
    </w:p>
    <w:p w:rsidR="002E1FB6" w:rsidRDefault="002E1FB6" w:rsidP="002E1FB6">
      <w:pPr>
        <w:pStyle w:val="a9"/>
        <w:rPr>
          <w:sz w:val="20"/>
          <w:szCs w:val="20"/>
        </w:rPr>
      </w:pPr>
      <w:r>
        <w:rPr>
          <w:sz w:val="20"/>
          <w:szCs w:val="20"/>
        </w:rPr>
        <w:t xml:space="preserve">                                          (N, дата уведомления)</w:t>
      </w:r>
    </w:p>
    <w:p w:rsidR="002E1FB6" w:rsidRDefault="002E1FB6" w:rsidP="002E1FB6">
      <w:pPr>
        <w:pStyle w:val="a9"/>
        <w:rPr>
          <w:sz w:val="20"/>
          <w:szCs w:val="20"/>
        </w:rPr>
      </w:pPr>
      <w:r>
        <w:rPr>
          <w:sz w:val="20"/>
          <w:szCs w:val="20"/>
        </w:rPr>
        <w:t xml:space="preserve">     4.    </w:t>
      </w:r>
      <w:proofErr w:type="gramStart"/>
      <w:r>
        <w:rPr>
          <w:sz w:val="20"/>
          <w:szCs w:val="20"/>
        </w:rPr>
        <w:t>Сведения  о</w:t>
      </w:r>
      <w:proofErr w:type="gramEnd"/>
      <w:r>
        <w:rPr>
          <w:sz w:val="20"/>
          <w:szCs w:val="20"/>
        </w:rPr>
        <w:t xml:space="preserve">  выполнении  предварительных  условий  перевода  в</w:t>
      </w:r>
    </w:p>
    <w:p w:rsidR="002E1FB6" w:rsidRDefault="002E1FB6" w:rsidP="002E1FB6">
      <w:pPr>
        <w:pStyle w:val="a9"/>
        <w:rPr>
          <w:sz w:val="20"/>
          <w:szCs w:val="20"/>
        </w:rPr>
      </w:pPr>
      <w:r>
        <w:rPr>
          <w:sz w:val="20"/>
          <w:szCs w:val="20"/>
        </w:rPr>
        <w:t>установленном порядке</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(указывается выполнение/невыполнение каждого из предварительных условий)</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5.  </w:t>
      </w:r>
      <w:proofErr w:type="gramStart"/>
      <w:r>
        <w:rPr>
          <w:sz w:val="20"/>
          <w:szCs w:val="20"/>
        </w:rPr>
        <w:t>Предъявленный  к</w:t>
      </w:r>
      <w:proofErr w:type="gramEnd"/>
      <w:r>
        <w:rPr>
          <w:sz w:val="20"/>
          <w:szCs w:val="20"/>
        </w:rPr>
        <w:t xml:space="preserve">  приемке  в эксплуатацию объект имеет следующие</w:t>
      </w:r>
    </w:p>
    <w:p w:rsidR="002E1FB6" w:rsidRDefault="002E1FB6" w:rsidP="002E1FB6">
      <w:pPr>
        <w:pStyle w:val="a9"/>
        <w:rPr>
          <w:sz w:val="20"/>
          <w:szCs w:val="20"/>
        </w:rPr>
      </w:pPr>
      <w:r>
        <w:rPr>
          <w:sz w:val="20"/>
          <w:szCs w:val="20"/>
        </w:rPr>
        <w:t>основные показатели:</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6.    Мероприятия    по    благоустройству   придомовой  территории,</w:t>
      </w:r>
    </w:p>
    <w:p w:rsidR="002E1FB6" w:rsidRDefault="002E1FB6" w:rsidP="002E1FB6">
      <w:pPr>
        <w:pStyle w:val="a9"/>
        <w:rPr>
          <w:sz w:val="20"/>
          <w:szCs w:val="20"/>
        </w:rPr>
      </w:pPr>
      <w:r>
        <w:rPr>
          <w:sz w:val="20"/>
          <w:szCs w:val="20"/>
        </w:rPr>
        <w:t>предусмотренные проектом,</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 xml:space="preserve">                           (выполнены или нет)</w:t>
      </w:r>
    </w:p>
    <w:p w:rsidR="002E1FB6" w:rsidRDefault="002E1FB6" w:rsidP="002E1FB6">
      <w:pPr>
        <w:pStyle w:val="a9"/>
        <w:rPr>
          <w:sz w:val="20"/>
          <w:szCs w:val="20"/>
        </w:rPr>
      </w:pPr>
      <w:r>
        <w:rPr>
          <w:sz w:val="20"/>
          <w:szCs w:val="20"/>
        </w:rPr>
        <w:t xml:space="preserve">     Застройщик  гарантирует  выполнение  требований по соблюдению прав и</w:t>
      </w:r>
    </w:p>
    <w:p w:rsidR="002E1FB6" w:rsidRDefault="002E1FB6" w:rsidP="002E1FB6">
      <w:pPr>
        <w:pStyle w:val="a9"/>
        <w:rPr>
          <w:sz w:val="20"/>
          <w:szCs w:val="20"/>
        </w:rPr>
      </w:pPr>
      <w:r>
        <w:rPr>
          <w:sz w:val="20"/>
          <w:szCs w:val="20"/>
        </w:rPr>
        <w:t>законных    интересов  собственников  общего  имущества  многоквартирного</w:t>
      </w:r>
    </w:p>
    <w:p w:rsidR="002E1FB6" w:rsidRDefault="002E1FB6" w:rsidP="002E1FB6">
      <w:pPr>
        <w:pStyle w:val="a9"/>
        <w:rPr>
          <w:sz w:val="20"/>
          <w:szCs w:val="20"/>
        </w:rPr>
      </w:pPr>
      <w:r>
        <w:rPr>
          <w:sz w:val="20"/>
          <w:szCs w:val="20"/>
        </w:rPr>
        <w:t>жилого дома, предусмотренных действующим законодательством РФ:</w:t>
      </w:r>
    </w:p>
    <w:p w:rsidR="002E1FB6" w:rsidRDefault="002E1FB6" w:rsidP="002E1FB6">
      <w:pPr>
        <w:pStyle w:val="a9"/>
        <w:rPr>
          <w:sz w:val="20"/>
          <w:szCs w:val="20"/>
        </w:rPr>
      </w:pPr>
      <w:r>
        <w:rPr>
          <w:sz w:val="20"/>
          <w:szCs w:val="20"/>
        </w:rPr>
        <w:t>________________________________________________________________________</w:t>
      </w:r>
    </w:p>
    <w:p w:rsidR="002E1FB6" w:rsidRDefault="002E1FB6" w:rsidP="002E1FB6">
      <w:pPr>
        <w:pStyle w:val="a9"/>
        <w:rPr>
          <w:sz w:val="20"/>
          <w:szCs w:val="20"/>
        </w:rPr>
      </w:pPr>
      <w:r>
        <w:rPr>
          <w:sz w:val="20"/>
          <w:szCs w:val="20"/>
        </w:rPr>
        <w:t xml:space="preserve">                     (подпись застройщика, ФИО, дата, МП)</w:t>
      </w:r>
    </w:p>
    <w:p w:rsidR="002E1FB6" w:rsidRDefault="002E1FB6" w:rsidP="002E1FB6"/>
    <w:p w:rsidR="002E1FB6" w:rsidRDefault="002E1FB6" w:rsidP="002E1FB6">
      <w:pPr>
        <w:pStyle w:val="a9"/>
        <w:rPr>
          <w:sz w:val="20"/>
          <w:szCs w:val="20"/>
        </w:rPr>
      </w:pPr>
      <w:r>
        <w:rPr>
          <w:sz w:val="20"/>
          <w:szCs w:val="20"/>
        </w:rPr>
        <w:t>Решение приемочной комиссии:</w:t>
      </w:r>
    </w:p>
    <w:p w:rsidR="002E1FB6" w:rsidRDefault="002E1FB6" w:rsidP="002E1FB6"/>
    <w:p w:rsidR="002E1FB6" w:rsidRDefault="002E1FB6" w:rsidP="002E1FB6">
      <w:pPr>
        <w:pStyle w:val="a9"/>
        <w:rPr>
          <w:sz w:val="20"/>
          <w:szCs w:val="20"/>
        </w:rPr>
      </w:pPr>
      <w:r>
        <w:rPr>
          <w:sz w:val="20"/>
          <w:szCs w:val="20"/>
        </w:rPr>
        <w:t xml:space="preserve">     Предъявленное к приемке ____________________________________________</w:t>
      </w:r>
    </w:p>
    <w:p w:rsidR="002E1FB6" w:rsidRDefault="002E1FB6" w:rsidP="002E1FB6">
      <w:pPr>
        <w:pStyle w:val="a9"/>
        <w:rPr>
          <w:sz w:val="20"/>
          <w:szCs w:val="20"/>
        </w:rPr>
      </w:pPr>
      <w:r>
        <w:rPr>
          <w:sz w:val="20"/>
          <w:szCs w:val="20"/>
        </w:rPr>
        <w:t xml:space="preserve">                                       (наименование объекта)</w:t>
      </w:r>
    </w:p>
    <w:p w:rsidR="002E1FB6" w:rsidRDefault="002E1FB6" w:rsidP="002E1FB6">
      <w:pPr>
        <w:pStyle w:val="a9"/>
        <w:rPr>
          <w:sz w:val="20"/>
          <w:szCs w:val="20"/>
        </w:rPr>
      </w:pPr>
      <w:r>
        <w:rPr>
          <w:sz w:val="20"/>
          <w:szCs w:val="20"/>
        </w:rPr>
        <w:t>расположенное по адресу: ________________________________________________</w:t>
      </w:r>
    </w:p>
    <w:p w:rsidR="002E1FB6" w:rsidRDefault="002E1FB6" w:rsidP="002E1FB6"/>
    <w:p w:rsidR="002E1FB6" w:rsidRDefault="002E1FB6" w:rsidP="002E1FB6">
      <w:pPr>
        <w:pStyle w:val="a9"/>
        <w:rPr>
          <w:sz w:val="20"/>
          <w:szCs w:val="20"/>
        </w:rPr>
      </w:pPr>
      <w:r>
        <w:rPr>
          <w:sz w:val="20"/>
          <w:szCs w:val="20"/>
        </w:rPr>
        <w:t>Принять в эксплуатацию</w:t>
      </w:r>
    </w:p>
    <w:p w:rsidR="002E1FB6" w:rsidRDefault="002E1FB6" w:rsidP="002E1FB6"/>
    <w:p w:rsidR="002E1FB6" w:rsidRDefault="002E1FB6" w:rsidP="002E1FB6">
      <w:pPr>
        <w:pStyle w:val="a9"/>
        <w:rPr>
          <w:sz w:val="20"/>
          <w:szCs w:val="20"/>
        </w:rPr>
      </w:pPr>
      <w:r>
        <w:rPr>
          <w:sz w:val="20"/>
          <w:szCs w:val="20"/>
        </w:rPr>
        <w:t>Члены приемочной комиссии -</w:t>
      </w:r>
    </w:p>
    <w:p w:rsidR="002E1FB6" w:rsidRDefault="002E1FB6" w:rsidP="002E1FB6">
      <w:pPr>
        <w:pStyle w:val="a9"/>
        <w:rPr>
          <w:sz w:val="20"/>
          <w:szCs w:val="20"/>
        </w:rPr>
      </w:pPr>
      <w:r>
        <w:rPr>
          <w:sz w:val="20"/>
          <w:szCs w:val="20"/>
        </w:rPr>
        <w:t>1. 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Pr>
        <w:pStyle w:val="a9"/>
        <w:rPr>
          <w:sz w:val="20"/>
          <w:szCs w:val="20"/>
        </w:rPr>
      </w:pPr>
      <w:r>
        <w:rPr>
          <w:sz w:val="20"/>
          <w:szCs w:val="20"/>
        </w:rPr>
        <w:t>_________________________________________________________________________</w:t>
      </w:r>
    </w:p>
    <w:p w:rsidR="002E1FB6" w:rsidRDefault="002E1FB6" w:rsidP="002E1FB6"/>
    <w:p w:rsidR="002E1FB6" w:rsidRDefault="002E1FB6" w:rsidP="002E1FB6">
      <w:pPr>
        <w:pStyle w:val="a9"/>
        <w:rPr>
          <w:sz w:val="20"/>
          <w:szCs w:val="20"/>
        </w:rPr>
      </w:pPr>
      <w:r>
        <w:rPr>
          <w:sz w:val="20"/>
          <w:szCs w:val="20"/>
        </w:rPr>
        <w:t>Председатель Комиссии</w:t>
      </w:r>
    </w:p>
    <w:p w:rsidR="002E1FB6" w:rsidRDefault="002E1FB6" w:rsidP="002E1FB6">
      <w:pPr>
        <w:pStyle w:val="a9"/>
        <w:rPr>
          <w:sz w:val="20"/>
          <w:szCs w:val="20"/>
        </w:rPr>
      </w:pPr>
      <w:r>
        <w:rPr>
          <w:sz w:val="20"/>
          <w:szCs w:val="20"/>
        </w:rPr>
        <w:t>__________________ ____________ ______________________________</w:t>
      </w:r>
    </w:p>
    <w:p w:rsidR="002E1FB6" w:rsidRDefault="002E1FB6" w:rsidP="002E1FB6">
      <w:pPr>
        <w:pStyle w:val="a9"/>
        <w:rPr>
          <w:sz w:val="20"/>
          <w:szCs w:val="20"/>
        </w:rPr>
      </w:pPr>
      <w:r>
        <w:rPr>
          <w:sz w:val="20"/>
          <w:szCs w:val="20"/>
        </w:rPr>
        <w:t xml:space="preserve">                 (ФИО, подпись, МП)</w:t>
      </w:r>
    </w:p>
    <w:p w:rsidR="002E1FB6" w:rsidRDefault="002E1FB6" w:rsidP="002E1FB6">
      <w:pPr>
        <w:autoSpaceDE w:val="0"/>
        <w:autoSpaceDN w:val="0"/>
        <w:adjustRightInd w:val="0"/>
        <w:spacing w:line="240" w:lineRule="auto"/>
        <w:rPr>
          <w:rFonts w:ascii="Courier New" w:hAnsi="Courier New" w:cs="Courier New"/>
          <w:sz w:val="20"/>
          <w:szCs w:val="20"/>
        </w:rPr>
      </w:pPr>
    </w:p>
    <w:p w:rsidR="002E1FB6" w:rsidRPr="00B42424" w:rsidRDefault="002E1FB6" w:rsidP="002E1FB6">
      <w:pPr>
        <w:autoSpaceDE w:val="0"/>
        <w:autoSpaceDN w:val="0"/>
        <w:adjustRightInd w:val="0"/>
        <w:spacing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w:t>
      </w:r>
    </w:p>
    <w:p w:rsidR="002E1FB6" w:rsidRPr="00B42424" w:rsidRDefault="002E1FB6" w:rsidP="002E1FB6">
      <w:pPr>
        <w:autoSpaceDE w:val="0"/>
        <w:autoSpaceDN w:val="0"/>
        <w:adjustRightInd w:val="0"/>
        <w:spacing w:line="240" w:lineRule="auto"/>
        <w:ind w:firstLine="720"/>
        <w:jc w:val="both"/>
        <w:rPr>
          <w:rFonts w:ascii="Arial" w:hAnsi="Arial" w:cs="Arial"/>
          <w:sz w:val="24"/>
          <w:szCs w:val="24"/>
        </w:rPr>
      </w:pPr>
    </w:p>
    <w:p w:rsidR="002E1FB6" w:rsidRPr="00B42424" w:rsidRDefault="002E1FB6" w:rsidP="002E1FB6">
      <w:pPr>
        <w:autoSpaceDE w:val="0"/>
        <w:autoSpaceDN w:val="0"/>
        <w:adjustRightInd w:val="0"/>
        <w:spacing w:line="240" w:lineRule="auto"/>
        <w:ind w:firstLine="720"/>
        <w:jc w:val="both"/>
        <w:rPr>
          <w:rFonts w:ascii="Arial" w:hAnsi="Arial" w:cs="Arial"/>
          <w:sz w:val="24"/>
          <w:szCs w:val="24"/>
        </w:rPr>
      </w:pPr>
    </w:p>
    <w:p w:rsidR="002E1FB6" w:rsidRPr="00E640B5" w:rsidRDefault="002E1FB6" w:rsidP="002E1FB6">
      <w:pPr>
        <w:autoSpaceDE w:val="0"/>
        <w:autoSpaceDN w:val="0"/>
        <w:adjustRightInd w:val="0"/>
        <w:spacing w:before="108" w:after="108" w:line="240" w:lineRule="auto"/>
        <w:jc w:val="center"/>
        <w:outlineLvl w:val="0"/>
        <w:rPr>
          <w:rFonts w:ascii="Arial" w:hAnsi="Arial" w:cs="Arial"/>
          <w:b/>
          <w:bCs/>
          <w:color w:val="26282F"/>
          <w:sz w:val="24"/>
          <w:szCs w:val="24"/>
        </w:rPr>
      </w:pPr>
    </w:p>
    <w:p w:rsidR="002E1FB6" w:rsidRDefault="002E1FB6" w:rsidP="002E1FB6"/>
    <w:p w:rsidR="002E1FB6" w:rsidRDefault="002E1FB6" w:rsidP="002E1FB6"/>
    <w:p w:rsidR="002E1FB6" w:rsidRDefault="002E1FB6" w:rsidP="002E1FB6"/>
    <w:p w:rsidR="00A527AA" w:rsidRDefault="00A527AA"/>
    <w:p w:rsidR="00A527AA" w:rsidRDefault="00A527AA"/>
    <w:p w:rsidR="00A527AA" w:rsidRDefault="00A527AA"/>
    <w:p w:rsidR="00A527AA" w:rsidRDefault="00A527AA"/>
    <w:p w:rsidR="00A527AA" w:rsidRDefault="00A527AA"/>
    <w:p w:rsidR="00A527AA" w:rsidRDefault="00A527AA"/>
    <w:p w:rsidR="00A527AA" w:rsidRDefault="00A527AA"/>
    <w:p w:rsidR="00BA60D9" w:rsidRDefault="00BA60D9" w:rsidP="00BA60D9">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BA60D9">
      <w:pPr>
        <w:autoSpaceDE w:val="0"/>
        <w:autoSpaceDN w:val="0"/>
        <w:adjustRightInd w:val="0"/>
        <w:spacing w:after="0" w:line="240" w:lineRule="auto"/>
        <w:ind w:firstLine="698"/>
        <w:jc w:val="right"/>
        <w:rPr>
          <w:rFonts w:ascii="Arial" w:hAnsi="Arial" w:cs="Arial"/>
          <w:b/>
          <w:bCs/>
          <w:color w:val="26282F"/>
          <w:sz w:val="24"/>
          <w:szCs w:val="24"/>
        </w:rPr>
      </w:pPr>
    </w:p>
    <w:p w:rsidR="00BA60D9" w:rsidRDefault="00BA60D9" w:rsidP="00BA60D9">
      <w:pPr>
        <w:autoSpaceDE w:val="0"/>
        <w:autoSpaceDN w:val="0"/>
        <w:adjustRightInd w:val="0"/>
        <w:spacing w:after="0" w:line="240" w:lineRule="auto"/>
        <w:ind w:firstLine="698"/>
        <w:jc w:val="right"/>
        <w:rPr>
          <w:rFonts w:ascii="Arial" w:hAnsi="Arial" w:cs="Arial"/>
          <w:b/>
          <w:bCs/>
          <w:color w:val="26282F"/>
          <w:sz w:val="24"/>
          <w:szCs w:val="24"/>
        </w:rPr>
      </w:pPr>
    </w:p>
    <w:p w:rsidR="00BA60D9" w:rsidRPr="004D723B" w:rsidRDefault="00D0530A" w:rsidP="00BA60D9">
      <w:pPr>
        <w:autoSpaceDE w:val="0"/>
        <w:autoSpaceDN w:val="0"/>
        <w:adjustRightInd w:val="0"/>
        <w:spacing w:after="0" w:line="240" w:lineRule="auto"/>
        <w:ind w:firstLine="698"/>
        <w:jc w:val="right"/>
        <w:rPr>
          <w:rFonts w:ascii="Times New Roman" w:hAnsi="Times New Roman" w:cs="Times New Roman"/>
          <w:sz w:val="28"/>
          <w:szCs w:val="28"/>
        </w:rPr>
      </w:pPr>
      <w:r w:rsidRPr="004D723B">
        <w:rPr>
          <w:rFonts w:ascii="Times New Roman" w:hAnsi="Times New Roman" w:cs="Times New Roman"/>
          <w:b/>
          <w:bCs/>
          <w:color w:val="26282F"/>
          <w:sz w:val="28"/>
          <w:szCs w:val="28"/>
        </w:rPr>
        <w:lastRenderedPageBreak/>
        <w:t>П</w:t>
      </w:r>
      <w:bookmarkStart w:id="68" w:name="_GoBack"/>
      <w:bookmarkEnd w:id="68"/>
      <w:r w:rsidRPr="004D723B">
        <w:rPr>
          <w:rFonts w:ascii="Times New Roman" w:hAnsi="Times New Roman" w:cs="Times New Roman"/>
          <w:b/>
          <w:bCs/>
          <w:color w:val="26282F"/>
          <w:sz w:val="28"/>
          <w:szCs w:val="28"/>
        </w:rPr>
        <w:t>РИЛОЖЕНИЕ N 5</w:t>
      </w:r>
    </w:p>
    <w:p w:rsidR="00BA60D9" w:rsidRPr="00A33D28" w:rsidRDefault="00BA60D9" w:rsidP="00BA60D9">
      <w:pPr>
        <w:autoSpaceDE w:val="0"/>
        <w:autoSpaceDN w:val="0"/>
        <w:adjustRightInd w:val="0"/>
        <w:spacing w:after="0" w:line="240" w:lineRule="auto"/>
        <w:ind w:firstLine="698"/>
        <w:jc w:val="right"/>
        <w:rPr>
          <w:rFonts w:ascii="Arial" w:hAnsi="Arial" w:cs="Arial"/>
          <w:sz w:val="24"/>
          <w:szCs w:val="24"/>
        </w:rPr>
      </w:pPr>
      <w:r w:rsidRPr="004D723B">
        <w:rPr>
          <w:rFonts w:ascii="Times New Roman" w:hAnsi="Times New Roman" w:cs="Times New Roman"/>
          <w:b/>
          <w:bCs/>
          <w:color w:val="26282F"/>
          <w:sz w:val="28"/>
          <w:szCs w:val="28"/>
        </w:rPr>
        <w:t xml:space="preserve">к </w:t>
      </w:r>
      <w:hyperlink w:anchor="sub_1000" w:history="1">
        <w:r w:rsidRPr="004D723B">
          <w:rPr>
            <w:rFonts w:ascii="Times New Roman" w:hAnsi="Times New Roman" w:cs="Times New Roman"/>
            <w:color w:val="106BBE"/>
            <w:sz w:val="28"/>
            <w:szCs w:val="28"/>
          </w:rPr>
          <w:t>Административному регламенту</w:t>
        </w:r>
      </w:hyperlink>
    </w:p>
    <w:p w:rsidR="00BA60D9" w:rsidRDefault="00BA60D9" w:rsidP="00A527AA">
      <w:pPr>
        <w:autoSpaceDE w:val="0"/>
        <w:autoSpaceDN w:val="0"/>
        <w:adjustRightInd w:val="0"/>
        <w:spacing w:before="108" w:after="108" w:line="240" w:lineRule="auto"/>
        <w:jc w:val="center"/>
        <w:outlineLvl w:val="0"/>
        <w:rPr>
          <w:rFonts w:ascii="Arial" w:hAnsi="Arial" w:cs="Arial"/>
          <w:b/>
          <w:bCs/>
          <w:color w:val="26282F"/>
          <w:sz w:val="24"/>
          <w:szCs w:val="24"/>
        </w:rPr>
      </w:pPr>
    </w:p>
    <w:p w:rsidR="00A527AA" w:rsidRPr="00E640B5" w:rsidRDefault="00A527AA" w:rsidP="00A527AA">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Блок-схема</w:t>
      </w:r>
      <w:r w:rsidRPr="00E640B5">
        <w:rPr>
          <w:rFonts w:ascii="Arial" w:hAnsi="Arial" w:cs="Arial"/>
          <w:b/>
          <w:bCs/>
          <w:color w:val="26282F"/>
          <w:sz w:val="24"/>
          <w:szCs w:val="24"/>
        </w:rPr>
        <w:br/>
        <w:t>ис</w:t>
      </w:r>
      <w:r w:rsidR="00BA60D9">
        <w:rPr>
          <w:rFonts w:ascii="Arial" w:hAnsi="Arial" w:cs="Arial"/>
          <w:b/>
          <w:bCs/>
          <w:color w:val="26282F"/>
          <w:sz w:val="24"/>
          <w:szCs w:val="24"/>
        </w:rPr>
        <w:t>полнения муниципальной услуги «П</w:t>
      </w:r>
      <w:r>
        <w:rPr>
          <w:rFonts w:ascii="Arial" w:hAnsi="Arial" w:cs="Arial"/>
          <w:b/>
          <w:bCs/>
          <w:color w:val="26282F"/>
          <w:sz w:val="24"/>
          <w:szCs w:val="24"/>
        </w:rPr>
        <w:t>еревод жилого помещения в нежилое помещение и нежилого помещения в жилое помещение» на территории Кадошкинского</w:t>
      </w:r>
      <w:r w:rsidRPr="00E640B5">
        <w:rPr>
          <w:rFonts w:ascii="Arial" w:hAnsi="Arial" w:cs="Arial"/>
          <w:b/>
          <w:bCs/>
          <w:color w:val="26282F"/>
          <w:sz w:val="24"/>
          <w:szCs w:val="24"/>
        </w:rPr>
        <w:t xml:space="preserve"> муниципального района</w:t>
      </w:r>
    </w:p>
    <w:p w:rsidR="00A527AA" w:rsidRPr="00E640B5" w:rsidRDefault="00A527AA" w:rsidP="00A527AA">
      <w:pPr>
        <w:autoSpaceDE w:val="0"/>
        <w:autoSpaceDN w:val="0"/>
        <w:adjustRightInd w:val="0"/>
        <w:spacing w:line="240" w:lineRule="auto"/>
        <w:ind w:firstLine="720"/>
        <w:jc w:val="both"/>
        <w:rPr>
          <w:rFonts w:ascii="Arial" w:hAnsi="Arial" w:cs="Arial"/>
          <w:sz w:val="24"/>
          <w:szCs w:val="24"/>
        </w:rPr>
      </w:pPr>
    </w:p>
    <w:p w:rsidR="00A527AA" w:rsidRDefault="00A527AA" w:rsidP="00A527AA">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Схема процесса муниципальной услуги</w:t>
      </w:r>
    </w:p>
    <w:p w:rsidR="00A527AA" w:rsidRDefault="00A527AA" w:rsidP="00A527AA">
      <w:pPr>
        <w:autoSpaceDE w:val="0"/>
        <w:autoSpaceDN w:val="0"/>
        <w:adjustRightInd w:val="0"/>
        <w:spacing w:before="108" w:after="108" w:line="240" w:lineRule="auto"/>
        <w:jc w:val="center"/>
        <w:outlineLvl w:val="0"/>
        <w:rPr>
          <w:rFonts w:ascii="Arial" w:hAnsi="Arial" w:cs="Arial"/>
          <w:b/>
          <w:bCs/>
          <w:color w:val="26282F"/>
          <w:sz w:val="24"/>
          <w:szCs w:val="24"/>
        </w:rPr>
      </w:pPr>
    </w:p>
    <w:p w:rsidR="00A527AA" w:rsidRPr="00B42424" w:rsidRDefault="00A527AA" w:rsidP="00A527AA">
      <w:pPr>
        <w:autoSpaceDE w:val="0"/>
        <w:autoSpaceDN w:val="0"/>
        <w:adjustRightInd w:val="0"/>
        <w:spacing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roofErr w:type="gramStart"/>
      <w:r w:rsidRPr="00B42424">
        <w:rPr>
          <w:rFonts w:ascii="Courier New" w:hAnsi="Courier New" w:cs="Courier New"/>
          <w:sz w:val="20"/>
          <w:szCs w:val="20"/>
        </w:rPr>
        <w:t>│  Обращение</w:t>
      </w:r>
      <w:proofErr w:type="gramEnd"/>
      <w:r w:rsidRPr="00B42424">
        <w:rPr>
          <w:rFonts w:ascii="Courier New" w:hAnsi="Courier New" w:cs="Courier New"/>
          <w:sz w:val="20"/>
          <w:szCs w:val="20"/>
        </w:rPr>
        <w:t xml:space="preserve"> заинтересованного  │    │ Отказ в приеме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лица в МБУ "МФЦ"        │───►</w:t>
      </w:r>
      <w:proofErr w:type="gramStart"/>
      <w:r w:rsidRPr="00B42424">
        <w:rPr>
          <w:rFonts w:ascii="Courier New" w:hAnsi="Courier New" w:cs="Courier New"/>
          <w:sz w:val="20"/>
          <w:szCs w:val="20"/>
        </w:rPr>
        <w:t>│  заявления</w:t>
      </w:r>
      <w:proofErr w:type="gramEnd"/>
      <w:r w:rsidRPr="00B42424">
        <w:rPr>
          <w:rFonts w:ascii="Courier New" w:hAnsi="Courier New" w:cs="Courier New"/>
          <w:sz w:val="20"/>
          <w:szCs w:val="20"/>
        </w:rPr>
        <w:t xml:space="preserve"> от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│заинтересованного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лица В МБУ "МФЦ"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в день обращения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Прием и регистрация документов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в МБУ "МФЦ" и передача    │</w:t>
      </w:r>
    </w:p>
    <w:p w:rsidR="00A527AA"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│заявления в </w:t>
      </w:r>
      <w:r>
        <w:rPr>
          <w:rFonts w:ascii="Courier New" w:hAnsi="Courier New" w:cs="Courier New"/>
          <w:sz w:val="20"/>
          <w:szCs w:val="20"/>
        </w:rPr>
        <w:t>отдел строительства,</w:t>
      </w:r>
      <w:r w:rsidRPr="00B42424">
        <w:rPr>
          <w:rFonts w:ascii="Courier New" w:hAnsi="Courier New" w:cs="Courier New"/>
          <w:sz w:val="20"/>
          <w:szCs w:val="20"/>
        </w:rPr>
        <w:t>│</w:t>
      </w:r>
    </w:p>
    <w:p w:rsidR="00A527AA" w:rsidRPr="00725838"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архитектуры и ЖКХ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администрации</w:t>
      </w:r>
      <w:r w:rsidRPr="00B42424">
        <w:rPr>
          <w:rFonts w:ascii="Courier New" w:hAnsi="Courier New" w:cs="Courier New"/>
          <w:sz w:val="20"/>
          <w:szCs w:val="20"/>
        </w:rPr>
        <w:t xml:space="preserve">    </w:t>
      </w:r>
      <w:r>
        <w:rPr>
          <w:rFonts w:ascii="Courier New" w:hAnsi="Courier New" w:cs="Courier New"/>
          <w:sz w:val="20"/>
          <w:szCs w:val="20"/>
        </w:rPr>
        <w:t xml:space="preserve">Кадошкинского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 муниципального </w:t>
      </w:r>
      <w:r w:rsidRPr="001D0700">
        <w:rPr>
          <w:rFonts w:ascii="Courier New" w:hAnsi="Courier New" w:cs="Courier New"/>
          <w:sz w:val="20"/>
          <w:szCs w:val="20"/>
        </w:rPr>
        <w:t xml:space="preserve"> </w:t>
      </w:r>
      <w:r>
        <w:rPr>
          <w:rFonts w:ascii="Courier New" w:hAnsi="Courier New" w:cs="Courier New"/>
          <w:sz w:val="20"/>
          <w:szCs w:val="20"/>
        </w:rPr>
        <w:t xml:space="preserve">района,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r>
        <w:rPr>
          <w:rFonts w:ascii="Courier New" w:hAnsi="Courier New" w:cs="Courier New"/>
          <w:sz w:val="20"/>
          <w:szCs w:val="20"/>
        </w:rPr>
        <w:t xml:space="preserve">1 день           </w:t>
      </w: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Подготовка  │  │ </w:t>
      </w:r>
      <w:r>
        <w:rPr>
          <w:rFonts w:ascii="Courier New" w:hAnsi="Courier New" w:cs="Courier New"/>
          <w:sz w:val="20"/>
          <w:szCs w:val="20"/>
        </w:rPr>
        <w:t xml:space="preserve">    Рассмотрение заявления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│специалистом │◄─┤</w:t>
      </w:r>
      <w:r>
        <w:rPr>
          <w:rFonts w:ascii="Courier New" w:hAnsi="Courier New" w:cs="Courier New"/>
          <w:sz w:val="20"/>
          <w:szCs w:val="20"/>
        </w:rPr>
        <w:t>специалистом отдела строительства,</w:t>
      </w: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  архитектуры и ЖКХ, подготовка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│м</w:t>
      </w:r>
      <w:r>
        <w:rPr>
          <w:rFonts w:ascii="Courier New" w:hAnsi="Courier New" w:cs="Courier New"/>
          <w:sz w:val="20"/>
          <w:szCs w:val="20"/>
        </w:rPr>
        <w:t xml:space="preserve">отивирован- </w:t>
      </w:r>
      <w:proofErr w:type="gramStart"/>
      <w:r>
        <w:rPr>
          <w:rFonts w:ascii="Courier New" w:hAnsi="Courier New" w:cs="Courier New"/>
          <w:sz w:val="20"/>
          <w:szCs w:val="20"/>
        </w:rPr>
        <w:t>│  │</w:t>
      </w:r>
      <w:proofErr w:type="gramEnd"/>
      <w:r>
        <w:rPr>
          <w:rFonts w:ascii="Courier New" w:hAnsi="Courier New" w:cs="Courier New"/>
          <w:sz w:val="20"/>
          <w:szCs w:val="20"/>
        </w:rPr>
        <w:t xml:space="preserve">    выдачи разрешения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proofErr w:type="spellStart"/>
      <w:r w:rsidRPr="00B42424">
        <w:rPr>
          <w:rFonts w:ascii="Courier New" w:hAnsi="Courier New" w:cs="Courier New"/>
          <w:sz w:val="20"/>
          <w:szCs w:val="20"/>
        </w:rPr>
        <w:t>ного</w:t>
      </w:r>
      <w:proofErr w:type="spellEnd"/>
      <w:r w:rsidRPr="00B42424">
        <w:rPr>
          <w:rFonts w:ascii="Courier New" w:hAnsi="Courier New" w:cs="Courier New"/>
          <w:sz w:val="20"/>
          <w:szCs w:val="20"/>
        </w:rPr>
        <w:t xml:space="preserve"> отказа  │  │              </w:t>
      </w:r>
      <w:r>
        <w:rPr>
          <w:rFonts w:ascii="Courier New" w:hAnsi="Courier New" w:cs="Courier New"/>
          <w:sz w:val="20"/>
          <w:szCs w:val="20"/>
        </w:rPr>
        <w:t xml:space="preserve">40 дней      </w:t>
      </w:r>
      <w:r w:rsidRPr="00B42424">
        <w:rPr>
          <w:rFonts w:ascii="Courier New" w:hAnsi="Courier New" w:cs="Courier New"/>
          <w:sz w:val="20"/>
          <w:szCs w:val="20"/>
        </w:rPr>
        <w:t xml:space="preserve">     │</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40 дней</w:t>
      </w:r>
      <w:r w:rsidRPr="00B42424">
        <w:rPr>
          <w:rFonts w:ascii="Courier New" w:hAnsi="Courier New" w:cs="Courier New"/>
          <w:sz w:val="20"/>
          <w:szCs w:val="20"/>
        </w:rPr>
        <w:t xml:space="preserve">  │  └───────────────┬────────────────┘</w:t>
      </w:r>
    </w:p>
    <w:p w:rsidR="00A527AA"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                  │</w:t>
      </w:r>
    </w:p>
    <w:p w:rsidR="00A527AA" w:rsidRDefault="00A527AA" w:rsidP="00A527AA">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002E1FB6">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 xml:space="preserve">                                          </w:t>
      </w:r>
    </w:p>
    <w:p w:rsidR="00A527AA" w:rsidRDefault="00A527AA" w:rsidP="00A527AA">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sidR="002E1FB6">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Направление</w:t>
      </w:r>
      <w:r w:rsidRPr="005616ED">
        <w:rPr>
          <w:rFonts w:ascii="Courier New" w:hAnsi="Courier New" w:cs="Courier New"/>
          <w:sz w:val="20"/>
          <w:szCs w:val="20"/>
        </w:rPr>
        <w:t xml:space="preserve"> </w:t>
      </w:r>
      <w:r>
        <w:rPr>
          <w:rFonts w:ascii="Courier New" w:hAnsi="Courier New" w:cs="Courier New"/>
          <w:sz w:val="20"/>
          <w:szCs w:val="20"/>
        </w:rPr>
        <w:t xml:space="preserve">документа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p>
    <w:p w:rsidR="00A527AA"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на согласование с  </w:t>
      </w:r>
      <w:r>
        <w:rPr>
          <w:rFonts w:ascii="Courier New" w:hAnsi="Courier New" w:cs="Courier New"/>
          <w:sz w:val="20"/>
          <w:szCs w:val="20"/>
        </w:rPr>
        <w:t xml:space="preserve">   </w:t>
      </w:r>
      <w:r w:rsidRPr="00B42424">
        <w:rPr>
          <w:rFonts w:ascii="Courier New" w:hAnsi="Courier New" w:cs="Courier New"/>
          <w:sz w:val="20"/>
          <w:szCs w:val="20"/>
        </w:rPr>
        <w:t>│</w:t>
      </w:r>
    </w:p>
    <w:p w:rsidR="00A527AA"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должностными лицами </w:t>
      </w: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Администрации 3 дня</w:t>
      </w: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sidRPr="00B42424">
        <w:rPr>
          <w:rFonts w:ascii="Courier New" w:hAnsi="Courier New" w:cs="Courier New"/>
          <w:sz w:val="20"/>
          <w:szCs w:val="20"/>
        </w:rPr>
        <w:t>│Направление</w:t>
      </w:r>
      <w:r>
        <w:rPr>
          <w:rFonts w:ascii="Courier New" w:hAnsi="Courier New" w:cs="Courier New"/>
          <w:sz w:val="20"/>
          <w:szCs w:val="20"/>
        </w:rPr>
        <w:t xml:space="preserve">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документа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│в МБУ "МФЦ" и выдача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│документа  заявителю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специалистом МБУ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"МФЦ", 1 день      </w:t>
      </w:r>
      <w:r w:rsidRPr="00B42424">
        <w:rPr>
          <w:rFonts w:ascii="Courier New" w:hAnsi="Courier New" w:cs="Courier New"/>
          <w:sz w:val="20"/>
          <w:szCs w:val="20"/>
        </w:rPr>
        <w:t>│</w:t>
      </w:r>
    </w:p>
    <w:p w:rsidR="00A527AA" w:rsidRPr="00B42424" w:rsidRDefault="00A527AA" w:rsidP="00A527AA">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lastRenderedPageBreak/>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 xml:space="preserve">──┘              </w:t>
      </w:r>
    </w:p>
    <w:p w:rsidR="00A527AA" w:rsidRDefault="00A527AA" w:rsidP="00A527AA">
      <w:pPr>
        <w:autoSpaceDE w:val="0"/>
        <w:autoSpaceDN w:val="0"/>
        <w:adjustRightInd w:val="0"/>
        <w:spacing w:after="0" w:line="240" w:lineRule="auto"/>
        <w:rPr>
          <w:rFonts w:ascii="Courier New" w:hAnsi="Courier New" w:cs="Courier New"/>
          <w:sz w:val="20"/>
          <w:szCs w:val="20"/>
        </w:rPr>
      </w:pPr>
    </w:p>
    <w:p w:rsidR="00A527AA" w:rsidRDefault="00A527AA" w:rsidP="00A527AA">
      <w:pPr>
        <w:autoSpaceDE w:val="0"/>
        <w:autoSpaceDN w:val="0"/>
        <w:adjustRightInd w:val="0"/>
        <w:spacing w:after="0" w:line="240" w:lineRule="auto"/>
        <w:rPr>
          <w:rFonts w:ascii="Courier New" w:hAnsi="Courier New" w:cs="Courier New"/>
          <w:sz w:val="20"/>
          <w:szCs w:val="20"/>
        </w:rPr>
      </w:pPr>
    </w:p>
    <w:sectPr w:rsidR="00A527AA" w:rsidSect="005A6E84">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B04F41"/>
    <w:multiLevelType w:val="hybridMultilevel"/>
    <w:tmpl w:val="A2FE7B56"/>
    <w:lvl w:ilvl="0" w:tplc="EC62F4D2">
      <w:start w:val="1"/>
      <w:numFmt w:val="decimal"/>
      <w:lvlText w:val="%1."/>
      <w:lvlJc w:val="left"/>
      <w:pPr>
        <w:ind w:left="1693" w:hanging="99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333"/>
    <w:rsid w:val="000A017F"/>
    <w:rsid w:val="00167DE0"/>
    <w:rsid w:val="001977A9"/>
    <w:rsid w:val="001B40B6"/>
    <w:rsid w:val="001B75F8"/>
    <w:rsid w:val="00217920"/>
    <w:rsid w:val="0026163C"/>
    <w:rsid w:val="00273E35"/>
    <w:rsid w:val="00292CE0"/>
    <w:rsid w:val="002D72A7"/>
    <w:rsid w:val="002E1FB6"/>
    <w:rsid w:val="004B0FD5"/>
    <w:rsid w:val="004B28EC"/>
    <w:rsid w:val="004D723B"/>
    <w:rsid w:val="005746CF"/>
    <w:rsid w:val="005A5D82"/>
    <w:rsid w:val="005A6E84"/>
    <w:rsid w:val="00694D39"/>
    <w:rsid w:val="006D3F70"/>
    <w:rsid w:val="006E2333"/>
    <w:rsid w:val="0071301D"/>
    <w:rsid w:val="00713B8F"/>
    <w:rsid w:val="007E572C"/>
    <w:rsid w:val="008F1167"/>
    <w:rsid w:val="00951C78"/>
    <w:rsid w:val="00A33D28"/>
    <w:rsid w:val="00A527AA"/>
    <w:rsid w:val="00AD7B84"/>
    <w:rsid w:val="00AE2883"/>
    <w:rsid w:val="00AF6B2A"/>
    <w:rsid w:val="00BA60D9"/>
    <w:rsid w:val="00BB2CDC"/>
    <w:rsid w:val="00BD6835"/>
    <w:rsid w:val="00D0530A"/>
    <w:rsid w:val="00D26DC5"/>
    <w:rsid w:val="00D40249"/>
    <w:rsid w:val="00DD5737"/>
    <w:rsid w:val="00E1620E"/>
    <w:rsid w:val="00E80744"/>
    <w:rsid w:val="00EC55FB"/>
    <w:rsid w:val="00ED404A"/>
    <w:rsid w:val="00F95A63"/>
    <w:rsid w:val="00FE2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06AA9E-AD76-48DF-8F6A-C9D821DA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A33D28"/>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33D28"/>
    <w:rPr>
      <w:rFonts w:ascii="Arial" w:hAnsi="Arial" w:cs="Arial"/>
      <w:b/>
      <w:bCs/>
      <w:color w:val="26282F"/>
      <w:sz w:val="24"/>
      <w:szCs w:val="24"/>
    </w:rPr>
  </w:style>
  <w:style w:type="character" w:customStyle="1" w:styleId="a3">
    <w:name w:val="Цветовое выделение"/>
    <w:uiPriority w:val="99"/>
    <w:rsid w:val="00A33D28"/>
    <w:rPr>
      <w:b/>
      <w:bCs/>
      <w:color w:val="26282F"/>
    </w:rPr>
  </w:style>
  <w:style w:type="character" w:customStyle="1" w:styleId="a4">
    <w:name w:val="Гипертекстовая ссылка"/>
    <w:basedOn w:val="a3"/>
    <w:uiPriority w:val="99"/>
    <w:rsid w:val="00A33D28"/>
    <w:rPr>
      <w:b/>
      <w:bCs/>
      <w:color w:val="106BBE"/>
    </w:rPr>
  </w:style>
  <w:style w:type="paragraph" w:customStyle="1" w:styleId="a5">
    <w:name w:val="Информация об изменениях"/>
    <w:basedOn w:val="a"/>
    <w:next w:val="a"/>
    <w:uiPriority w:val="99"/>
    <w:rsid w:val="00A33D28"/>
    <w:pPr>
      <w:autoSpaceDE w:val="0"/>
      <w:autoSpaceDN w:val="0"/>
      <w:adjustRightInd w:val="0"/>
      <w:spacing w:before="180" w:after="0" w:line="240" w:lineRule="auto"/>
      <w:ind w:left="360" w:right="360"/>
      <w:jc w:val="both"/>
    </w:pPr>
    <w:rPr>
      <w:rFonts w:ascii="Arial" w:hAnsi="Arial" w:cs="Arial"/>
      <w:color w:val="353842"/>
      <w:sz w:val="18"/>
      <w:szCs w:val="18"/>
      <w:shd w:val="clear" w:color="auto" w:fill="EAEFED"/>
    </w:rPr>
  </w:style>
  <w:style w:type="paragraph" w:customStyle="1" w:styleId="a6">
    <w:name w:val="Комментарий"/>
    <w:basedOn w:val="a"/>
    <w:next w:val="a"/>
    <w:uiPriority w:val="99"/>
    <w:rsid w:val="00A33D2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A33D28"/>
    <w:rPr>
      <w:i/>
      <w:iCs/>
    </w:rPr>
  </w:style>
  <w:style w:type="paragraph" w:customStyle="1" w:styleId="a8">
    <w:name w:val="Нормальный (таблица)"/>
    <w:basedOn w:val="a"/>
    <w:next w:val="a"/>
    <w:uiPriority w:val="99"/>
    <w:rsid w:val="00A33D28"/>
    <w:pPr>
      <w:autoSpaceDE w:val="0"/>
      <w:autoSpaceDN w:val="0"/>
      <w:adjustRightInd w:val="0"/>
      <w:spacing w:after="0" w:line="240" w:lineRule="auto"/>
      <w:jc w:val="both"/>
    </w:pPr>
    <w:rPr>
      <w:rFonts w:ascii="Arial" w:hAnsi="Arial" w:cs="Arial"/>
      <w:sz w:val="24"/>
      <w:szCs w:val="24"/>
    </w:rPr>
  </w:style>
  <w:style w:type="paragraph" w:customStyle="1" w:styleId="a9">
    <w:name w:val="Таблицы (моноширинный)"/>
    <w:basedOn w:val="a"/>
    <w:next w:val="a"/>
    <w:uiPriority w:val="99"/>
    <w:rsid w:val="00A33D28"/>
    <w:pPr>
      <w:autoSpaceDE w:val="0"/>
      <w:autoSpaceDN w:val="0"/>
      <w:adjustRightInd w:val="0"/>
      <w:spacing w:after="0" w:line="240" w:lineRule="auto"/>
    </w:pPr>
    <w:rPr>
      <w:rFonts w:ascii="Courier New" w:hAnsi="Courier New" w:cs="Courier New"/>
      <w:sz w:val="24"/>
      <w:szCs w:val="24"/>
    </w:rPr>
  </w:style>
  <w:style w:type="paragraph" w:customStyle="1" w:styleId="aa">
    <w:name w:val="Подзаголовок для информации об изменениях"/>
    <w:basedOn w:val="a"/>
    <w:next w:val="a"/>
    <w:uiPriority w:val="99"/>
    <w:rsid w:val="00A33D28"/>
    <w:pPr>
      <w:autoSpaceDE w:val="0"/>
      <w:autoSpaceDN w:val="0"/>
      <w:adjustRightInd w:val="0"/>
      <w:spacing w:after="0" w:line="240" w:lineRule="auto"/>
      <w:ind w:firstLine="720"/>
      <w:jc w:val="both"/>
    </w:pPr>
    <w:rPr>
      <w:rFonts w:ascii="Arial" w:hAnsi="Arial" w:cs="Arial"/>
      <w:b/>
      <w:bCs/>
      <w:color w:val="353842"/>
      <w:sz w:val="18"/>
      <w:szCs w:val="18"/>
    </w:rPr>
  </w:style>
  <w:style w:type="paragraph" w:customStyle="1" w:styleId="ab">
    <w:name w:val="Прижатый влево"/>
    <w:basedOn w:val="a"/>
    <w:next w:val="a"/>
    <w:uiPriority w:val="99"/>
    <w:rsid w:val="00A33D28"/>
    <w:pPr>
      <w:autoSpaceDE w:val="0"/>
      <w:autoSpaceDN w:val="0"/>
      <w:adjustRightInd w:val="0"/>
      <w:spacing w:after="0" w:line="240" w:lineRule="auto"/>
    </w:pPr>
    <w:rPr>
      <w:rFonts w:ascii="Arial" w:hAnsi="Arial" w:cs="Arial"/>
      <w:sz w:val="24"/>
      <w:szCs w:val="24"/>
    </w:rPr>
  </w:style>
  <w:style w:type="character" w:styleId="ac">
    <w:name w:val="Hyperlink"/>
    <w:basedOn w:val="a0"/>
    <w:uiPriority w:val="99"/>
    <w:unhideWhenUsed/>
    <w:rsid w:val="005746CF"/>
    <w:rPr>
      <w:color w:val="0000FF" w:themeColor="hyperlink"/>
      <w:u w:val="single"/>
    </w:rPr>
  </w:style>
  <w:style w:type="paragraph" w:styleId="ad">
    <w:name w:val="List Paragraph"/>
    <w:basedOn w:val="a"/>
    <w:uiPriority w:val="34"/>
    <w:qFormat/>
    <w:rsid w:val="005A5D82"/>
    <w:pPr>
      <w:ind w:left="720"/>
      <w:contextualSpacing/>
    </w:pPr>
    <w:rPr>
      <w:rFonts w:ascii="Calibri" w:eastAsia="Calibri" w:hAnsi="Calibri" w:cs="Times New Roman"/>
    </w:rPr>
  </w:style>
  <w:style w:type="paragraph" w:styleId="ae">
    <w:name w:val="Balloon Text"/>
    <w:basedOn w:val="a"/>
    <w:link w:val="af"/>
    <w:uiPriority w:val="99"/>
    <w:semiHidden/>
    <w:unhideWhenUsed/>
    <w:rsid w:val="00E8074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80744"/>
    <w:rPr>
      <w:rFonts w:ascii="Tahoma" w:hAnsi="Tahoma" w:cs="Tahoma"/>
      <w:sz w:val="16"/>
      <w:szCs w:val="16"/>
    </w:rPr>
  </w:style>
  <w:style w:type="paragraph" w:styleId="af0">
    <w:name w:val="No Spacing"/>
    <w:uiPriority w:val="1"/>
    <w:qFormat/>
    <w:rsid w:val="004D723B"/>
    <w:pPr>
      <w:spacing w:after="0" w:line="240" w:lineRule="auto"/>
    </w:pPr>
  </w:style>
  <w:style w:type="paragraph" w:styleId="af1">
    <w:name w:val="Body Text"/>
    <w:basedOn w:val="a"/>
    <w:link w:val="af2"/>
    <w:rsid w:val="00D0530A"/>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2">
    <w:name w:val="Основной текст Знак"/>
    <w:basedOn w:val="a0"/>
    <w:link w:val="af1"/>
    <w:rsid w:val="00D0530A"/>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garantF1://12041483.0" TargetMode="External"/><Relationship Id="rId18" Type="http://schemas.openxmlformats.org/officeDocument/2006/relationships/hyperlink" Target="garantF1://12077515.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garantF1://12027526.0" TargetMode="External"/><Relationship Id="rId7" Type="http://schemas.openxmlformats.org/officeDocument/2006/relationships/hyperlink" Target="garantF1://12038291.0" TargetMode="External"/><Relationship Id="rId12" Type="http://schemas.openxmlformats.org/officeDocument/2006/relationships/hyperlink" Target="garantF1://12048567.0" TargetMode="External"/><Relationship Id="rId17" Type="http://schemas.openxmlformats.org/officeDocument/2006/relationships/hyperlink" Target="garantF1://1204666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12038291.22" TargetMode="External"/><Relationship Id="rId20" Type="http://schemas.openxmlformats.org/officeDocument/2006/relationships/hyperlink" Target="garantF1://12028809.0" TargetMode="Externa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hyperlink" Target="garantF1://12077515.0" TargetMode="External"/><Relationship Id="rId24" Type="http://schemas.openxmlformats.org/officeDocument/2006/relationships/hyperlink" Target="garantF1://12038291.2401" TargetMode="External"/><Relationship Id="rId5" Type="http://schemas.openxmlformats.org/officeDocument/2006/relationships/webSettings" Target="webSettings.xml"/><Relationship Id="rId15" Type="http://schemas.openxmlformats.org/officeDocument/2006/relationships/hyperlink" Target="garantF1://8816657.168" TargetMode="External"/><Relationship Id="rId23" Type="http://schemas.openxmlformats.org/officeDocument/2006/relationships/hyperlink" Target="garantF1://12038291.2302" TargetMode="External"/><Relationship Id="rId10" Type="http://schemas.openxmlformats.org/officeDocument/2006/relationships/hyperlink" Target="garantF1://12046661.0" TargetMode="External"/><Relationship Id="rId19" Type="http://schemas.openxmlformats.org/officeDocument/2006/relationships/hyperlink" Target="garantF1://12048567.0"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garantF1://10064072.26" TargetMode="External"/><Relationship Id="rId22" Type="http://schemas.openxmlformats.org/officeDocument/2006/relationships/hyperlink" Target="garantF1://12038291.2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E7B0C-EA5E-456B-8EE1-C446484B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26</Pages>
  <Words>8441</Words>
  <Characters>48114</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8</cp:revision>
  <cp:lastPrinted>2016-05-19T08:41:00Z</cp:lastPrinted>
  <dcterms:created xsi:type="dcterms:W3CDTF">2016-04-04T07:11:00Z</dcterms:created>
  <dcterms:modified xsi:type="dcterms:W3CDTF">2016-11-22T11:30:00Z</dcterms:modified>
</cp:coreProperties>
</file>