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81F" w:rsidRPr="001D181F" w:rsidRDefault="001D181F" w:rsidP="001D181F">
      <w:pPr>
        <w:tabs>
          <w:tab w:val="left" w:pos="7800"/>
        </w:tabs>
        <w:suppressAutoHyphens/>
        <w:spacing w:after="0" w:line="240" w:lineRule="auto"/>
        <w:jc w:val="right"/>
        <w:rPr>
          <w:rFonts w:ascii="Times New Roman" w:eastAsia="Arial Unicode MS" w:hAnsi="Times New Roman" w:cs="Times New Roman"/>
          <w:kern w:val="1"/>
          <w:sz w:val="28"/>
          <w:szCs w:val="28"/>
          <w:lang w:eastAsia="hi-IN" w:bidi="hi-IN"/>
        </w:rPr>
      </w:pPr>
      <w:bookmarkStart w:id="0" w:name="sub_1000"/>
      <w:r w:rsidRPr="001D181F">
        <w:rPr>
          <w:rFonts w:ascii="Times New Roman" w:eastAsia="Arial Unicode MS" w:hAnsi="Times New Roman" w:cs="Times New Roman"/>
          <w:kern w:val="1"/>
          <w:sz w:val="28"/>
          <w:szCs w:val="28"/>
          <w:lang w:eastAsia="hi-IN" w:bidi="hi-IN"/>
        </w:rPr>
        <w:t>ПРОЕКТ</w:t>
      </w:r>
    </w:p>
    <w:p w:rsidR="001D181F" w:rsidRPr="001D181F" w:rsidRDefault="001D181F" w:rsidP="001D181F">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1D181F" w:rsidRPr="001D181F" w:rsidRDefault="001D181F" w:rsidP="001D181F">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1D181F" w:rsidRPr="001D181F" w:rsidRDefault="001D181F" w:rsidP="001D181F">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1D181F">
        <w:rPr>
          <w:rFonts w:ascii="Times New Roman" w:eastAsia="Arial Unicode MS" w:hAnsi="Times New Roman" w:cs="Times New Roman"/>
          <w:b/>
          <w:kern w:val="1"/>
          <w:sz w:val="28"/>
          <w:szCs w:val="28"/>
          <w:lang w:eastAsia="hi-IN" w:bidi="hi-IN"/>
        </w:rPr>
        <w:t>П О С Т А Н О В Л Е Н И Е</w:t>
      </w:r>
    </w:p>
    <w:p w:rsidR="001D181F" w:rsidRPr="001D181F" w:rsidRDefault="001D181F" w:rsidP="001D181F">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1D181F">
        <w:rPr>
          <w:rFonts w:ascii="Times New Roman" w:eastAsia="Arial Unicode MS" w:hAnsi="Times New Roman" w:cs="Times New Roman"/>
          <w:kern w:val="1"/>
          <w:sz w:val="28"/>
          <w:szCs w:val="28"/>
          <w:lang w:eastAsia="hi-IN" w:bidi="hi-IN"/>
        </w:rPr>
        <w:t>_____________________________________________________</w:t>
      </w:r>
    </w:p>
    <w:p w:rsidR="001D181F" w:rsidRPr="001D181F" w:rsidRDefault="001D181F" w:rsidP="001D181F">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1D181F">
        <w:rPr>
          <w:rFonts w:ascii="Times New Roman" w:eastAsia="Arial Unicode MS" w:hAnsi="Times New Roman" w:cs="Times New Roman"/>
          <w:kern w:val="1"/>
          <w:sz w:val="28"/>
          <w:szCs w:val="28"/>
          <w:lang w:eastAsia="hi-IN" w:bidi="hi-IN"/>
        </w:rPr>
        <w:t>от ___</w:t>
      </w:r>
      <w:r w:rsidRPr="001D181F">
        <w:rPr>
          <w:rFonts w:ascii="Times New Roman" w:eastAsia="Arial Unicode MS" w:hAnsi="Times New Roman" w:cs="Times New Roman"/>
          <w:kern w:val="1"/>
          <w:sz w:val="28"/>
          <w:szCs w:val="28"/>
          <w:lang w:eastAsia="hi-IN" w:bidi="hi-IN"/>
        </w:rPr>
        <w:softHyphen/>
      </w:r>
      <w:r w:rsidRPr="001D181F">
        <w:rPr>
          <w:rFonts w:ascii="Times New Roman" w:eastAsia="Arial Unicode MS" w:hAnsi="Times New Roman" w:cs="Times New Roman"/>
          <w:kern w:val="1"/>
          <w:sz w:val="28"/>
          <w:szCs w:val="28"/>
          <w:lang w:eastAsia="hi-IN" w:bidi="hi-IN"/>
        </w:rPr>
        <w:softHyphen/>
      </w:r>
      <w:r w:rsidRPr="001D181F">
        <w:rPr>
          <w:rFonts w:ascii="Times New Roman" w:eastAsia="Arial Unicode MS" w:hAnsi="Times New Roman" w:cs="Times New Roman"/>
          <w:kern w:val="1"/>
          <w:sz w:val="28"/>
          <w:szCs w:val="28"/>
          <w:lang w:eastAsia="hi-IN" w:bidi="hi-IN"/>
        </w:rPr>
        <w:softHyphen/>
      </w:r>
      <w:r w:rsidRPr="001D181F">
        <w:rPr>
          <w:rFonts w:ascii="Times New Roman" w:eastAsia="Arial Unicode MS" w:hAnsi="Times New Roman" w:cs="Times New Roman"/>
          <w:kern w:val="1"/>
          <w:sz w:val="28"/>
          <w:szCs w:val="28"/>
          <w:lang w:eastAsia="hi-IN" w:bidi="hi-IN"/>
        </w:rPr>
        <w:softHyphen/>
      </w:r>
      <w:r w:rsidRPr="001D181F">
        <w:rPr>
          <w:rFonts w:ascii="Times New Roman" w:eastAsia="Arial Unicode MS" w:hAnsi="Times New Roman" w:cs="Times New Roman"/>
          <w:kern w:val="1"/>
          <w:sz w:val="28"/>
          <w:szCs w:val="28"/>
          <w:lang w:eastAsia="hi-IN" w:bidi="hi-IN"/>
        </w:rPr>
        <w:softHyphen/>
      </w:r>
      <w:r w:rsidRPr="001D181F">
        <w:rPr>
          <w:rFonts w:ascii="Times New Roman" w:eastAsia="Arial Unicode MS" w:hAnsi="Times New Roman" w:cs="Times New Roman"/>
          <w:kern w:val="1"/>
          <w:sz w:val="28"/>
          <w:szCs w:val="28"/>
          <w:lang w:eastAsia="hi-IN" w:bidi="hi-IN"/>
        </w:rPr>
        <w:softHyphen/>
        <w:t>_________________________________  № _________________________</w:t>
      </w:r>
    </w:p>
    <w:p w:rsidR="001D181F" w:rsidRPr="001D181F" w:rsidRDefault="001D181F" w:rsidP="001D181F">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1D181F">
        <w:rPr>
          <w:rFonts w:ascii="Times New Roman" w:eastAsia="Arial Unicode MS" w:hAnsi="Times New Roman" w:cs="Times New Roman"/>
          <w:kern w:val="1"/>
          <w:sz w:val="28"/>
          <w:szCs w:val="28"/>
          <w:lang w:eastAsia="hi-IN" w:bidi="hi-IN"/>
        </w:rPr>
        <w:tab/>
      </w:r>
    </w:p>
    <w:p w:rsidR="001D181F" w:rsidRPr="001D181F" w:rsidRDefault="001D181F" w:rsidP="001D181F">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1D181F">
        <w:rPr>
          <w:rFonts w:ascii="Times New Roman" w:eastAsia="Arial Unicode MS" w:hAnsi="Times New Roman" w:cs="Times New Roman"/>
          <w:kern w:val="1"/>
          <w:sz w:val="28"/>
          <w:szCs w:val="28"/>
          <w:lang w:eastAsia="hi-IN" w:bidi="hi-IN"/>
        </w:rPr>
        <w:t xml:space="preserve">                                                         р.п. Кадошкино</w:t>
      </w:r>
    </w:p>
    <w:p w:rsidR="001D181F" w:rsidRPr="001D181F" w:rsidRDefault="001D181F" w:rsidP="000224C9">
      <w:pPr>
        <w:widowControl w:val="0"/>
        <w:suppressAutoHyphens/>
        <w:autoSpaceDE w:val="0"/>
        <w:autoSpaceDN w:val="0"/>
        <w:adjustRightInd w:val="0"/>
        <w:spacing w:before="108" w:after="108" w:line="240" w:lineRule="auto"/>
        <w:jc w:val="center"/>
        <w:outlineLvl w:val="0"/>
        <w:rPr>
          <w:rFonts w:ascii="Times New Roman" w:eastAsia="Arial Unicode MS" w:hAnsi="Times New Roman" w:cs="Mangal"/>
          <w:b/>
          <w:bCs/>
          <w:color w:val="000000"/>
          <w:kern w:val="28"/>
          <w:sz w:val="28"/>
          <w:szCs w:val="28"/>
          <w:lang w:eastAsia="hi-IN" w:bidi="hi-IN"/>
        </w:rPr>
      </w:pPr>
    </w:p>
    <w:p w:rsidR="000224C9" w:rsidRPr="001D181F" w:rsidRDefault="001C2883" w:rsidP="000224C9">
      <w:pPr>
        <w:widowControl w:val="0"/>
        <w:suppressAutoHyphens/>
        <w:autoSpaceDE w:val="0"/>
        <w:autoSpaceDN w:val="0"/>
        <w:adjustRightInd w:val="0"/>
        <w:spacing w:before="108" w:after="108" w:line="240" w:lineRule="auto"/>
        <w:jc w:val="center"/>
        <w:outlineLvl w:val="0"/>
        <w:rPr>
          <w:rFonts w:ascii="Times New Roman" w:eastAsia="Arial Unicode MS" w:hAnsi="Times New Roman" w:cs="Times New Roman"/>
          <w:b/>
          <w:bCs/>
          <w:color w:val="26282F"/>
          <w:kern w:val="28"/>
          <w:sz w:val="28"/>
          <w:szCs w:val="28"/>
          <w:lang w:eastAsia="hi-IN" w:bidi="hi-IN"/>
        </w:rPr>
      </w:pPr>
      <w:r w:rsidRPr="001D181F">
        <w:rPr>
          <w:rFonts w:ascii="Times New Roman" w:eastAsia="Arial Unicode MS" w:hAnsi="Times New Roman" w:cs="Mangal"/>
          <w:b/>
          <w:bCs/>
          <w:color w:val="000000"/>
          <w:kern w:val="28"/>
          <w:sz w:val="28"/>
          <w:szCs w:val="28"/>
          <w:lang w:eastAsia="hi-IN" w:bidi="hi-IN"/>
        </w:rPr>
        <w:t xml:space="preserve">ОБ УТВЕРЖДЕНИИ АДМИНИСТРАТИВНОГО РЕГЛАМЕНТА АДМИНИСТРАЦИИ КАДОШКИНСКОГО МУНИЦИПАЛЬНОГО РАЙОНА ПО ПРЕДОСТАВЛЕНИЮ МУНИЦИПАЛЬНОЙ УСЛУГИ ПО </w:t>
      </w:r>
      <w:r w:rsidRPr="001D181F">
        <w:rPr>
          <w:rFonts w:ascii="Times New Roman" w:eastAsia="Arial Unicode MS" w:hAnsi="Times New Roman" w:cs="Times New Roman"/>
          <w:b/>
          <w:bCs/>
          <w:color w:val="26282F"/>
          <w:kern w:val="28"/>
          <w:sz w:val="28"/>
          <w:szCs w:val="28"/>
          <w:lang w:eastAsia="hi-IN" w:bidi="hi-IN"/>
        </w:rPr>
        <w:t>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224C9" w:rsidRPr="001D181F" w:rsidRDefault="000224C9" w:rsidP="000224C9">
      <w:pPr>
        <w:shd w:val="clear" w:color="auto" w:fill="FFFFFF"/>
        <w:spacing w:before="261" w:after="0" w:line="240" w:lineRule="auto"/>
        <w:ind w:right="17" w:firstLine="851"/>
        <w:jc w:val="both"/>
        <w:rPr>
          <w:rFonts w:ascii="Times New Roman" w:eastAsia="Times New Roman" w:hAnsi="Times New Roman" w:cs="Times New Roman"/>
          <w:sz w:val="28"/>
          <w:szCs w:val="28"/>
          <w:lang w:eastAsia="ru-RU"/>
        </w:rPr>
      </w:pPr>
      <w:r w:rsidRPr="001D181F">
        <w:rPr>
          <w:rFonts w:ascii="Times New Roman" w:eastAsia="Times New Roman" w:hAnsi="Times New Roman" w:cs="Times New Roman"/>
          <w:sz w:val="28"/>
          <w:szCs w:val="28"/>
          <w:lang w:eastAsia="ru-RU"/>
        </w:rPr>
        <w:t xml:space="preserve">В соответствии с </w:t>
      </w:r>
      <w:hyperlink r:id="rId6" w:history="1">
        <w:r w:rsidRPr="001D181F">
          <w:rPr>
            <w:rFonts w:ascii="Times New Roman" w:eastAsia="Times New Roman" w:hAnsi="Times New Roman" w:cs="Times New Roman"/>
            <w:color w:val="106BBE"/>
            <w:sz w:val="28"/>
            <w:szCs w:val="28"/>
            <w:lang w:eastAsia="ru-RU"/>
          </w:rPr>
          <w:t>Федеральным законом</w:t>
        </w:r>
      </w:hyperlink>
      <w:r w:rsidRPr="001D181F">
        <w:rPr>
          <w:rFonts w:ascii="Times New Roman" w:eastAsia="Times New Roman" w:hAnsi="Times New Roman" w:cs="Times New Roman"/>
          <w:sz w:val="28"/>
          <w:szCs w:val="28"/>
          <w:lang w:eastAsia="ru-RU"/>
        </w:rPr>
        <w:t xml:space="preserve"> от 27.07.2010 г. N 210-ФЗ "Об организации предоставления государственных и муниципальных услуг", </w:t>
      </w:r>
      <w:hyperlink r:id="rId7" w:history="1">
        <w:r w:rsidRPr="001D181F">
          <w:rPr>
            <w:rFonts w:ascii="Times New Roman" w:eastAsia="Times New Roman" w:hAnsi="Times New Roman" w:cs="Times New Roman"/>
            <w:color w:val="106BBE"/>
            <w:sz w:val="28"/>
            <w:szCs w:val="28"/>
            <w:lang w:eastAsia="ru-RU"/>
          </w:rPr>
          <w:t>Федеральным законом</w:t>
        </w:r>
      </w:hyperlink>
      <w:r w:rsidRPr="001D181F">
        <w:rPr>
          <w:rFonts w:ascii="Times New Roman" w:eastAsia="Times New Roman"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8" w:history="1">
        <w:r w:rsidRPr="001D181F">
          <w:rPr>
            <w:rFonts w:ascii="Times New Roman" w:eastAsia="Times New Roman" w:hAnsi="Times New Roman" w:cs="Times New Roman"/>
            <w:color w:val="106BBE"/>
            <w:sz w:val="28"/>
            <w:szCs w:val="28"/>
            <w:lang w:eastAsia="ru-RU"/>
          </w:rPr>
          <w:t>Уставом</w:t>
        </w:r>
      </w:hyperlink>
      <w:r w:rsidRPr="001D181F">
        <w:rPr>
          <w:rFonts w:ascii="Times New Roman" w:eastAsia="Times New Roman" w:hAnsi="Times New Roman" w:cs="Times New Roman"/>
          <w:sz w:val="28"/>
          <w:szCs w:val="28"/>
          <w:lang w:eastAsia="ru-RU"/>
        </w:rPr>
        <w:t xml:space="preserve"> Кадошкинского муниципального района Республики Мордовия, администрация Кадошкинского муниципального района Республики Мордовия</w:t>
      </w:r>
    </w:p>
    <w:p w:rsidR="000224C9" w:rsidRPr="001D181F" w:rsidRDefault="000224C9" w:rsidP="000224C9">
      <w:pPr>
        <w:shd w:val="clear" w:color="auto" w:fill="FFFFFF"/>
        <w:spacing w:before="100" w:beforeAutospacing="1" w:after="0" w:line="240" w:lineRule="auto"/>
        <w:ind w:left="539" w:right="-284" w:firstLine="720"/>
        <w:rPr>
          <w:rFonts w:ascii="Times New Roman" w:eastAsia="Times New Roman" w:hAnsi="Times New Roman" w:cs="Times New Roman"/>
          <w:b/>
          <w:bCs/>
          <w:color w:val="000000"/>
          <w:sz w:val="28"/>
          <w:szCs w:val="28"/>
          <w:lang w:eastAsia="ru-RU"/>
        </w:rPr>
      </w:pPr>
      <w:r w:rsidRPr="001D181F">
        <w:rPr>
          <w:rFonts w:ascii="Times New Roman" w:eastAsia="Times New Roman" w:hAnsi="Times New Roman" w:cs="Times New Roman"/>
          <w:b/>
          <w:bCs/>
          <w:color w:val="000000"/>
          <w:sz w:val="28"/>
          <w:szCs w:val="28"/>
          <w:lang w:eastAsia="ru-RU"/>
        </w:rPr>
        <w:t xml:space="preserve">                                         п о с т а н о в л я е т :</w:t>
      </w:r>
    </w:p>
    <w:p w:rsidR="000224C9" w:rsidRPr="001D181F" w:rsidRDefault="000224C9" w:rsidP="000224C9">
      <w:pPr>
        <w:shd w:val="clear" w:color="auto" w:fill="FFFFFF"/>
        <w:spacing w:before="100" w:beforeAutospacing="1" w:after="0" w:line="240" w:lineRule="auto"/>
        <w:ind w:left="539" w:right="-284" w:firstLine="720"/>
        <w:rPr>
          <w:rFonts w:ascii="Times New Roman" w:eastAsia="Times New Roman" w:hAnsi="Times New Roman" w:cs="Times New Roman"/>
          <w:sz w:val="28"/>
          <w:szCs w:val="28"/>
          <w:lang w:eastAsia="ru-RU"/>
        </w:rPr>
      </w:pPr>
    </w:p>
    <w:p w:rsidR="000224C9" w:rsidRPr="001D181F" w:rsidRDefault="000224C9" w:rsidP="000224C9">
      <w:pPr>
        <w:widowControl w:val="0"/>
        <w:suppressAutoHyphens/>
        <w:autoSpaceDE w:val="0"/>
        <w:autoSpaceDN w:val="0"/>
        <w:adjustRightInd w:val="0"/>
        <w:spacing w:after="0" w:line="240" w:lineRule="auto"/>
        <w:jc w:val="both"/>
        <w:outlineLvl w:val="0"/>
        <w:rPr>
          <w:rFonts w:ascii="Times New Roman" w:eastAsia="Arial Unicode MS" w:hAnsi="Times New Roman" w:cs="Times New Roman"/>
          <w:bCs/>
          <w:color w:val="26282F"/>
          <w:kern w:val="1"/>
          <w:sz w:val="28"/>
          <w:szCs w:val="28"/>
          <w:lang w:eastAsia="hi-IN" w:bidi="hi-IN"/>
        </w:rPr>
      </w:pPr>
      <w:r w:rsidRPr="001D181F">
        <w:rPr>
          <w:rFonts w:ascii="Times New Roman" w:eastAsia="Arial Unicode MS" w:hAnsi="Times New Roman" w:cs="Mangal"/>
          <w:color w:val="000000"/>
          <w:kern w:val="1"/>
          <w:sz w:val="28"/>
          <w:szCs w:val="28"/>
          <w:lang w:eastAsia="hi-IN" w:bidi="hi-IN"/>
        </w:rPr>
        <w:t xml:space="preserve">          1. Утвердить прилагаемый Административный регламент по предоставлению муниципальной услуги </w:t>
      </w:r>
      <w:r w:rsidRPr="001D181F">
        <w:rPr>
          <w:rFonts w:ascii="Times New Roman" w:eastAsia="Arial Unicode MS" w:hAnsi="Times New Roman" w:cs="Mangal"/>
          <w:bCs/>
          <w:color w:val="000000"/>
          <w:kern w:val="1"/>
          <w:sz w:val="28"/>
          <w:szCs w:val="28"/>
          <w:lang w:eastAsia="hi-IN" w:bidi="hi-IN"/>
        </w:rPr>
        <w:t xml:space="preserve">по </w:t>
      </w:r>
      <w:r w:rsidRPr="001D181F">
        <w:rPr>
          <w:rFonts w:ascii="Times New Roman" w:eastAsia="Arial Unicode MS" w:hAnsi="Times New Roman" w:cs="Times New Roman"/>
          <w:bCs/>
          <w:color w:val="26282F"/>
          <w:kern w:val="1"/>
          <w:sz w:val="28"/>
          <w:szCs w:val="28"/>
          <w:lang w:eastAsia="hi-IN" w:bidi="hi-IN"/>
        </w:rPr>
        <w:t>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224C9" w:rsidRPr="001D181F" w:rsidRDefault="000224C9" w:rsidP="000224C9">
      <w:pPr>
        <w:widowControl w:val="0"/>
        <w:suppressAutoHyphens/>
        <w:autoSpaceDE w:val="0"/>
        <w:autoSpaceDN w:val="0"/>
        <w:adjustRightInd w:val="0"/>
        <w:spacing w:after="0" w:line="240" w:lineRule="auto"/>
        <w:jc w:val="both"/>
        <w:outlineLvl w:val="0"/>
        <w:rPr>
          <w:rFonts w:ascii="Times New Roman" w:eastAsia="Arial Unicode MS" w:hAnsi="Times New Roman" w:cs="Times New Roman"/>
          <w:bCs/>
          <w:color w:val="26282F"/>
          <w:kern w:val="1"/>
          <w:sz w:val="28"/>
          <w:szCs w:val="28"/>
          <w:lang w:eastAsia="hi-IN" w:bidi="hi-IN"/>
        </w:rPr>
      </w:pPr>
      <w:r w:rsidRPr="001D181F">
        <w:rPr>
          <w:rFonts w:ascii="Times New Roman" w:eastAsia="Arial Unicode MS" w:hAnsi="Times New Roman" w:cs="Mangal"/>
          <w:color w:val="000000"/>
          <w:kern w:val="1"/>
          <w:sz w:val="28"/>
          <w:szCs w:val="28"/>
          <w:lang w:eastAsia="hi-IN" w:bidi="hi-IN"/>
        </w:rPr>
        <w:t xml:space="preserve">         2. Признать утратившим силу постановление администрации Кадошкинского муниципального района Республики Мордовия от 16 апреля 2014г. № 171-П </w:t>
      </w:r>
      <w:r w:rsidRPr="001D181F">
        <w:rPr>
          <w:rFonts w:ascii="Times New Roman" w:eastAsia="Arial Unicode MS" w:hAnsi="Times New Roman" w:cs="Times New Roman"/>
          <w:bCs/>
          <w:color w:val="26282F"/>
          <w:kern w:val="1"/>
          <w:sz w:val="28"/>
          <w:szCs w:val="28"/>
          <w:lang w:eastAsia="hi-IN" w:bidi="hi-IN"/>
        </w:rPr>
        <w:t>"Об утверждении Административного регламента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224C9" w:rsidRPr="001D181F" w:rsidRDefault="000224C9" w:rsidP="000224C9">
      <w:pPr>
        <w:shd w:val="clear" w:color="auto" w:fill="FFFFFF"/>
        <w:spacing w:after="0" w:line="240" w:lineRule="auto"/>
        <w:ind w:right="17" w:firstLine="703"/>
        <w:jc w:val="both"/>
        <w:rPr>
          <w:rFonts w:ascii="Times New Roman" w:eastAsia="Times New Roman" w:hAnsi="Times New Roman" w:cs="Times New Roman"/>
          <w:sz w:val="28"/>
          <w:szCs w:val="28"/>
          <w:lang w:eastAsia="ru-RU"/>
        </w:rPr>
      </w:pPr>
      <w:r w:rsidRPr="001D181F">
        <w:rPr>
          <w:rFonts w:ascii="Times New Roman" w:eastAsia="Times New Roman" w:hAnsi="Times New Roman" w:cs="Times New Roman"/>
          <w:color w:val="000000"/>
          <w:sz w:val="28"/>
          <w:szCs w:val="28"/>
          <w:lang w:eastAsia="ru-RU"/>
        </w:rPr>
        <w:t xml:space="preserve">3. Настоящее постановление вступает в силу со дня официального опубликования в газете для издания официальных сообщений и материалов, </w:t>
      </w:r>
      <w:r w:rsidRPr="001D181F">
        <w:rPr>
          <w:rFonts w:ascii="Times New Roman" w:eastAsia="Times New Roman" w:hAnsi="Times New Roman" w:cs="Times New Roman"/>
          <w:color w:val="000000"/>
          <w:sz w:val="28"/>
          <w:szCs w:val="28"/>
          <w:lang w:eastAsia="ru-RU"/>
        </w:rPr>
        <w:lastRenderedPageBreak/>
        <w:t>нормативных и иных актов «Вестник» и подлежит размещению на официальном сайте администрации Кадошкинского муниципального района.</w:t>
      </w:r>
    </w:p>
    <w:p w:rsidR="000224C9" w:rsidRPr="001D181F" w:rsidRDefault="000224C9" w:rsidP="000224C9">
      <w:pPr>
        <w:shd w:val="clear" w:color="auto" w:fill="FFFFFF"/>
        <w:spacing w:after="0" w:line="240" w:lineRule="auto"/>
        <w:ind w:right="17" w:firstLine="703"/>
        <w:jc w:val="both"/>
        <w:rPr>
          <w:rFonts w:ascii="Times New Roman" w:eastAsia="Times New Roman" w:hAnsi="Times New Roman" w:cs="Times New Roman"/>
          <w:sz w:val="28"/>
          <w:szCs w:val="28"/>
          <w:lang w:eastAsia="ru-RU"/>
        </w:rPr>
      </w:pPr>
    </w:p>
    <w:p w:rsidR="000224C9" w:rsidRPr="001D181F" w:rsidRDefault="000224C9" w:rsidP="000224C9">
      <w:pPr>
        <w:shd w:val="clear" w:color="auto" w:fill="FFFFFF"/>
        <w:spacing w:after="0" w:line="240" w:lineRule="auto"/>
        <w:ind w:right="-284"/>
        <w:rPr>
          <w:rFonts w:ascii="Times New Roman" w:eastAsia="Times New Roman" w:hAnsi="Times New Roman" w:cs="Times New Roman"/>
          <w:sz w:val="28"/>
          <w:szCs w:val="28"/>
          <w:lang w:eastAsia="ru-RU"/>
        </w:rPr>
      </w:pPr>
      <w:r w:rsidRPr="001D181F">
        <w:rPr>
          <w:rFonts w:ascii="Times New Roman" w:eastAsia="Times New Roman" w:hAnsi="Times New Roman" w:cs="Times New Roman"/>
          <w:bCs/>
          <w:color w:val="000000"/>
          <w:sz w:val="28"/>
          <w:szCs w:val="28"/>
          <w:lang w:eastAsia="ru-RU"/>
        </w:rPr>
        <w:t>Глава администрации Кадошкинского</w:t>
      </w:r>
    </w:p>
    <w:p w:rsidR="000224C9" w:rsidRPr="001D181F" w:rsidRDefault="000224C9" w:rsidP="000224C9">
      <w:pPr>
        <w:shd w:val="clear" w:color="auto" w:fill="FFFFFF"/>
        <w:spacing w:after="0" w:line="240" w:lineRule="auto"/>
        <w:ind w:right="-284"/>
        <w:rPr>
          <w:rFonts w:ascii="Times New Roman" w:eastAsia="Times New Roman" w:hAnsi="Times New Roman" w:cs="Times New Roman"/>
          <w:sz w:val="28"/>
          <w:szCs w:val="28"/>
          <w:lang w:eastAsia="ru-RU"/>
        </w:rPr>
      </w:pPr>
      <w:r w:rsidRPr="001D181F">
        <w:rPr>
          <w:rFonts w:ascii="Times New Roman" w:eastAsia="Times New Roman" w:hAnsi="Times New Roman" w:cs="Times New Roman"/>
          <w:bCs/>
          <w:color w:val="000000"/>
          <w:sz w:val="28"/>
          <w:szCs w:val="28"/>
          <w:lang w:eastAsia="ru-RU"/>
        </w:rPr>
        <w:t xml:space="preserve">муниципального района             </w:t>
      </w:r>
    </w:p>
    <w:p w:rsidR="000224C9" w:rsidRPr="001D181F" w:rsidRDefault="000224C9" w:rsidP="000224C9">
      <w:pPr>
        <w:shd w:val="clear" w:color="auto" w:fill="FFFFFF"/>
        <w:spacing w:after="0" w:line="240" w:lineRule="auto"/>
        <w:ind w:right="-24"/>
        <w:rPr>
          <w:rFonts w:ascii="Times New Roman" w:eastAsia="Times New Roman" w:hAnsi="Times New Roman" w:cs="Times New Roman"/>
          <w:sz w:val="28"/>
          <w:szCs w:val="28"/>
          <w:lang w:eastAsia="ru-RU"/>
        </w:rPr>
      </w:pPr>
      <w:r w:rsidRPr="001D181F">
        <w:rPr>
          <w:rFonts w:ascii="Times New Roman" w:eastAsia="Times New Roman" w:hAnsi="Times New Roman" w:cs="Times New Roman"/>
          <w:bCs/>
          <w:color w:val="000000"/>
          <w:sz w:val="28"/>
          <w:szCs w:val="28"/>
          <w:lang w:eastAsia="ru-RU"/>
        </w:rPr>
        <w:t>Республики Мордовия                                                                             А.В. Чаткин</w:t>
      </w:r>
      <w:bookmarkEnd w:id="0"/>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1D181F" w:rsidRDefault="001D181F" w:rsidP="00E06697">
      <w:pPr>
        <w:suppressAutoHyphens/>
        <w:spacing w:after="0"/>
        <w:jc w:val="right"/>
        <w:rPr>
          <w:rFonts w:ascii="Times New Roman" w:hAnsi="Times New Roman" w:cs="Times New Roman"/>
          <w:sz w:val="28"/>
          <w:szCs w:val="28"/>
          <w:lang w:eastAsia="ar-SA"/>
        </w:rPr>
      </w:pPr>
    </w:p>
    <w:p w:rsidR="00E06697" w:rsidRPr="001D181F" w:rsidRDefault="00E06697" w:rsidP="00E06697">
      <w:pPr>
        <w:suppressAutoHyphens/>
        <w:spacing w:after="0"/>
        <w:jc w:val="right"/>
        <w:rPr>
          <w:rFonts w:ascii="Times New Roman" w:hAnsi="Times New Roman" w:cs="Times New Roman"/>
          <w:sz w:val="28"/>
          <w:szCs w:val="28"/>
          <w:lang w:eastAsia="ar-SA"/>
        </w:rPr>
      </w:pPr>
      <w:r w:rsidRPr="001D181F">
        <w:rPr>
          <w:rFonts w:ascii="Times New Roman" w:hAnsi="Times New Roman" w:cs="Times New Roman"/>
          <w:sz w:val="28"/>
          <w:szCs w:val="28"/>
          <w:lang w:eastAsia="ar-SA"/>
        </w:rPr>
        <w:lastRenderedPageBreak/>
        <w:t>УТВЕРЖДЁН</w:t>
      </w:r>
    </w:p>
    <w:p w:rsidR="00E06697" w:rsidRPr="001D181F" w:rsidRDefault="00E06697" w:rsidP="00E06697">
      <w:pPr>
        <w:suppressAutoHyphens/>
        <w:spacing w:after="0"/>
        <w:jc w:val="right"/>
        <w:rPr>
          <w:rFonts w:ascii="Times New Roman" w:hAnsi="Times New Roman" w:cs="Times New Roman"/>
          <w:sz w:val="28"/>
          <w:szCs w:val="28"/>
          <w:lang w:eastAsia="ar-SA"/>
        </w:rPr>
      </w:pPr>
      <w:r w:rsidRPr="001D181F">
        <w:rPr>
          <w:rFonts w:ascii="Times New Roman" w:hAnsi="Times New Roman" w:cs="Times New Roman"/>
          <w:sz w:val="28"/>
          <w:szCs w:val="28"/>
          <w:lang w:eastAsia="ar-SA"/>
        </w:rPr>
        <w:t xml:space="preserve">                                                Постановлением администрации </w:t>
      </w:r>
    </w:p>
    <w:p w:rsidR="00E06697" w:rsidRPr="001D181F" w:rsidRDefault="00E06697" w:rsidP="00E06697">
      <w:pPr>
        <w:suppressAutoHyphens/>
        <w:spacing w:after="0"/>
        <w:jc w:val="right"/>
        <w:rPr>
          <w:rFonts w:ascii="Times New Roman" w:hAnsi="Times New Roman" w:cs="Times New Roman"/>
          <w:sz w:val="28"/>
          <w:szCs w:val="28"/>
          <w:lang w:eastAsia="ar-SA"/>
        </w:rPr>
      </w:pPr>
      <w:r w:rsidRPr="001D181F">
        <w:rPr>
          <w:rFonts w:ascii="Times New Roman" w:hAnsi="Times New Roman" w:cs="Times New Roman"/>
          <w:sz w:val="28"/>
          <w:szCs w:val="28"/>
          <w:lang w:eastAsia="ar-SA"/>
        </w:rPr>
        <w:t xml:space="preserve">                                        Кадошкинского муниципального района</w:t>
      </w:r>
    </w:p>
    <w:p w:rsidR="00E06697" w:rsidRPr="001D181F" w:rsidRDefault="00E06697" w:rsidP="00E06697">
      <w:pPr>
        <w:suppressAutoHyphens/>
        <w:spacing w:after="0"/>
        <w:jc w:val="right"/>
        <w:rPr>
          <w:rFonts w:ascii="Times New Roman" w:hAnsi="Times New Roman" w:cs="Times New Roman"/>
          <w:sz w:val="28"/>
          <w:szCs w:val="28"/>
          <w:lang w:eastAsia="ar-SA"/>
        </w:rPr>
      </w:pPr>
      <w:r w:rsidRPr="001D181F">
        <w:rPr>
          <w:rFonts w:ascii="Times New Roman" w:hAnsi="Times New Roman" w:cs="Times New Roman"/>
          <w:sz w:val="28"/>
          <w:szCs w:val="28"/>
          <w:lang w:eastAsia="ar-SA"/>
        </w:rPr>
        <w:t>Республики Мордовия</w:t>
      </w:r>
    </w:p>
    <w:p w:rsidR="00BE6FA4" w:rsidRPr="001D181F" w:rsidRDefault="00BE6FA4" w:rsidP="00BE6FA4">
      <w:pPr>
        <w:pStyle w:val="af0"/>
        <w:spacing w:after="0" w:line="276" w:lineRule="auto"/>
        <w:jc w:val="right"/>
        <w:rPr>
          <w:sz w:val="28"/>
          <w:szCs w:val="28"/>
        </w:rPr>
      </w:pPr>
      <w:r w:rsidRPr="001D181F">
        <w:rPr>
          <w:sz w:val="28"/>
          <w:szCs w:val="28"/>
        </w:rPr>
        <w:t>                                                                  </w:t>
      </w:r>
      <w:r w:rsidR="001D181F">
        <w:rPr>
          <w:sz w:val="27"/>
          <w:szCs w:val="27"/>
        </w:rPr>
        <w:t>от____________2016 г. №____</w:t>
      </w:r>
      <w:r w:rsidRPr="001D181F">
        <w:rPr>
          <w:sz w:val="28"/>
          <w:szCs w:val="28"/>
        </w:rPr>
        <w:t> </w:t>
      </w:r>
    </w:p>
    <w:p w:rsidR="00E06697" w:rsidRPr="001D181F" w:rsidRDefault="00E06697" w:rsidP="00E06697">
      <w:pPr>
        <w:suppressAutoHyphens/>
        <w:spacing w:after="0"/>
        <w:jc w:val="right"/>
        <w:rPr>
          <w:rFonts w:ascii="Times New Roman" w:hAnsi="Times New Roman" w:cs="Times New Roman"/>
          <w:color w:val="000000"/>
          <w:sz w:val="28"/>
          <w:szCs w:val="28"/>
        </w:rPr>
      </w:pPr>
      <w:r w:rsidRPr="001D181F">
        <w:rPr>
          <w:rFonts w:ascii="Times New Roman" w:hAnsi="Times New Roman" w:cs="Times New Roman"/>
          <w:sz w:val="28"/>
          <w:szCs w:val="28"/>
          <w:lang w:eastAsia="ar-SA"/>
        </w:rPr>
        <w:t xml:space="preserve">                                                                   </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1C2883" w:rsidP="00797BD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АДМИНИСТРАТИВНЫЙ РЕГЛАМЕНТ</w:t>
      </w:r>
      <w:r w:rsidRPr="001D181F">
        <w:rPr>
          <w:rFonts w:ascii="Times New Roman" w:hAnsi="Times New Roman" w:cs="Times New Roman"/>
          <w:b/>
          <w:bCs/>
          <w:color w:val="26282F"/>
          <w:sz w:val="28"/>
          <w:szCs w:val="28"/>
        </w:rPr>
        <w:br/>
        <w:t>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1C2883" w:rsidP="00797BD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1" w:name="sub_100"/>
      <w:r w:rsidRPr="001D181F">
        <w:rPr>
          <w:rFonts w:ascii="Times New Roman" w:hAnsi="Times New Roman" w:cs="Times New Roman"/>
          <w:b/>
          <w:bCs/>
          <w:color w:val="26282F"/>
          <w:sz w:val="28"/>
          <w:szCs w:val="28"/>
        </w:rPr>
        <w:t>РАЗДЕЛ 1. ОБЩИЕ ПОЛОЖЕНИЯ</w:t>
      </w:r>
    </w:p>
    <w:bookmarkEnd w:id="1"/>
    <w:p w:rsidR="00E06697" w:rsidRPr="001D181F" w:rsidRDefault="00E06697" w:rsidP="00E06697">
      <w:pPr>
        <w:autoSpaceDE w:val="0"/>
        <w:autoSpaceDN w:val="0"/>
        <w:adjustRightInd w:val="0"/>
        <w:spacing w:before="108" w:after="0" w:line="240" w:lineRule="auto"/>
        <w:ind w:firstLine="709"/>
        <w:jc w:val="both"/>
        <w:outlineLvl w:val="0"/>
        <w:rPr>
          <w:rFonts w:ascii="Times New Roman" w:hAnsi="Times New Roman" w:cs="Times New Roman"/>
          <w:bCs/>
          <w:color w:val="26282F"/>
          <w:sz w:val="28"/>
          <w:szCs w:val="28"/>
        </w:rPr>
      </w:pPr>
      <w:r w:rsidRPr="001D181F">
        <w:rPr>
          <w:rFonts w:ascii="Times New Roman" w:hAnsi="Times New Roman" w:cs="Times New Roman"/>
          <w:sz w:val="28"/>
          <w:szCs w:val="28"/>
        </w:rPr>
        <w:t xml:space="preserve">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по </w:t>
      </w:r>
      <w:r w:rsidRPr="001D181F">
        <w:rPr>
          <w:rFonts w:ascii="Times New Roman" w:hAnsi="Times New Roman" w:cs="Times New Roman"/>
          <w:bCs/>
          <w:color w:val="26282F"/>
          <w:sz w:val="28"/>
          <w:szCs w:val="28"/>
        </w:rPr>
        <w:t>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0092147A" w:rsidRPr="001D181F">
        <w:rPr>
          <w:rFonts w:ascii="Times New Roman" w:hAnsi="Times New Roman" w:cs="Times New Roman"/>
          <w:bCs/>
          <w:color w:val="26282F"/>
          <w:sz w:val="28"/>
          <w:szCs w:val="28"/>
        </w:rPr>
        <w:t xml:space="preserve"> </w:t>
      </w:r>
      <w:r w:rsidRPr="001D181F">
        <w:rPr>
          <w:rFonts w:ascii="Times New Roman" w:hAnsi="Times New Roman" w:cs="Times New Roman"/>
          <w:sz w:val="28"/>
          <w:szCs w:val="28"/>
        </w:rPr>
        <w:t>(далее - муниципальная услуга).</w:t>
      </w:r>
    </w:p>
    <w:p w:rsidR="00E06697" w:rsidRPr="001D181F" w:rsidRDefault="00E06697" w:rsidP="00E06697">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7BD6" w:rsidRPr="001D181F" w:rsidRDefault="00797BD6" w:rsidP="00E06697">
      <w:pPr>
        <w:autoSpaceDE w:val="0"/>
        <w:autoSpaceDN w:val="0"/>
        <w:adjustRightInd w:val="0"/>
        <w:spacing w:after="0" w:line="240" w:lineRule="auto"/>
        <w:jc w:val="both"/>
        <w:rPr>
          <w:rFonts w:ascii="Times New Roman" w:hAnsi="Times New Roman" w:cs="Times New Roman"/>
          <w:sz w:val="28"/>
          <w:szCs w:val="28"/>
        </w:rPr>
      </w:pPr>
    </w:p>
    <w:p w:rsidR="00E06697" w:rsidRPr="001D181F" w:rsidRDefault="001C2883" w:rsidP="00E06697">
      <w:pPr>
        <w:pStyle w:val="1"/>
        <w:rPr>
          <w:rFonts w:ascii="Times New Roman" w:hAnsi="Times New Roman" w:cs="Times New Roman"/>
          <w:sz w:val="28"/>
          <w:szCs w:val="28"/>
        </w:rPr>
      </w:pPr>
      <w:r w:rsidRPr="001D181F">
        <w:rPr>
          <w:rFonts w:ascii="Times New Roman" w:hAnsi="Times New Roman" w:cs="Times New Roman"/>
          <w:sz w:val="28"/>
          <w:szCs w:val="28"/>
        </w:rPr>
        <w:t>РАЗДЕЛ 2. СТАНДАРТ ПРЕДОСТАВЛЕНИЯ МУНИЦИПАЛЬНОЙ УСЛУГИ</w:t>
      </w:r>
    </w:p>
    <w:p w:rsidR="00E06697" w:rsidRPr="001D181F" w:rsidRDefault="00E06697" w:rsidP="00E06697">
      <w:pPr>
        <w:rPr>
          <w:rFonts w:ascii="Times New Roman" w:hAnsi="Times New Roman" w:cs="Times New Roman"/>
          <w:sz w:val="28"/>
          <w:szCs w:val="28"/>
        </w:rPr>
      </w:pPr>
    </w:p>
    <w:p w:rsidR="00E06697" w:rsidRPr="001D181F" w:rsidRDefault="001C2883" w:rsidP="00E06697">
      <w:pPr>
        <w:pStyle w:val="1"/>
        <w:rPr>
          <w:rFonts w:ascii="Times New Roman" w:hAnsi="Times New Roman" w:cs="Times New Roman"/>
          <w:sz w:val="28"/>
          <w:szCs w:val="28"/>
        </w:rPr>
      </w:pPr>
      <w:bookmarkStart w:id="2" w:name="sub_1210"/>
      <w:r w:rsidRPr="001D181F">
        <w:rPr>
          <w:rFonts w:ascii="Times New Roman" w:hAnsi="Times New Roman" w:cs="Times New Roman"/>
          <w:sz w:val="28"/>
          <w:szCs w:val="28"/>
        </w:rPr>
        <w:t>ПОДРАЗДЕЛ 1. ОСНОВНЫЕ ПОЛОЖЕНИЯ СТАНДАРТА ПРЕДОСТАВЛЕНИЯ МУНИЦИПАЛЬНОЙ УСЛУГИ</w:t>
      </w:r>
    </w:p>
    <w:bookmarkEnd w:id="2"/>
    <w:p w:rsidR="00E06697" w:rsidRPr="001D181F" w:rsidRDefault="00E06697" w:rsidP="00E06697">
      <w:pPr>
        <w:rPr>
          <w:rFonts w:ascii="Times New Roman" w:hAnsi="Times New Roman" w:cs="Times New Roman"/>
          <w:sz w:val="28"/>
          <w:szCs w:val="28"/>
        </w:rPr>
      </w:pPr>
    </w:p>
    <w:p w:rsidR="00E06697" w:rsidRPr="001D181F" w:rsidRDefault="00E06697" w:rsidP="00E06697">
      <w:pPr>
        <w:autoSpaceDE w:val="0"/>
        <w:autoSpaceDN w:val="0"/>
        <w:adjustRightInd w:val="0"/>
        <w:spacing w:after="0" w:line="240" w:lineRule="auto"/>
        <w:ind w:firstLine="720"/>
        <w:jc w:val="both"/>
        <w:rPr>
          <w:rFonts w:ascii="Times New Roman" w:hAnsi="Times New Roman" w:cs="Times New Roman"/>
          <w:sz w:val="28"/>
          <w:szCs w:val="28"/>
        </w:rPr>
      </w:pPr>
      <w:bookmarkStart w:id="3" w:name="sub_1003"/>
      <w:r w:rsidRPr="001D181F">
        <w:rPr>
          <w:rFonts w:ascii="Times New Roman" w:hAnsi="Times New Roman" w:cs="Times New Roman"/>
          <w:sz w:val="28"/>
          <w:szCs w:val="28"/>
        </w:rPr>
        <w:t xml:space="preserve">3. Наименование муниципальной услуги - </w:t>
      </w:r>
      <w:bookmarkEnd w:id="3"/>
      <w:r w:rsidRPr="001D181F">
        <w:rPr>
          <w:rFonts w:ascii="Times New Roman" w:hAnsi="Times New Roman" w:cs="Times New Roman"/>
          <w:sz w:val="28"/>
          <w:szCs w:val="28"/>
        </w:rPr>
        <w:t xml:space="preserve">выдача разрешений на установку рекламных конструкций на соответствующей территории, аннулирование таких </w:t>
      </w:r>
      <w:r w:rsidRPr="001D181F">
        <w:rPr>
          <w:rFonts w:ascii="Times New Roman" w:hAnsi="Times New Roman" w:cs="Times New Roman"/>
          <w:sz w:val="28"/>
          <w:szCs w:val="28"/>
        </w:rPr>
        <w:lastRenderedPageBreak/>
        <w:t>разрешений, выдача предписаний о демонтаже самовольно установленных вновь рекламных конструкций.</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4. Предоставление муниципальной услуги осуществляется Администрацией Кадошкинского муниципального района </w:t>
      </w:r>
      <w:r w:rsidR="008148A5" w:rsidRPr="001D181F">
        <w:rPr>
          <w:rFonts w:ascii="Times New Roman" w:hAnsi="Times New Roman" w:cs="Times New Roman"/>
          <w:sz w:val="28"/>
          <w:szCs w:val="28"/>
        </w:rPr>
        <w:t xml:space="preserve">(далее – Администрация) </w:t>
      </w:r>
      <w:r w:rsidRPr="001D181F">
        <w:rPr>
          <w:rFonts w:ascii="Times New Roman" w:hAnsi="Times New Roman" w:cs="Times New Roman"/>
          <w:sz w:val="28"/>
          <w:szCs w:val="28"/>
        </w:rPr>
        <w:t>непосредственно через ее структурные подразделения - отделом архитектуры, строительства и жилищно-коммунального хозяйства (далее - Отдел) в части рассмотрения заявления о 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w:t>
      </w:r>
      <w:r w:rsidR="00A6408A" w:rsidRPr="001D181F">
        <w:rPr>
          <w:rFonts w:ascii="Times New Roman" w:hAnsi="Times New Roman" w:cs="Times New Roman"/>
          <w:sz w:val="28"/>
          <w:szCs w:val="28"/>
        </w:rPr>
        <w:t>ых вновь рекламных конструкций.</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При предоставлении муниципальной услуги Администрация осуществляет взаимодействие с:</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xml:space="preserve">а)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0" w:history="1">
        <w:r w:rsidRPr="001D181F">
          <w:rPr>
            <w:rStyle w:val="a4"/>
            <w:rFonts w:ascii="Times New Roman" w:hAnsi="Times New Roman"/>
            <w:sz w:val="28"/>
            <w:szCs w:val="28"/>
          </w:rPr>
          <w:t>пункта 10</w:t>
        </w:r>
      </w:hyperlink>
      <w:r w:rsidRPr="001D181F">
        <w:rPr>
          <w:rFonts w:ascii="Times New Roman" w:hAnsi="Times New Roman" w:cs="Times New Roman"/>
          <w:sz w:val="28"/>
          <w:szCs w:val="28"/>
        </w:rPr>
        <w:t xml:space="preserve"> настоящего Административного регламента.</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б) Управлением Федеральной службы государственной регистрации, кадастра и картографии по Республике Мордовия;</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в) Федеральным государственным унитарным предприятием "Ростехинвентаризация - Федеральное БТИ" по Республике Мордовия.</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5. Конечным результатом предоставления муниципальной услуги является выдача разрешения на установку рекламных конструкций на соответствующей территории;</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уведомление об отказе в выдаче разрешения на установку рекламных конструкций на соответствующей территории;</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решение об аннулировании разрешения на установку рекламной конструкции;</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выдача предписаний о демонтаже самовольно установленных вновь рекламных конструкций.</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xml:space="preserve">6. Срок предоставления муниципальной услуги не должен превышать 60 дней со дня подачи заявления со всеми необходимыми документами . </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7. Предоставление муниципальной услуги осуществляется в соответствии с:</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1) </w:t>
      </w:r>
      <w:hyperlink r:id="rId9" w:history="1">
        <w:r w:rsidR="008148A5" w:rsidRPr="001D181F">
          <w:rPr>
            <w:rFonts w:ascii="Times New Roman" w:hAnsi="Times New Roman" w:cs="Times New Roman"/>
            <w:color w:val="106BBE"/>
            <w:sz w:val="28"/>
            <w:szCs w:val="28"/>
          </w:rPr>
          <w:t>Жилищным</w:t>
        </w:r>
        <w:r w:rsidRPr="001D181F">
          <w:rPr>
            <w:rFonts w:ascii="Times New Roman" w:hAnsi="Times New Roman" w:cs="Times New Roman"/>
            <w:color w:val="106BBE"/>
            <w:sz w:val="28"/>
            <w:szCs w:val="28"/>
          </w:rPr>
          <w:t xml:space="preserve"> кодекс</w:t>
        </w:r>
      </w:hyperlink>
      <w:r w:rsidR="008148A5" w:rsidRPr="001D181F">
        <w:rPr>
          <w:rFonts w:ascii="Times New Roman" w:hAnsi="Times New Roman" w:cs="Times New Roman"/>
          <w:color w:val="106BBE"/>
          <w:sz w:val="28"/>
          <w:szCs w:val="28"/>
        </w:rPr>
        <w:t>ом</w:t>
      </w:r>
      <w:r w:rsidRPr="001D181F">
        <w:rPr>
          <w:rFonts w:ascii="Times New Roman" w:hAnsi="Times New Roman" w:cs="Times New Roman"/>
          <w:sz w:val="28"/>
          <w:szCs w:val="28"/>
        </w:rPr>
        <w:t xml:space="preserve"> Российской Федерации от 29 декабря 2004 года N 188-ФЗ; </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2) </w:t>
      </w:r>
      <w:hyperlink r:id="rId10" w:history="1">
        <w:r w:rsidR="008148A5" w:rsidRPr="001D181F">
          <w:rPr>
            <w:rFonts w:ascii="Times New Roman" w:hAnsi="Times New Roman" w:cs="Times New Roman"/>
            <w:color w:val="106BBE"/>
            <w:sz w:val="28"/>
            <w:szCs w:val="28"/>
          </w:rPr>
          <w:t>Федеральным</w:t>
        </w:r>
        <w:r w:rsidRPr="001D181F">
          <w:rPr>
            <w:rFonts w:ascii="Times New Roman" w:hAnsi="Times New Roman" w:cs="Times New Roman"/>
            <w:color w:val="106BBE"/>
            <w:sz w:val="28"/>
            <w:szCs w:val="28"/>
          </w:rPr>
          <w:t xml:space="preserve"> закон</w:t>
        </w:r>
      </w:hyperlink>
      <w:r w:rsidR="008148A5" w:rsidRPr="001D181F">
        <w:rPr>
          <w:rFonts w:ascii="Times New Roman" w:hAnsi="Times New Roman" w:cs="Times New Roman"/>
          <w:color w:val="106BBE"/>
          <w:sz w:val="28"/>
          <w:szCs w:val="28"/>
        </w:rPr>
        <w:t>ом</w:t>
      </w:r>
      <w:r w:rsidRPr="001D181F">
        <w:rPr>
          <w:rFonts w:ascii="Times New Roman" w:hAnsi="Times New Roman" w:cs="Times New Roman"/>
          <w:sz w:val="28"/>
          <w:szCs w:val="28"/>
        </w:rPr>
        <w:t xml:space="preserve"> от 13 марта 2006 года N 38-ФЗ "О рекламе" ;</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3) </w:t>
      </w:r>
      <w:hyperlink r:id="rId11" w:history="1">
        <w:r w:rsidR="008148A5" w:rsidRPr="001D181F">
          <w:rPr>
            <w:rFonts w:ascii="Times New Roman" w:hAnsi="Times New Roman" w:cs="Times New Roman"/>
            <w:color w:val="106BBE"/>
            <w:sz w:val="28"/>
            <w:szCs w:val="28"/>
          </w:rPr>
          <w:t>Федеральным</w:t>
        </w:r>
        <w:r w:rsidRPr="001D181F">
          <w:rPr>
            <w:rFonts w:ascii="Times New Roman" w:hAnsi="Times New Roman" w:cs="Times New Roman"/>
            <w:color w:val="106BBE"/>
            <w:sz w:val="28"/>
            <w:szCs w:val="28"/>
          </w:rPr>
          <w:t xml:space="preserve"> закон</w:t>
        </w:r>
      </w:hyperlink>
      <w:r w:rsidR="008148A5" w:rsidRPr="001D181F">
        <w:rPr>
          <w:rFonts w:ascii="Times New Roman" w:hAnsi="Times New Roman" w:cs="Times New Roman"/>
          <w:color w:val="106BBE"/>
          <w:sz w:val="28"/>
          <w:szCs w:val="28"/>
        </w:rPr>
        <w:t>ом</w:t>
      </w:r>
      <w:r w:rsidRPr="001D181F">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lastRenderedPageBreak/>
        <w:t xml:space="preserve">4) </w:t>
      </w:r>
      <w:hyperlink r:id="rId12" w:history="1">
        <w:r w:rsidR="008148A5" w:rsidRPr="001D181F">
          <w:rPr>
            <w:rFonts w:ascii="Times New Roman" w:hAnsi="Times New Roman" w:cs="Times New Roman"/>
            <w:color w:val="106BBE"/>
            <w:sz w:val="28"/>
            <w:szCs w:val="28"/>
          </w:rPr>
          <w:t>Федеральным</w:t>
        </w:r>
        <w:r w:rsidRPr="001D181F">
          <w:rPr>
            <w:rFonts w:ascii="Times New Roman" w:hAnsi="Times New Roman" w:cs="Times New Roman"/>
            <w:color w:val="106BBE"/>
            <w:sz w:val="28"/>
            <w:szCs w:val="28"/>
          </w:rPr>
          <w:t xml:space="preserve"> закон</w:t>
        </w:r>
      </w:hyperlink>
      <w:r w:rsidR="008148A5" w:rsidRPr="001D181F">
        <w:rPr>
          <w:rFonts w:ascii="Times New Roman" w:hAnsi="Times New Roman" w:cs="Times New Roman"/>
          <w:color w:val="106BBE"/>
          <w:sz w:val="28"/>
          <w:szCs w:val="28"/>
        </w:rPr>
        <w:t>ом</w:t>
      </w:r>
      <w:r w:rsidRPr="001D181F">
        <w:rPr>
          <w:rFonts w:ascii="Times New Roman" w:hAnsi="Times New Roman" w:cs="Times New Roman"/>
          <w:sz w:val="28"/>
          <w:szCs w:val="28"/>
        </w:rPr>
        <w:t xml:space="preserve"> Российской Федерации от 27 июля 2010 г. N 210-ФЗ "Об организации предоставления государственных и муниципальных услуг" ;</w:t>
      </w:r>
    </w:p>
    <w:p w:rsidR="00E06697" w:rsidRPr="001D181F" w:rsidRDefault="00E06697"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5) </w:t>
      </w:r>
      <w:hyperlink r:id="rId13" w:history="1">
        <w:r w:rsidRPr="001D181F">
          <w:rPr>
            <w:rFonts w:ascii="Times New Roman" w:hAnsi="Times New Roman" w:cs="Times New Roman"/>
            <w:color w:val="106BBE"/>
            <w:sz w:val="28"/>
            <w:szCs w:val="28"/>
          </w:rPr>
          <w:t>Постановление</w:t>
        </w:r>
      </w:hyperlink>
      <w:r w:rsidR="008148A5" w:rsidRPr="001D181F">
        <w:rPr>
          <w:rFonts w:ascii="Times New Roman" w:hAnsi="Times New Roman" w:cs="Times New Roman"/>
          <w:color w:val="106BBE"/>
          <w:sz w:val="28"/>
          <w:szCs w:val="28"/>
        </w:rPr>
        <w:t>м</w:t>
      </w:r>
      <w:r w:rsidRPr="001D181F">
        <w:rPr>
          <w:rFonts w:ascii="Times New Roman" w:hAnsi="Times New Roman" w:cs="Times New Roman"/>
          <w:sz w:val="28"/>
          <w:szCs w:val="28"/>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w:t>
      </w:r>
      <w:r w:rsidR="008148A5" w:rsidRPr="001D181F">
        <w:rPr>
          <w:rFonts w:ascii="Times New Roman" w:hAnsi="Times New Roman" w:cs="Times New Roman"/>
          <w:sz w:val="28"/>
          <w:szCs w:val="28"/>
        </w:rPr>
        <w:t>нных услуг"</w:t>
      </w:r>
      <w:r w:rsidRPr="001D181F">
        <w:rPr>
          <w:rFonts w:ascii="Times New Roman" w:hAnsi="Times New Roman" w:cs="Times New Roman"/>
          <w:sz w:val="28"/>
          <w:szCs w:val="28"/>
        </w:rPr>
        <w:t>;</w:t>
      </w:r>
    </w:p>
    <w:p w:rsidR="00E06697" w:rsidRPr="001D181F" w:rsidRDefault="008148A5" w:rsidP="0092147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6) настоящим Административным</w:t>
      </w:r>
      <w:r w:rsidR="00E06697" w:rsidRPr="001D181F">
        <w:rPr>
          <w:rFonts w:ascii="Times New Roman" w:hAnsi="Times New Roman" w:cs="Times New Roman"/>
          <w:sz w:val="28"/>
          <w:szCs w:val="28"/>
        </w:rPr>
        <w:t xml:space="preserve"> регламент</w:t>
      </w:r>
      <w:r w:rsidRPr="001D181F">
        <w:rPr>
          <w:rFonts w:ascii="Times New Roman" w:hAnsi="Times New Roman" w:cs="Times New Roman"/>
          <w:sz w:val="28"/>
          <w:szCs w:val="28"/>
        </w:rPr>
        <w:t>ом</w:t>
      </w:r>
      <w:r w:rsidR="00E06697" w:rsidRPr="001D181F">
        <w:rPr>
          <w:rFonts w:ascii="Times New Roman" w:hAnsi="Times New Roman" w:cs="Times New Roman"/>
          <w:sz w:val="28"/>
          <w:szCs w:val="28"/>
        </w:rPr>
        <w:t>.</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8. Заявителями являются:</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дееспособные граждане Российской Федерации;</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иностранные граждане;</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лица без гражданства;</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индивидуальные предприниматели;</w:t>
      </w:r>
    </w:p>
    <w:p w:rsidR="00E06697"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 юридические лица.</w:t>
      </w:r>
    </w:p>
    <w:p w:rsidR="008811B1" w:rsidRPr="001D181F" w:rsidRDefault="00E06697" w:rsidP="00A6408A">
      <w:pPr>
        <w:spacing w:after="0"/>
        <w:ind w:firstLine="709"/>
        <w:rPr>
          <w:rFonts w:ascii="Times New Roman" w:hAnsi="Times New Roman" w:cs="Times New Roman"/>
          <w:sz w:val="28"/>
          <w:szCs w:val="28"/>
        </w:rPr>
      </w:pPr>
      <w:r w:rsidRPr="001D181F">
        <w:rPr>
          <w:rFonts w:ascii="Times New Roman" w:hAnsi="Times New Roman" w:cs="Times New Roman"/>
          <w:sz w:val="28"/>
          <w:szCs w:val="28"/>
        </w:rPr>
        <w:t>9. От имени заявителя заявления о подготовке разрешения на</w:t>
      </w:r>
      <w:r w:rsidR="008811B1" w:rsidRPr="001D181F">
        <w:rPr>
          <w:rFonts w:ascii="Times New Roman" w:hAnsi="Times New Roman" w:cs="Times New Roman"/>
          <w:sz w:val="28"/>
          <w:szCs w:val="28"/>
        </w:rPr>
        <w:t xml:space="preserve">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 могут подать, в частности:</w:t>
      </w:r>
    </w:p>
    <w:p w:rsidR="00E06697" w:rsidRPr="001D181F" w:rsidRDefault="00E06697" w:rsidP="00A6408A">
      <w:pPr>
        <w:spacing w:after="0"/>
        <w:rPr>
          <w:rFonts w:ascii="Times New Roman" w:hAnsi="Times New Roman" w:cs="Times New Roman"/>
          <w:sz w:val="28"/>
          <w:szCs w:val="28"/>
        </w:rPr>
      </w:pPr>
      <w:r w:rsidRPr="001D181F">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4" w:history="1">
        <w:r w:rsidRPr="001D181F">
          <w:rPr>
            <w:rStyle w:val="a4"/>
            <w:rFonts w:ascii="Times New Roman" w:hAnsi="Times New Roman"/>
            <w:sz w:val="28"/>
            <w:szCs w:val="28"/>
          </w:rPr>
          <w:t>законодательством</w:t>
        </w:r>
      </w:hyperlink>
      <w:r w:rsidRPr="001D181F">
        <w:rPr>
          <w:rFonts w:ascii="Times New Roman" w:hAnsi="Times New Roman" w:cs="Times New Roman"/>
          <w:sz w:val="28"/>
          <w:szCs w:val="28"/>
        </w:rPr>
        <w:t xml:space="preserve"> Российской Федерации);</w:t>
      </w:r>
    </w:p>
    <w:p w:rsidR="00E06697" w:rsidRPr="001D181F" w:rsidRDefault="00E06697" w:rsidP="00A6408A">
      <w:pPr>
        <w:spacing w:after="0"/>
        <w:rPr>
          <w:rFonts w:ascii="Times New Roman" w:hAnsi="Times New Roman" w:cs="Times New Roman"/>
          <w:sz w:val="28"/>
          <w:szCs w:val="28"/>
        </w:rPr>
      </w:pPr>
      <w:r w:rsidRPr="001D181F">
        <w:rPr>
          <w:rFonts w:ascii="Times New Roman" w:hAnsi="Times New Roman" w:cs="Times New Roman"/>
          <w:sz w:val="28"/>
          <w:szCs w:val="28"/>
        </w:rPr>
        <w:t>опекуны недееспособных граждан;</w:t>
      </w:r>
    </w:p>
    <w:p w:rsidR="00E06697" w:rsidRPr="001D181F" w:rsidRDefault="00E06697" w:rsidP="00A6408A">
      <w:pPr>
        <w:spacing w:after="0"/>
        <w:rPr>
          <w:rFonts w:ascii="Times New Roman" w:hAnsi="Times New Roman" w:cs="Times New Roman"/>
          <w:sz w:val="28"/>
          <w:szCs w:val="28"/>
        </w:rPr>
      </w:pPr>
      <w:r w:rsidRPr="001D181F">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E06697" w:rsidRPr="001D181F" w:rsidRDefault="00E06697" w:rsidP="00A6408A">
      <w:pPr>
        <w:spacing w:after="0"/>
        <w:ind w:firstLine="567"/>
        <w:rPr>
          <w:rFonts w:ascii="Times New Roman" w:hAnsi="Times New Roman" w:cs="Times New Roman"/>
          <w:sz w:val="28"/>
          <w:szCs w:val="28"/>
        </w:rPr>
      </w:pPr>
      <w:r w:rsidRPr="001D181F">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E06697" w:rsidRPr="001D181F" w:rsidRDefault="00E06697" w:rsidP="00A6408A">
      <w:pPr>
        <w:spacing w:after="0"/>
        <w:rPr>
          <w:rFonts w:ascii="Times New Roman" w:hAnsi="Times New Roman" w:cs="Times New Roman"/>
          <w:sz w:val="28"/>
          <w:szCs w:val="28"/>
        </w:rPr>
      </w:pPr>
      <w:r w:rsidRPr="001D181F">
        <w:rPr>
          <w:rFonts w:ascii="Times New Roman" w:hAnsi="Times New Roman" w:cs="Times New Roman"/>
          <w:sz w:val="28"/>
          <w:szCs w:val="28"/>
        </w:rPr>
        <w:t>-заявление установленного образца согласно</w:t>
      </w:r>
      <w:r w:rsidR="00801777" w:rsidRPr="001D181F">
        <w:rPr>
          <w:rFonts w:ascii="Times New Roman" w:hAnsi="Times New Roman" w:cs="Times New Roman"/>
          <w:sz w:val="28"/>
          <w:szCs w:val="28"/>
        </w:rPr>
        <w:t xml:space="preserve"> приложению 1</w:t>
      </w:r>
      <w:r w:rsidRPr="001D181F">
        <w:rPr>
          <w:rFonts w:ascii="Times New Roman" w:hAnsi="Times New Roman" w:cs="Times New Roman"/>
          <w:sz w:val="28"/>
          <w:szCs w:val="28"/>
        </w:rPr>
        <w:t>;</w:t>
      </w:r>
    </w:p>
    <w:p w:rsidR="008811B1" w:rsidRPr="001D181F" w:rsidRDefault="008811B1" w:rsidP="00A6408A">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документ, подтверждающий личность заявителя;</w:t>
      </w:r>
    </w:p>
    <w:p w:rsidR="008811B1" w:rsidRPr="001D181F" w:rsidRDefault="008811B1" w:rsidP="00A6408A">
      <w:pPr>
        <w:spacing w:after="0"/>
        <w:rPr>
          <w:rFonts w:ascii="Times New Roman" w:hAnsi="Times New Roman" w:cs="Times New Roman"/>
          <w:sz w:val="28"/>
          <w:szCs w:val="28"/>
        </w:rPr>
      </w:pPr>
      <w:r w:rsidRPr="001D181F">
        <w:rPr>
          <w:rFonts w:ascii="Times New Roman" w:hAnsi="Times New Roman" w:cs="Times New Roman"/>
          <w:sz w:val="28"/>
          <w:szCs w:val="28"/>
        </w:rPr>
        <w:t xml:space="preserve"> -паспорт, удостоверяющий личность для физических лиц;</w:t>
      </w:r>
    </w:p>
    <w:p w:rsidR="008811B1" w:rsidRPr="001D181F" w:rsidRDefault="008811B1" w:rsidP="00A6408A">
      <w:pPr>
        <w:spacing w:after="0"/>
        <w:rPr>
          <w:rFonts w:ascii="Times New Roman" w:hAnsi="Times New Roman" w:cs="Times New Roman"/>
          <w:sz w:val="28"/>
          <w:szCs w:val="28"/>
        </w:rPr>
      </w:pPr>
      <w:r w:rsidRPr="001D181F">
        <w:rPr>
          <w:rFonts w:ascii="Times New Roman" w:hAnsi="Times New Roman" w:cs="Times New Roman"/>
          <w:sz w:val="28"/>
          <w:szCs w:val="28"/>
        </w:rPr>
        <w:t>-документ, подтверждающий государственную регистрацию индивидуального предпринимателя (ОГРН);</w:t>
      </w:r>
    </w:p>
    <w:p w:rsidR="008811B1" w:rsidRPr="001D181F" w:rsidRDefault="008811B1" w:rsidP="00A6408A">
      <w:pPr>
        <w:spacing w:after="0"/>
        <w:rPr>
          <w:rFonts w:ascii="Times New Roman" w:hAnsi="Times New Roman" w:cs="Times New Roman"/>
          <w:sz w:val="28"/>
          <w:szCs w:val="28"/>
        </w:rPr>
      </w:pPr>
      <w:r w:rsidRPr="001D181F">
        <w:rPr>
          <w:rFonts w:ascii="Times New Roman" w:hAnsi="Times New Roman" w:cs="Times New Roman"/>
          <w:sz w:val="28"/>
          <w:szCs w:val="28"/>
        </w:rPr>
        <w:t>-учредительные документы (для юридических лиц);</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2)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w:t>
      </w:r>
      <w:r w:rsidRPr="001D181F">
        <w:rPr>
          <w:rFonts w:ascii="Times New Roman" w:hAnsi="Times New Roman" w:cs="Times New Roman"/>
          <w:sz w:val="28"/>
          <w:szCs w:val="28"/>
        </w:rPr>
        <w:lastRenderedPageBreak/>
        <w:t>и собственником земельного участка, здания, строения, сооружения, на которые устанавливается или присоединяется рекламная конструкция;</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 согласие (в письменной форме)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5) рабочий проект на рекламную конструкцию;</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6) правоустанавливающие документы на объекты недвижимости, права на которые не зарегистрированы в Едином государственном реестре прав на недвижимое имущество и сделок с ним;</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7)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8) сведения (информация) о внешнем виде и технических параметрах рекламной конструкции;</w:t>
      </w:r>
    </w:p>
    <w:p w:rsidR="008811B1" w:rsidRPr="001D181F" w:rsidRDefault="008811B1" w:rsidP="008811B1">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9) заключение по технической экспертизе проектной документации и электроустановки объекта с оформленной в установленном порядке проектной документацией при пролонгации договоров на установленную конструкцию.</w:t>
      </w:r>
    </w:p>
    <w:p w:rsidR="008148A5" w:rsidRPr="001D181F" w:rsidRDefault="008148A5" w:rsidP="008811B1">
      <w:pPr>
        <w:spacing w:before="108" w:after="108"/>
        <w:jc w:val="center"/>
        <w:outlineLvl w:val="0"/>
        <w:rPr>
          <w:rFonts w:ascii="Times New Roman" w:hAnsi="Times New Roman" w:cs="Times New Roman"/>
          <w:b/>
          <w:bCs/>
          <w:color w:val="26282F"/>
          <w:sz w:val="28"/>
          <w:szCs w:val="28"/>
        </w:rPr>
      </w:pPr>
    </w:p>
    <w:p w:rsidR="008811B1" w:rsidRPr="001D181F" w:rsidRDefault="001C2883" w:rsidP="008811B1">
      <w:pPr>
        <w:spacing w:before="108" w:after="108"/>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ПОДРАЗДЕЛ 2. ПОРЯДОК ИНФОРМИРОВАНИЯ О ПРЕДОСТАВЛЕНИИ МУНИЦИПАЛЬНОЙ УСЛУГИ</w:t>
      </w:r>
    </w:p>
    <w:p w:rsidR="008148A5" w:rsidRPr="001D181F" w:rsidRDefault="008148A5" w:rsidP="008811B1">
      <w:pPr>
        <w:spacing w:before="108" w:after="108"/>
        <w:jc w:val="center"/>
        <w:outlineLvl w:val="0"/>
        <w:rPr>
          <w:rFonts w:ascii="Times New Roman" w:hAnsi="Times New Roman" w:cs="Times New Roman"/>
          <w:b/>
          <w:bCs/>
          <w:color w:val="26282F"/>
          <w:sz w:val="28"/>
          <w:szCs w:val="28"/>
        </w:rPr>
      </w:pP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Адрес администрации: 431900, Республика Мордовия, Кадошкинский район, р. п. Кадошкино, ул. Заводская, д.33., тел./факс 8834482-33-87/8834482-31-36. График работы с 8.30 ч. до 17.30 ч. ежедневно (перерыв с 13.00 ч. до 14.00 ч.; неприемные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Адрес МБУ "МФЦ": Республика Мордовия, Кадошкинский район, р. п. Кадошкино, ул. Резакова, д. 9 "а",</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lastRenderedPageBreak/>
        <w:t>- контактные телефоны (телефон для справок) 8-834-48-2-32-46.</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График работы МБУ "МФЦ":</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Понедельник. среда. пятница с 8-00 до 18-00, вторник с 8.00 до 19.00. суббота с 9.00 до 15.00. выходной - воскресенье, нерабочие праздничные дни.</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Информирование заявителей услуги осуществляется в форме:</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непосредственного общения заявителей с представителями МБУ "МФЦ";</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по телефону 8834-48-2-32-46, e-mail:fevmfc@mail.ru.</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Почтовый адрес отдела: 431900, Республика Мордовия, Кадошкинский район, р. п. Кадошкино, ул. Резакова, д. 9 "а", телефон: (83449) 2-32-82. График работы: вторник с 8 ч. 00 мин. до 19 ч. 00 мин., среда - пятница с 8 ч. 00 мин. до 17 ч. 00 мин., суббота с 8 ч. 00 мин. до 15 ч. 00 мин., выходной: воскресение, понедельник, праздничные дни.</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hyperlink r:id="rId15" w:history="1">
        <w:r w:rsidRPr="001D181F">
          <w:rPr>
            <w:rFonts w:ascii="Times New Roman" w:hAnsi="Times New Roman" w:cs="Times New Roman"/>
            <w:color w:val="106BBE"/>
            <w:sz w:val="28"/>
            <w:szCs w:val="28"/>
          </w:rPr>
          <w:t>www.to13.rosreestr.ru</w:t>
        </w:r>
      </w:hyperlink>
      <w:r w:rsidRPr="001D181F">
        <w:rPr>
          <w:rFonts w:ascii="Times New Roman" w:hAnsi="Times New Roman" w:cs="Times New Roman"/>
          <w:sz w:val="28"/>
          <w:szCs w:val="28"/>
        </w:rPr>
        <w:t>;</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б) Федеральное государственное унитарное предприятие "Ростехинвентаризация - Федеральное БТИ" по Республике Мордовия:</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Почтовый адрес отдела: 431900, Республика Мордовия, Кадошкинский район, р. п. Кадошкино, ул. Резакова, д. 9 "а".</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Телефон специалистов: (8834-48) 3-38-92. График работы: понедельник - пятница с 8 ч. 30 мин. до 17 ч. 30 мин., суббота с 8 ч. 30 мин. до 13 ч. 00 мин., выходной: воскресение, праздничные дни.</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12. Порядок получения консультаций по процедурам предоставления муниципальной услуги. </w:t>
      </w:r>
    </w:p>
    <w:p w:rsidR="008811B1" w:rsidRPr="001D181F" w:rsidRDefault="008811B1"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Основными требованиями к информированию заявителей являются:</w:t>
      </w:r>
    </w:p>
    <w:p w:rsidR="008811B1" w:rsidRPr="001D181F" w:rsidRDefault="008148A5"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8811B1" w:rsidRPr="001D181F">
        <w:rPr>
          <w:rFonts w:ascii="Times New Roman" w:hAnsi="Times New Roman" w:cs="Times New Roman"/>
          <w:sz w:val="28"/>
          <w:szCs w:val="28"/>
        </w:rPr>
        <w:t>достоверность и полнота информирования о процедуре;</w:t>
      </w:r>
    </w:p>
    <w:p w:rsidR="008811B1" w:rsidRPr="001D181F" w:rsidRDefault="008148A5"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8811B1" w:rsidRPr="001D181F">
        <w:rPr>
          <w:rFonts w:ascii="Times New Roman" w:hAnsi="Times New Roman" w:cs="Times New Roman"/>
          <w:sz w:val="28"/>
          <w:szCs w:val="28"/>
        </w:rPr>
        <w:t>четкость в изложении информации о процедуре;</w:t>
      </w:r>
    </w:p>
    <w:p w:rsidR="008811B1" w:rsidRPr="001D181F" w:rsidRDefault="008148A5"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8811B1" w:rsidRPr="001D181F">
        <w:rPr>
          <w:rFonts w:ascii="Times New Roman" w:hAnsi="Times New Roman" w:cs="Times New Roman"/>
          <w:sz w:val="28"/>
          <w:szCs w:val="28"/>
        </w:rPr>
        <w:t>удобство и доступность получения информации о процедуре;</w:t>
      </w:r>
    </w:p>
    <w:p w:rsidR="008811B1" w:rsidRPr="001D181F" w:rsidRDefault="008148A5" w:rsidP="0092147A">
      <w:pPr>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8811B1" w:rsidRPr="001D181F">
        <w:rPr>
          <w:rFonts w:ascii="Times New Roman" w:hAnsi="Times New Roman" w:cs="Times New Roman"/>
          <w:sz w:val="28"/>
          <w:szCs w:val="28"/>
        </w:rPr>
        <w:t>оперативность предоставления информации о процедуре.</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Разговор не должен продолжаться более 15 минут.</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w:t>
      </w:r>
      <w:r w:rsidR="005701F0" w:rsidRPr="001D181F">
        <w:rPr>
          <w:rFonts w:ascii="Times New Roman" w:hAnsi="Times New Roman" w:cs="Times New Roman"/>
          <w:sz w:val="28"/>
          <w:szCs w:val="28"/>
        </w:rPr>
        <w:t>занному в заявлении, в течение 6</w:t>
      </w:r>
      <w:r w:rsidRPr="001D181F">
        <w:rPr>
          <w:rFonts w:ascii="Times New Roman" w:hAnsi="Times New Roman" w:cs="Times New Roman"/>
          <w:sz w:val="28"/>
          <w:szCs w:val="28"/>
        </w:rPr>
        <w:t>0 календарных дней с даты представления обращения заинтересованного лица.</w:t>
      </w:r>
    </w:p>
    <w:p w:rsidR="008811B1" w:rsidRPr="001D181F" w:rsidRDefault="008811B1" w:rsidP="0092147A">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5701F0" w:rsidRPr="001D181F" w:rsidRDefault="001C2883" w:rsidP="005701F0">
      <w:pPr>
        <w:pStyle w:val="1"/>
        <w:rPr>
          <w:rFonts w:ascii="Times New Roman" w:hAnsi="Times New Roman" w:cs="Times New Roman"/>
          <w:sz w:val="28"/>
          <w:szCs w:val="28"/>
        </w:rPr>
      </w:pPr>
      <w:bookmarkStart w:id="4" w:name="sub_1220"/>
      <w:bookmarkStart w:id="5" w:name="sub_200"/>
      <w:r w:rsidRPr="001D181F">
        <w:rPr>
          <w:rFonts w:ascii="Times New Roman" w:hAnsi="Times New Roman" w:cs="Times New Roman"/>
          <w:sz w:val="28"/>
          <w:szCs w:val="28"/>
        </w:rPr>
        <w:t>ПОДРАЗДЕЛ 3. ОСНОВАНИЕ ДЛЯ ОТКАЗА В ПРЕДОСТАВЛЕНИИ МУНИЦИПАЛЬНОЙ УСЛУГИ</w:t>
      </w:r>
    </w:p>
    <w:bookmarkEnd w:id="4"/>
    <w:p w:rsidR="005701F0" w:rsidRPr="001D181F" w:rsidRDefault="005701F0" w:rsidP="005701F0">
      <w:pPr>
        <w:rPr>
          <w:rFonts w:ascii="Times New Roman" w:hAnsi="Times New Roman" w:cs="Times New Roman"/>
          <w:sz w:val="28"/>
          <w:szCs w:val="28"/>
        </w:rPr>
      </w:pPr>
    </w:p>
    <w:p w:rsidR="005701F0" w:rsidRPr="001D181F" w:rsidRDefault="005701F0" w:rsidP="005701F0">
      <w:pPr>
        <w:spacing w:after="0"/>
        <w:ind w:firstLine="709"/>
        <w:jc w:val="both"/>
        <w:rPr>
          <w:rFonts w:ascii="Times New Roman" w:hAnsi="Times New Roman" w:cs="Times New Roman"/>
          <w:sz w:val="28"/>
          <w:szCs w:val="28"/>
        </w:rPr>
      </w:pPr>
      <w:bookmarkStart w:id="6" w:name="sub_1013"/>
      <w:r w:rsidRPr="001D181F">
        <w:rPr>
          <w:rFonts w:ascii="Times New Roman" w:hAnsi="Times New Roman" w:cs="Times New Roman"/>
          <w:sz w:val="28"/>
          <w:szCs w:val="28"/>
        </w:rPr>
        <w:t>13. Перечень оснований для отказа в приеме документов, необходимых для предоставления муниципальной услуги:</w:t>
      </w:r>
    </w:p>
    <w:bookmarkEnd w:id="6"/>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за муниципальной услугой обратилось ненадлежащее лицо;</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lastRenderedPageBreak/>
        <w:t>- представителем не представлена оформленная в установленном законом порядке доверенность на осуществление действий;</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 не представлены документы, определенные </w:t>
      </w:r>
      <w:hyperlink w:anchor="sub_1010" w:history="1">
        <w:r w:rsidRPr="001D181F">
          <w:rPr>
            <w:rStyle w:val="a4"/>
            <w:rFonts w:ascii="Times New Roman" w:hAnsi="Times New Roman"/>
            <w:sz w:val="28"/>
            <w:szCs w:val="28"/>
          </w:rPr>
          <w:t>пунктом 10</w:t>
        </w:r>
      </w:hyperlink>
      <w:r w:rsidRPr="001D181F">
        <w:rPr>
          <w:rFonts w:ascii="Times New Roman" w:hAnsi="Times New Roman" w:cs="Times New Roman"/>
          <w:sz w:val="28"/>
          <w:szCs w:val="28"/>
        </w:rPr>
        <w:t xml:space="preserve"> настоящего административного регламента;</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представленные документы ненадлежащим образом заполнены.</w:t>
      </w:r>
    </w:p>
    <w:p w:rsidR="005701F0" w:rsidRPr="001D181F" w:rsidRDefault="005701F0" w:rsidP="005701F0">
      <w:pPr>
        <w:spacing w:after="0"/>
        <w:ind w:firstLine="709"/>
        <w:jc w:val="both"/>
        <w:rPr>
          <w:rFonts w:ascii="Times New Roman" w:hAnsi="Times New Roman" w:cs="Times New Roman"/>
          <w:sz w:val="28"/>
          <w:szCs w:val="28"/>
        </w:rPr>
      </w:pPr>
      <w:bookmarkStart w:id="7" w:name="sub_1014"/>
      <w:r w:rsidRPr="001D181F">
        <w:rPr>
          <w:rFonts w:ascii="Times New Roman" w:hAnsi="Times New Roman" w:cs="Times New Roman"/>
          <w:sz w:val="28"/>
          <w:szCs w:val="28"/>
        </w:rPr>
        <w:t>14. Перечень оснований для отказа в предоставлении муниципальной услуги после принятия заявления к рассмотрению:</w:t>
      </w:r>
    </w:p>
    <w:bookmarkEnd w:id="7"/>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выявление в представленных документах сведений, не соответствующих действительности;</w:t>
      </w:r>
    </w:p>
    <w:p w:rsidR="0092147A"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наличие соотве</w:t>
      </w:r>
      <w:r w:rsidR="00621D69" w:rsidRPr="001D181F">
        <w:rPr>
          <w:rFonts w:ascii="Times New Roman" w:hAnsi="Times New Roman" w:cs="Times New Roman"/>
          <w:sz w:val="28"/>
          <w:szCs w:val="28"/>
        </w:rPr>
        <w:t>тствующего заявления заявителя;</w:t>
      </w:r>
    </w:p>
    <w:p w:rsidR="00621D69" w:rsidRPr="001D181F" w:rsidRDefault="00621D69" w:rsidP="00621D69">
      <w:pPr>
        <w:autoSpaceDE w:val="0"/>
        <w:autoSpaceDN w:val="0"/>
        <w:adjustRightInd w:val="0"/>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заявление содержит нецензурные либо оскорбительные выражения;</w:t>
      </w:r>
    </w:p>
    <w:p w:rsidR="00621D69" w:rsidRPr="001D181F" w:rsidRDefault="00621D69" w:rsidP="00621D69">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 </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не представлены документы, определенные </w:t>
      </w:r>
      <w:hyperlink w:anchor="sub_1010" w:history="1">
        <w:r w:rsidRPr="001D181F">
          <w:rPr>
            <w:rStyle w:val="a4"/>
            <w:rFonts w:ascii="Times New Roman" w:hAnsi="Times New Roman"/>
            <w:sz w:val="28"/>
            <w:szCs w:val="28"/>
          </w:rPr>
          <w:t>пунктом 10</w:t>
        </w:r>
      </w:hyperlink>
      <w:r w:rsidRPr="001D181F">
        <w:rPr>
          <w:rFonts w:ascii="Times New Roman" w:hAnsi="Times New Roman" w:cs="Times New Roman"/>
          <w:sz w:val="28"/>
          <w:szCs w:val="28"/>
        </w:rPr>
        <w:t xml:space="preserve"> настоящего административного регламента; </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Основания для отказа в предоставлении муниципальной услуги:</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несоответствие проекта рекламной конструкции и ее территориального размещения требованиям технического регламента;</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несоответствие установки рекламной конструкции в заявленном месте схеме территориального планирования или генеральному плану;</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 нарушение требований нормативных актов по безопасности движения транспорта;</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нарушение внешнего архитектурного облика сложившейся застройки поселения или городского округа;</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5) нарушение требований </w:t>
      </w:r>
      <w:hyperlink r:id="rId16" w:history="1">
        <w:r w:rsidRPr="001D181F">
          <w:rPr>
            <w:rFonts w:ascii="Times New Roman" w:hAnsi="Times New Roman" w:cs="Times New Roman"/>
            <w:color w:val="106BBE"/>
            <w:sz w:val="28"/>
            <w:szCs w:val="28"/>
          </w:rPr>
          <w:t>законодательства</w:t>
        </w:r>
      </w:hyperlink>
      <w:r w:rsidRPr="001D181F">
        <w:rPr>
          <w:rFonts w:ascii="Times New Roman" w:hAnsi="Times New Roman" w:cs="Times New Roman"/>
          <w:sz w:val="28"/>
          <w:szCs w:val="28"/>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621D69" w:rsidRPr="001D181F" w:rsidRDefault="00621D69" w:rsidP="00621D69">
      <w:pPr>
        <w:autoSpaceDE w:val="0"/>
        <w:autoSpaceDN w:val="0"/>
        <w:adjustRightInd w:val="0"/>
        <w:spacing w:after="0" w:line="240" w:lineRule="auto"/>
        <w:jc w:val="both"/>
        <w:rPr>
          <w:rFonts w:ascii="Times New Roman" w:hAnsi="Times New Roman" w:cs="Times New Roman"/>
          <w:sz w:val="28"/>
          <w:szCs w:val="28"/>
        </w:rPr>
      </w:pPr>
      <w:r w:rsidRPr="001D181F">
        <w:rPr>
          <w:rFonts w:ascii="Times New Roman" w:hAnsi="Times New Roman" w:cs="Times New Roman"/>
          <w:sz w:val="28"/>
          <w:szCs w:val="28"/>
        </w:rPr>
        <w:t>-  несоответствие документов следующим требованиям:</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фамилия, имя и отчество заявителя, адрес места жительства написаны полностью, либо реквизиты юридического лица;</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621D69"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не исполнены карандашом;</w:t>
      </w:r>
    </w:p>
    <w:p w:rsidR="0092147A" w:rsidRPr="001D181F" w:rsidRDefault="00621D69" w:rsidP="00621D69">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5701F0" w:rsidRPr="001D181F" w:rsidRDefault="005701F0" w:rsidP="005701F0">
      <w:pPr>
        <w:spacing w:after="0"/>
        <w:ind w:firstLine="709"/>
        <w:jc w:val="both"/>
        <w:rPr>
          <w:rFonts w:ascii="Times New Roman" w:hAnsi="Times New Roman" w:cs="Times New Roman"/>
          <w:sz w:val="28"/>
          <w:szCs w:val="28"/>
        </w:rPr>
      </w:pPr>
      <w:bookmarkStart w:id="8" w:name="sub_1015"/>
      <w:r w:rsidRPr="001D181F">
        <w:rPr>
          <w:rFonts w:ascii="Times New Roman" w:hAnsi="Times New Roman" w:cs="Times New Roman"/>
          <w:sz w:val="28"/>
          <w:szCs w:val="28"/>
        </w:rPr>
        <w:lastRenderedPageBreak/>
        <w:t>15. При устранении нарушений заявления принимаются согласно настоящему Регламенту.</w:t>
      </w:r>
    </w:p>
    <w:p w:rsidR="005701F0" w:rsidRPr="001D181F" w:rsidRDefault="001C2883" w:rsidP="005701F0">
      <w:pPr>
        <w:pStyle w:val="1"/>
        <w:rPr>
          <w:rFonts w:ascii="Times New Roman" w:hAnsi="Times New Roman" w:cs="Times New Roman"/>
          <w:sz w:val="28"/>
          <w:szCs w:val="28"/>
        </w:rPr>
      </w:pPr>
      <w:bookmarkStart w:id="9" w:name="sub_1230"/>
      <w:bookmarkEnd w:id="8"/>
      <w:r w:rsidRPr="001D181F">
        <w:rPr>
          <w:rFonts w:ascii="Times New Roman" w:hAnsi="Times New Roman" w:cs="Times New Roman"/>
          <w:sz w:val="28"/>
          <w:szCs w:val="28"/>
        </w:rPr>
        <w:t>ПОДРАЗДЕЛ 4. ТРЕБОВАНИЯ К ПОМЕЩЕНИЯМ, В КОТОРЫХ ПРЕДОСТАВЛЯЮТСЯ МУНИЦИПАЛЬНЫЕ УСЛУГИ.</w:t>
      </w:r>
    </w:p>
    <w:bookmarkEnd w:id="9"/>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16. Места предоставления муниципальной услуги должны отвечать следующим требованиям. </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В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17.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18. На официальном сайте, информационных стандартах </w:t>
      </w:r>
      <w:r w:rsidR="008148A5" w:rsidRPr="001D181F">
        <w:rPr>
          <w:rFonts w:ascii="Times New Roman" w:hAnsi="Times New Roman" w:cs="Times New Roman"/>
          <w:sz w:val="28"/>
          <w:szCs w:val="28"/>
        </w:rPr>
        <w:t xml:space="preserve">размещается: </w:t>
      </w:r>
      <w:r w:rsidRPr="001D181F">
        <w:rPr>
          <w:rFonts w:ascii="Times New Roman" w:hAnsi="Times New Roman" w:cs="Times New Roman"/>
          <w:sz w:val="28"/>
          <w:szCs w:val="28"/>
        </w:rPr>
        <w:t xml:space="preserve">               - регламент предоставления муниципальной услуги с приложениями (полная версия и алгоритм прохождения административных процедур);</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схема размещения специалистов и режим приема ими граждан;</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выдержки из нормативных правовых актов по наиболее часто задаваемым вопросам;</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перечень документов, представляемых получателями результатов муниципальной услуги и требования, предъявляемые к этим документам;</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формы документов для заполнения, образцы заполнения документов;</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перечень оснований для приостановления либо отказа предоставления муниципальной услуги;</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порядок обжалования решения, действий или бездействия должностных лиц, предоставляющих муниципальную услугу;</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тексты материалов печатаются удобным для чтения шрифтом, без исправлений, наиболее важные места рекомендуется выделять другим шрифтом.</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19. Продолжительность приема и регистрации документов составляет не более 1 часа.</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19.1</w:t>
      </w:r>
      <w:r w:rsidR="008148A5" w:rsidRPr="001D181F">
        <w:rPr>
          <w:rFonts w:ascii="Times New Roman" w:hAnsi="Times New Roman" w:cs="Times New Roman"/>
          <w:sz w:val="28"/>
          <w:szCs w:val="28"/>
        </w:rPr>
        <w:t>. Прием заявлений</w:t>
      </w:r>
      <w:r w:rsidRPr="001D181F">
        <w:rPr>
          <w:rFonts w:ascii="Times New Roman" w:hAnsi="Times New Roman" w:cs="Times New Roman"/>
          <w:sz w:val="28"/>
          <w:szCs w:val="28"/>
        </w:rPr>
        <w:t xml:space="preserve"> для оказания муниципальной </w:t>
      </w:r>
      <w:r w:rsidR="00FB33C2" w:rsidRPr="001D181F">
        <w:rPr>
          <w:rFonts w:ascii="Times New Roman" w:hAnsi="Times New Roman" w:cs="Times New Roman"/>
          <w:sz w:val="28"/>
          <w:szCs w:val="28"/>
        </w:rPr>
        <w:t>услуги осуществляется на основании</w:t>
      </w:r>
      <w:r w:rsidRPr="001D181F">
        <w:rPr>
          <w:rFonts w:ascii="Times New Roman" w:hAnsi="Times New Roman" w:cs="Times New Roman"/>
          <w:sz w:val="28"/>
          <w:szCs w:val="28"/>
        </w:rPr>
        <w:t xml:space="preserve"> </w:t>
      </w:r>
      <w:r w:rsidR="00FB33C2" w:rsidRPr="001D181F">
        <w:rPr>
          <w:rFonts w:ascii="Times New Roman" w:hAnsi="Times New Roman" w:cs="Times New Roman"/>
          <w:sz w:val="28"/>
          <w:szCs w:val="28"/>
        </w:rPr>
        <w:t xml:space="preserve">п. 10 </w:t>
      </w:r>
      <w:r w:rsidRPr="001D181F">
        <w:rPr>
          <w:rFonts w:ascii="Times New Roman" w:hAnsi="Times New Roman" w:cs="Times New Roman"/>
          <w:sz w:val="28"/>
          <w:szCs w:val="28"/>
        </w:rPr>
        <w:t>настоящего Административного регламента.</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19.2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19.3.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19.4. Для ожидания приема заявителям отводится специальное место, оборудованное стульями, столами (стойками) для возможности оформления документов.</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20.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полное наименование отдела, предоставляющего муниципальную услугу;</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процедуры предоставления муниципальной услуги в текстовом виде и в виде блок-схем;</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перечень оснований для отказа в предоставлении муниципальной услуги.</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701F0" w:rsidRPr="001D181F" w:rsidRDefault="005701F0" w:rsidP="005701F0">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21.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17" w:history="1">
        <w:r w:rsidRPr="001D181F">
          <w:rPr>
            <w:rStyle w:val="a4"/>
            <w:rFonts w:ascii="Times New Roman" w:hAnsi="Times New Roman"/>
            <w:sz w:val="28"/>
            <w:szCs w:val="28"/>
          </w:rPr>
          <w:t>Федерального закона</w:t>
        </w:r>
      </w:hyperlink>
      <w:r w:rsidRPr="001D181F">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18" w:history="1">
        <w:r w:rsidRPr="001D181F">
          <w:rPr>
            <w:rStyle w:val="a4"/>
            <w:rFonts w:ascii="Times New Roman" w:hAnsi="Times New Roman"/>
            <w:sz w:val="28"/>
            <w:szCs w:val="28"/>
          </w:rPr>
          <w:t>Федеральным законом</w:t>
        </w:r>
      </w:hyperlink>
      <w:r w:rsidRPr="001D181F">
        <w:rPr>
          <w:rFonts w:ascii="Times New Roman" w:hAnsi="Times New Roman" w:cs="Times New Roman"/>
          <w:sz w:val="28"/>
          <w:szCs w:val="28"/>
        </w:rPr>
        <w:t xml:space="preserve"> </w:t>
      </w:r>
      <w:r w:rsidR="008148A5" w:rsidRPr="001D181F">
        <w:rPr>
          <w:rFonts w:ascii="Times New Roman" w:hAnsi="Times New Roman" w:cs="Times New Roman"/>
          <w:sz w:val="28"/>
          <w:szCs w:val="28"/>
        </w:rPr>
        <w:t xml:space="preserve">от 27.07.2010 </w:t>
      </w:r>
      <w:r w:rsidRPr="001D181F">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проверяет правильность адресования заявления;</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lastRenderedPageBreak/>
        <w:t>- наличие необходимого пакета документов;</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регистрирует заявление;</w:t>
      </w:r>
    </w:p>
    <w:p w:rsidR="005701F0" w:rsidRPr="001D181F" w:rsidRDefault="005701F0" w:rsidP="005701F0">
      <w:pPr>
        <w:spacing w:after="0"/>
        <w:jc w:val="both"/>
        <w:rPr>
          <w:rFonts w:ascii="Times New Roman" w:hAnsi="Times New Roman" w:cs="Times New Roman"/>
          <w:sz w:val="28"/>
          <w:szCs w:val="28"/>
        </w:rPr>
      </w:pPr>
      <w:r w:rsidRPr="001D181F">
        <w:rPr>
          <w:rFonts w:ascii="Times New Roman" w:hAnsi="Times New Roman" w:cs="Times New Roman"/>
          <w:sz w:val="28"/>
          <w:szCs w:val="28"/>
        </w:rPr>
        <w:t>- вручает расписку установленного образца.</w:t>
      </w:r>
    </w:p>
    <w:p w:rsidR="005701F0" w:rsidRPr="001D181F" w:rsidRDefault="005701F0" w:rsidP="008148A5">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5701F0" w:rsidRPr="001D181F" w:rsidRDefault="005701F0" w:rsidP="005701F0">
      <w:pPr>
        <w:spacing w:after="0"/>
        <w:ind w:firstLine="709"/>
        <w:jc w:val="both"/>
        <w:rPr>
          <w:rFonts w:ascii="Times New Roman" w:hAnsi="Times New Roman"/>
          <w:sz w:val="28"/>
          <w:szCs w:val="28"/>
        </w:rPr>
      </w:pPr>
      <w:r w:rsidRPr="001D181F">
        <w:rPr>
          <w:rFonts w:ascii="Times New Roman" w:hAnsi="Times New Roman"/>
          <w:sz w:val="28"/>
          <w:szCs w:val="28"/>
        </w:rPr>
        <w:t>21.1. МБУ «МФЦ» обеспечивает инвалидам (включая инвалидов, использующих кресла-коляски и собак-проводников):</w:t>
      </w:r>
    </w:p>
    <w:p w:rsidR="005701F0" w:rsidRPr="001D181F" w:rsidRDefault="005701F0" w:rsidP="005701F0">
      <w:pPr>
        <w:spacing w:after="0"/>
        <w:ind w:firstLine="709"/>
        <w:jc w:val="both"/>
        <w:rPr>
          <w:rFonts w:ascii="Times New Roman" w:hAnsi="Times New Roman"/>
          <w:sz w:val="28"/>
          <w:szCs w:val="28"/>
        </w:rPr>
      </w:pPr>
      <w:r w:rsidRPr="001D181F">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допуск сурдопереводчика и тифлосурдопереводчика;</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5701F0" w:rsidRPr="001D181F" w:rsidRDefault="005701F0" w:rsidP="005701F0">
      <w:pPr>
        <w:pStyle w:val="a9"/>
        <w:spacing w:after="0" w:line="240" w:lineRule="auto"/>
        <w:ind w:left="0" w:firstLine="709"/>
        <w:jc w:val="both"/>
        <w:rPr>
          <w:rFonts w:ascii="Times New Roman" w:hAnsi="Times New Roman"/>
          <w:sz w:val="28"/>
          <w:szCs w:val="28"/>
        </w:rPr>
      </w:pPr>
      <w:r w:rsidRPr="001D181F">
        <w:rPr>
          <w:rFonts w:ascii="Times New Roman" w:hAnsi="Times New Roman"/>
          <w:sz w:val="28"/>
          <w:szCs w:val="28"/>
        </w:rPr>
        <w:t>- оказание помощи в преодолении барьеров, мешающих получению ими услуг наравне с другими лицами.</w:t>
      </w:r>
    </w:p>
    <w:bookmarkEnd w:id="5"/>
    <w:p w:rsidR="00797BD6" w:rsidRPr="001D181F" w:rsidRDefault="00797BD6" w:rsidP="00621D69">
      <w:pPr>
        <w:autoSpaceDE w:val="0"/>
        <w:autoSpaceDN w:val="0"/>
        <w:adjustRightInd w:val="0"/>
        <w:spacing w:after="0" w:line="240" w:lineRule="auto"/>
        <w:jc w:val="both"/>
        <w:rPr>
          <w:rFonts w:ascii="Times New Roman" w:hAnsi="Times New Roman" w:cs="Times New Roman"/>
          <w:sz w:val="28"/>
          <w:szCs w:val="28"/>
        </w:rPr>
      </w:pPr>
    </w:p>
    <w:p w:rsidR="00797BD6" w:rsidRPr="001D181F" w:rsidRDefault="001C2883" w:rsidP="00797BD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10" w:name="sub_250"/>
      <w:r w:rsidRPr="001D181F">
        <w:rPr>
          <w:rFonts w:ascii="Times New Roman" w:hAnsi="Times New Roman" w:cs="Times New Roman"/>
          <w:b/>
          <w:bCs/>
          <w:color w:val="26282F"/>
          <w:sz w:val="28"/>
          <w:szCs w:val="28"/>
        </w:rPr>
        <w:t>ПОДРАЗДЕЛ 5. ПЕРЕЧЕНЬ ДОКУМЕНТОВ, НЕОБХОДИМЫХ ДЛЯ ПРЕДОСТАВЛЕНИЯ МУНИЦИПАЛЬНОЙ УСЛУГИ</w:t>
      </w:r>
    </w:p>
    <w:bookmarkEnd w:id="10"/>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621D69"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1" w:name="sub_1016"/>
      <w:r w:rsidRPr="001D181F">
        <w:rPr>
          <w:rFonts w:ascii="Times New Roman" w:hAnsi="Times New Roman" w:cs="Times New Roman"/>
          <w:sz w:val="28"/>
          <w:szCs w:val="28"/>
        </w:rPr>
        <w:t>22</w:t>
      </w:r>
      <w:r w:rsidR="00797BD6" w:rsidRPr="001D181F">
        <w:rPr>
          <w:rFonts w:ascii="Times New Roman" w:hAnsi="Times New Roman" w:cs="Times New Roman"/>
          <w:sz w:val="28"/>
          <w:szCs w:val="28"/>
        </w:rPr>
        <w:t>. В случае если заявитель физическое лицо</w:t>
      </w:r>
      <w:r w:rsidR="008148A5" w:rsidRPr="001D181F">
        <w:rPr>
          <w:rFonts w:ascii="Times New Roman" w:hAnsi="Times New Roman" w:cs="Times New Roman"/>
          <w:sz w:val="28"/>
          <w:szCs w:val="28"/>
        </w:rPr>
        <w:t xml:space="preserve"> или индивидуальный предприниматель</w:t>
      </w:r>
      <w:r w:rsidR="00797BD6" w:rsidRPr="001D181F">
        <w:rPr>
          <w:rFonts w:ascii="Times New Roman" w:hAnsi="Times New Roman" w:cs="Times New Roman"/>
          <w:sz w:val="28"/>
          <w:szCs w:val="28"/>
        </w:rPr>
        <w:t xml:space="preserve">, то предоставляется заявление по форме согласно </w:t>
      </w:r>
      <w:hyperlink w:anchor="sub_1100" w:history="1">
        <w:r w:rsidR="00797BD6" w:rsidRPr="001D181F">
          <w:rPr>
            <w:rFonts w:ascii="Times New Roman" w:hAnsi="Times New Roman" w:cs="Times New Roman"/>
            <w:color w:val="106BBE"/>
            <w:sz w:val="28"/>
            <w:szCs w:val="28"/>
          </w:rPr>
          <w:t>приложению 1</w:t>
        </w:r>
      </w:hyperlink>
      <w:r w:rsidR="00797BD6" w:rsidRPr="001D181F">
        <w:rPr>
          <w:rFonts w:ascii="Times New Roman" w:hAnsi="Times New Roman" w:cs="Times New Roman"/>
          <w:sz w:val="28"/>
          <w:szCs w:val="28"/>
        </w:rPr>
        <w:t xml:space="preserve"> </w:t>
      </w:r>
      <w:r w:rsidR="00797BD6" w:rsidRPr="001D181F">
        <w:rPr>
          <w:rFonts w:ascii="Times New Roman" w:hAnsi="Times New Roman" w:cs="Times New Roman"/>
          <w:sz w:val="28"/>
          <w:szCs w:val="28"/>
        </w:rPr>
        <w:lastRenderedPageBreak/>
        <w:t>к Административному регл</w:t>
      </w:r>
      <w:r w:rsidR="008148A5" w:rsidRPr="001D181F">
        <w:rPr>
          <w:rFonts w:ascii="Times New Roman" w:hAnsi="Times New Roman" w:cs="Times New Roman"/>
          <w:sz w:val="28"/>
          <w:szCs w:val="28"/>
        </w:rPr>
        <w:t>аменту. В случае если заявитель</w:t>
      </w:r>
      <w:r w:rsidR="00797BD6" w:rsidRPr="001D181F">
        <w:rPr>
          <w:rFonts w:ascii="Times New Roman" w:hAnsi="Times New Roman" w:cs="Times New Roman"/>
          <w:sz w:val="28"/>
          <w:szCs w:val="28"/>
        </w:rPr>
        <w:t xml:space="preserve"> юридическое лицо, то предоставляется заявление по форме согласно </w:t>
      </w:r>
      <w:r w:rsidR="008148A5" w:rsidRPr="001D181F">
        <w:rPr>
          <w:rFonts w:ascii="Times New Roman" w:hAnsi="Times New Roman" w:cs="Times New Roman"/>
          <w:sz w:val="28"/>
          <w:szCs w:val="28"/>
        </w:rPr>
        <w:t>приложению 2</w:t>
      </w:r>
      <w:r w:rsidR="00801777" w:rsidRPr="001D181F">
        <w:rPr>
          <w:rFonts w:ascii="Times New Roman" w:hAnsi="Times New Roman" w:cs="Times New Roman"/>
          <w:sz w:val="28"/>
          <w:szCs w:val="28"/>
        </w:rPr>
        <w:t xml:space="preserve"> </w:t>
      </w:r>
      <w:r w:rsidR="00797BD6" w:rsidRPr="001D181F">
        <w:rPr>
          <w:rFonts w:ascii="Times New Roman" w:hAnsi="Times New Roman" w:cs="Times New Roman"/>
          <w:sz w:val="28"/>
          <w:szCs w:val="28"/>
        </w:rPr>
        <w:t>к Административному регламенту.</w:t>
      </w:r>
    </w:p>
    <w:bookmarkEnd w:id="11"/>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К заявлению прилагаются следующие документы:</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документ, подтверждающий личность заявителя;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 согласие (в письменной форме)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5) рабочий проект на рекламную конструкцию;</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6) правоустанавливающие документы на объекты недвижимости, права на которые не зарегистрированы в Едином государственном реестре прав на недвижимое имущество и сделок с ним;</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7)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8) сведения (информация) о внешнем виде и технических параметрах рекламной конструкции;</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9) заключение по технической экспертизе проектной документации и электроустановки объекта с оформленной в установленном порядке проектной документацией при пролонгации договоров на установленную конструкцию.</w:t>
      </w:r>
    </w:p>
    <w:p w:rsidR="00797BD6" w:rsidRPr="001D181F" w:rsidRDefault="00621D69"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2" w:name="sub_1017"/>
      <w:r w:rsidRPr="001D181F">
        <w:rPr>
          <w:rFonts w:ascii="Times New Roman" w:hAnsi="Times New Roman" w:cs="Times New Roman"/>
          <w:sz w:val="28"/>
          <w:szCs w:val="28"/>
        </w:rPr>
        <w:t>23</w:t>
      </w:r>
      <w:r w:rsidR="00797BD6" w:rsidRPr="001D181F">
        <w:rPr>
          <w:rFonts w:ascii="Times New Roman" w:hAnsi="Times New Roman" w:cs="Times New Roman"/>
          <w:sz w:val="28"/>
          <w:szCs w:val="28"/>
        </w:rPr>
        <w:t>.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12"/>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платежное поручение по оплате государственной пошлины;</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свидетельство о государственной регистрации юридического лица (в случае, если заявитель - юридическое лицо);</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lastRenderedPageBreak/>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Непредставление заявителем указанных документов не является основанием для отказа заявителю в предоставлении услуги.</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В случае если представленные копии документов не заверены в установленном порядке, вместе с копиями предоставляются оригиналы.</w:t>
      </w:r>
    </w:p>
    <w:p w:rsidR="00797BD6" w:rsidRPr="001D181F" w:rsidRDefault="00621D69"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3" w:name="sub_1018"/>
      <w:r w:rsidRPr="001D181F">
        <w:rPr>
          <w:rFonts w:ascii="Times New Roman" w:hAnsi="Times New Roman" w:cs="Times New Roman"/>
          <w:sz w:val="28"/>
          <w:szCs w:val="28"/>
        </w:rPr>
        <w:t>24</w:t>
      </w:r>
      <w:r w:rsidR="00797BD6" w:rsidRPr="001D181F">
        <w:rPr>
          <w:rFonts w:ascii="Times New Roman" w:hAnsi="Times New Roman" w:cs="Times New Roman"/>
          <w:sz w:val="28"/>
          <w:szCs w:val="28"/>
        </w:rPr>
        <w:t xml:space="preserve">.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9" w:history="1">
        <w:r w:rsidR="00797BD6" w:rsidRPr="001D181F">
          <w:rPr>
            <w:rFonts w:ascii="Times New Roman" w:hAnsi="Times New Roman" w:cs="Times New Roman"/>
            <w:color w:val="106BBE"/>
            <w:sz w:val="28"/>
            <w:szCs w:val="28"/>
          </w:rPr>
          <w:t>части 6 статьи 7</w:t>
        </w:r>
      </w:hyperlink>
      <w:r w:rsidR="00FB33C2" w:rsidRPr="001D181F">
        <w:rPr>
          <w:rFonts w:ascii="Times New Roman" w:hAnsi="Times New Roman" w:cs="Times New Roman"/>
          <w:sz w:val="28"/>
          <w:szCs w:val="28"/>
        </w:rPr>
        <w:t xml:space="preserve"> Федерального закона N 210-ФЗ </w:t>
      </w:r>
      <w:r w:rsidR="008148A5" w:rsidRPr="001D181F">
        <w:rPr>
          <w:rFonts w:ascii="Times New Roman" w:hAnsi="Times New Roman" w:cs="Times New Roman"/>
          <w:sz w:val="28"/>
          <w:szCs w:val="28"/>
        </w:rPr>
        <w:t xml:space="preserve">от 27.07.2010 </w:t>
      </w:r>
      <w:r w:rsidR="00FB33C2" w:rsidRPr="001D181F">
        <w:rPr>
          <w:rFonts w:ascii="Times New Roman" w:hAnsi="Times New Roman" w:cs="Times New Roman"/>
          <w:sz w:val="28"/>
          <w:szCs w:val="28"/>
        </w:rPr>
        <w:t>« Об организации предоставления государственных и муниципальных услуг».</w:t>
      </w:r>
    </w:p>
    <w:p w:rsidR="00797BD6" w:rsidRPr="001D181F" w:rsidRDefault="00621D69" w:rsidP="00FB33C2">
      <w:pPr>
        <w:autoSpaceDE w:val="0"/>
        <w:autoSpaceDN w:val="0"/>
        <w:adjustRightInd w:val="0"/>
        <w:spacing w:after="0" w:line="240" w:lineRule="auto"/>
        <w:ind w:firstLine="720"/>
        <w:jc w:val="both"/>
        <w:rPr>
          <w:rFonts w:ascii="Times New Roman" w:hAnsi="Times New Roman" w:cs="Times New Roman"/>
          <w:sz w:val="28"/>
          <w:szCs w:val="28"/>
        </w:rPr>
      </w:pPr>
      <w:bookmarkStart w:id="14" w:name="sub_1019"/>
      <w:bookmarkEnd w:id="13"/>
      <w:r w:rsidRPr="001D181F">
        <w:rPr>
          <w:rFonts w:ascii="Times New Roman" w:hAnsi="Times New Roman" w:cs="Times New Roman"/>
          <w:sz w:val="28"/>
          <w:szCs w:val="28"/>
        </w:rPr>
        <w:t>25</w:t>
      </w:r>
      <w:r w:rsidR="00797BD6" w:rsidRPr="001D181F">
        <w:rPr>
          <w:rFonts w:ascii="Times New Roman" w:hAnsi="Times New Roman" w:cs="Times New Roman"/>
          <w:sz w:val="28"/>
          <w:szCs w:val="28"/>
        </w:rPr>
        <w:t>.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bookmarkEnd w:id="14"/>
    </w:p>
    <w:p w:rsidR="008148A5" w:rsidRPr="001D181F" w:rsidRDefault="008148A5" w:rsidP="00797BD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15" w:name="sub_260"/>
    </w:p>
    <w:p w:rsidR="00797BD6" w:rsidRPr="001D181F" w:rsidRDefault="001C2883" w:rsidP="00797BD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ПОДРАЗДЕЛ 6. ОСНОВАНИЯ ДЛЯ ПРИОСТАНОВЛЕНИЯ ИЛИ ОТКАЗА В ПРЕДОСТАВЛЕНИИ МУНИЦИПАЛЬНОЙ УСЛУГИ</w:t>
      </w:r>
    </w:p>
    <w:bookmarkEnd w:id="15"/>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621D69"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6" w:name="sub_1020"/>
      <w:r w:rsidRPr="001D181F">
        <w:rPr>
          <w:rFonts w:ascii="Times New Roman" w:hAnsi="Times New Roman" w:cs="Times New Roman"/>
          <w:sz w:val="28"/>
          <w:szCs w:val="28"/>
        </w:rPr>
        <w:t>26</w:t>
      </w:r>
      <w:r w:rsidR="00797BD6" w:rsidRPr="001D181F">
        <w:rPr>
          <w:rFonts w:ascii="Times New Roman" w:hAnsi="Times New Roman" w:cs="Times New Roman"/>
          <w:sz w:val="28"/>
          <w:szCs w:val="28"/>
        </w:rPr>
        <w:t>. Основания для отказа в приеме документов, необходимых для предоставления муниципальной услуги:</w:t>
      </w:r>
    </w:p>
    <w:bookmarkEnd w:id="16"/>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заявление содержит нецензурные либо оскорбительные выражения;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7" w:name="sub_10203"/>
      <w:r w:rsidRPr="001D181F">
        <w:rPr>
          <w:rFonts w:ascii="Times New Roman" w:hAnsi="Times New Roman" w:cs="Times New Roman"/>
          <w:sz w:val="28"/>
          <w:szCs w:val="28"/>
        </w:rPr>
        <w:t>3) несоответствие документов следующим требованиям:</w:t>
      </w:r>
    </w:p>
    <w:bookmarkEnd w:id="17"/>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lastRenderedPageBreak/>
        <w:t>тексты документов написаны разборчиво, наименования юридических лиц без сокращения, с указанием их места нахождения;</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фамилия, имя и отчество заявителя, адрес места жительства написаны полностью, либо реквизиты юридического лица;</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не исполнены карандашом;</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18" w:name="sub_1021"/>
      <w:r w:rsidRPr="001D181F">
        <w:rPr>
          <w:rFonts w:ascii="Times New Roman" w:hAnsi="Times New Roman" w:cs="Times New Roman"/>
          <w:sz w:val="28"/>
          <w:szCs w:val="28"/>
        </w:rPr>
        <w:t xml:space="preserve"> Основания для отказа в предоставлении муниципальной услуги:</w:t>
      </w:r>
    </w:p>
    <w:bookmarkEnd w:id="18"/>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1) несоответствие проекта рекламной конструкции и ее территориального размещения требованиям технического регламента;</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несоответствие установки рекламной конструкции в заявленном месте схеме территориального планирования или генеральному плану;</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 нарушение требований нормативных актов по безопасности движения транспорта;</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нарушение внешнего архитектурного облика сложившейся застройки поселения или городского округа;</w:t>
      </w: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5) нарушение требований </w:t>
      </w:r>
      <w:hyperlink r:id="rId20" w:history="1">
        <w:r w:rsidRPr="001D181F">
          <w:rPr>
            <w:rFonts w:ascii="Times New Roman" w:hAnsi="Times New Roman" w:cs="Times New Roman"/>
            <w:color w:val="106BBE"/>
            <w:sz w:val="28"/>
            <w:szCs w:val="28"/>
          </w:rPr>
          <w:t>законодательства</w:t>
        </w:r>
      </w:hyperlink>
      <w:r w:rsidRPr="001D181F">
        <w:rPr>
          <w:rFonts w:ascii="Times New Roman" w:hAnsi="Times New Roman" w:cs="Times New Roman"/>
          <w:sz w:val="28"/>
          <w:szCs w:val="28"/>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FA4AAE" w:rsidRPr="001D181F" w:rsidRDefault="00FA4AAE" w:rsidP="005465B7">
      <w:pPr>
        <w:pStyle w:val="1"/>
        <w:rPr>
          <w:rFonts w:ascii="Times New Roman" w:hAnsi="Times New Roman" w:cs="Times New Roman"/>
          <w:sz w:val="28"/>
          <w:szCs w:val="28"/>
        </w:rPr>
      </w:pPr>
      <w:bookmarkStart w:id="19" w:name="sub_270"/>
    </w:p>
    <w:p w:rsidR="00FA4AAE" w:rsidRPr="001D181F" w:rsidRDefault="001C2883" w:rsidP="00FA4AAE">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ПОДРАЗДЕЛ 7.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w:t>
      </w:r>
      <w:r w:rsidR="00621D69" w:rsidRPr="001D181F">
        <w:rPr>
          <w:rFonts w:ascii="Times New Roman" w:hAnsi="Times New Roman" w:cs="Times New Roman"/>
          <w:sz w:val="28"/>
          <w:szCs w:val="28"/>
        </w:rPr>
        <w:t>7</w:t>
      </w:r>
      <w:r w:rsidRPr="001D181F">
        <w:rPr>
          <w:rFonts w:ascii="Times New Roman" w:hAnsi="Times New Roman" w:cs="Times New Roman"/>
          <w:sz w:val="28"/>
          <w:szCs w:val="28"/>
        </w:rPr>
        <w:t>.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Блок-схема последовательности административных действий при осуществлении административной процедуры приведена в </w:t>
      </w:r>
      <w:r w:rsidR="00801777" w:rsidRPr="001D181F">
        <w:rPr>
          <w:rFonts w:ascii="Times New Roman" w:hAnsi="Times New Roman" w:cs="Times New Roman"/>
          <w:sz w:val="28"/>
          <w:szCs w:val="28"/>
        </w:rPr>
        <w:t xml:space="preserve">приложении 5 </w:t>
      </w:r>
      <w:r w:rsidRPr="001D181F">
        <w:rPr>
          <w:rFonts w:ascii="Times New Roman" w:hAnsi="Times New Roman" w:cs="Times New Roman"/>
          <w:sz w:val="28"/>
          <w:szCs w:val="28"/>
        </w:rPr>
        <w:t>к настоящему Административному регламенту.</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В случае выявления оснований, указанных в </w:t>
      </w:r>
      <w:r w:rsidR="002F5289" w:rsidRPr="001D181F">
        <w:rPr>
          <w:rFonts w:ascii="Times New Roman" w:hAnsi="Times New Roman" w:cs="Times New Roman"/>
          <w:sz w:val="28"/>
          <w:szCs w:val="28"/>
        </w:rPr>
        <w:t>п. 13</w:t>
      </w:r>
      <w:r w:rsidRPr="001D181F">
        <w:rPr>
          <w:sz w:val="28"/>
          <w:szCs w:val="28"/>
        </w:rPr>
        <w:t xml:space="preserve"> </w:t>
      </w:r>
      <w:r w:rsidRPr="001D181F">
        <w:rPr>
          <w:rFonts w:ascii="Times New Roman" w:hAnsi="Times New Roman" w:cs="Times New Roman"/>
          <w:sz w:val="28"/>
          <w:szCs w:val="28"/>
        </w:rPr>
        <w:t>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lastRenderedPageBreak/>
        <w:t xml:space="preserve">Форма уведомления об отказе в выдаче разрешения на установку рекламной конструкции на соответствующей территории представлена в </w:t>
      </w:r>
      <w:r w:rsidR="00D961AF" w:rsidRPr="001D181F">
        <w:rPr>
          <w:rFonts w:ascii="Times New Roman" w:hAnsi="Times New Roman" w:cs="Times New Roman"/>
          <w:sz w:val="28"/>
          <w:szCs w:val="28"/>
        </w:rPr>
        <w:t xml:space="preserve">приложении 4 </w:t>
      </w:r>
      <w:r w:rsidRPr="001D181F">
        <w:rPr>
          <w:rFonts w:ascii="Times New Roman" w:hAnsi="Times New Roman" w:cs="Times New Roman"/>
          <w:sz w:val="28"/>
          <w:szCs w:val="28"/>
        </w:rPr>
        <w:t>к Административному регламенту.</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В случае если заявление поступило через </w:t>
      </w:r>
      <w:hyperlink r:id="rId21" w:history="1">
        <w:r w:rsidRPr="001D181F">
          <w:rPr>
            <w:rFonts w:ascii="Times New Roman" w:hAnsi="Times New Roman" w:cs="Times New Roman"/>
            <w:color w:val="106BBE"/>
            <w:sz w:val="28"/>
            <w:szCs w:val="28"/>
          </w:rPr>
          <w:t>Единый портал</w:t>
        </w:r>
      </w:hyperlink>
      <w:r w:rsidRPr="001D181F">
        <w:rPr>
          <w:rFonts w:ascii="Times New Roman" w:hAnsi="Times New Roman" w:cs="Times New Roman"/>
          <w:sz w:val="28"/>
          <w:szCs w:val="28"/>
        </w:rPr>
        <w:t xml:space="preserve"> или </w:t>
      </w:r>
      <w:hyperlink r:id="rId22" w:history="1">
        <w:r w:rsidRPr="001D181F">
          <w:rPr>
            <w:rFonts w:ascii="Times New Roman" w:hAnsi="Times New Roman" w:cs="Times New Roman"/>
            <w:color w:val="106BBE"/>
            <w:sz w:val="28"/>
            <w:szCs w:val="28"/>
          </w:rPr>
          <w:t>Республиканский портал</w:t>
        </w:r>
      </w:hyperlink>
      <w:r w:rsidRPr="001D181F">
        <w:rPr>
          <w:rFonts w:ascii="Times New Roman" w:hAnsi="Times New Roman" w:cs="Times New Roman"/>
          <w:sz w:val="28"/>
          <w:szCs w:val="28"/>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В случае соответствия документов требованиям, указанных в </w:t>
      </w:r>
      <w:r w:rsidR="002F5289" w:rsidRPr="001D181F">
        <w:rPr>
          <w:rFonts w:ascii="Times New Roman" w:hAnsi="Times New Roman" w:cs="Times New Roman"/>
          <w:sz w:val="28"/>
          <w:szCs w:val="28"/>
        </w:rPr>
        <w:t xml:space="preserve">п. 10 </w:t>
      </w:r>
      <w:r w:rsidRPr="001D181F">
        <w:rPr>
          <w:rFonts w:ascii="Times New Roman" w:hAnsi="Times New Roman" w:cs="Times New Roman"/>
          <w:sz w:val="28"/>
          <w:szCs w:val="28"/>
        </w:rPr>
        <w:t>специалист Администрации после рассмотрения документов, в течение 7-ми рабочих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 Заявитель вправе самостоятельно согласовать паспорт и представить его в Администрацию.</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28. При наличии согласованного паспорта, специалист Администрации в течение 6-ти рабочих дней готовит проект разрешения на установку рекламной конструкции.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Проект разрешения на установку рекламной конструкции направляется на согласование должностным лицам Администрации и подписывается Главой Администрации. Срок согласования -не более 14-ти дней.</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p>
    <w:p w:rsidR="00FA4AAE" w:rsidRPr="001D181F" w:rsidRDefault="001C2883" w:rsidP="00FA4AAE">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ПОДРАЗДЕЛ 8.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30. Основаниями для начала предоставления муниципальной услуги в части аннулирования разрешений на установку рекламной конструкции являются: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1) в течение месяца со дня направления в Администрацию владельцем рекламной конструкции уведомления в письменной форме, представленной в </w:t>
      </w:r>
      <w:r w:rsidR="008E1E85" w:rsidRPr="001D181F">
        <w:rPr>
          <w:rFonts w:ascii="Times New Roman" w:hAnsi="Times New Roman" w:cs="Times New Roman"/>
          <w:sz w:val="28"/>
          <w:szCs w:val="28"/>
        </w:rPr>
        <w:lastRenderedPageBreak/>
        <w:t xml:space="preserve">приложении 4 </w:t>
      </w:r>
      <w:r w:rsidRPr="001D181F">
        <w:rPr>
          <w:rFonts w:ascii="Times New Roman" w:hAnsi="Times New Roman" w:cs="Times New Roman"/>
          <w:sz w:val="28"/>
          <w:szCs w:val="28"/>
        </w:rPr>
        <w:t>настоящего Административного регламента, о своем отказе от дальнейшего использования разрешения;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 в случае, если в течение года со дня выдачи разрешения рекламная конструкция не установлена;</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4) в случае, если рекламная конструкция используется не в целях распространения рекламы, социальной рекламы;</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w:t>
      </w:r>
      <w:hyperlink r:id="rId23" w:history="1">
        <w:r w:rsidRPr="001D181F">
          <w:rPr>
            <w:rFonts w:ascii="Times New Roman" w:hAnsi="Times New Roman" w:cs="Times New Roman"/>
            <w:color w:val="106BBE"/>
            <w:sz w:val="28"/>
            <w:szCs w:val="28"/>
          </w:rPr>
          <w:t>законодательством</w:t>
        </w:r>
      </w:hyperlink>
      <w:r w:rsidRPr="001D181F">
        <w:rPr>
          <w:rFonts w:ascii="Times New Roman" w:hAnsi="Times New Roman" w:cs="Times New Roman"/>
          <w:sz w:val="28"/>
          <w:szCs w:val="28"/>
        </w:rPr>
        <w:t xml:space="preserve"> о рекламе, либо результаты аукциона или конкурса признаны недействительными в соответствии с законодательством Российской Федерации;</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6) в случае нарушения требований, установленных федеральным законодательством о рекламе;</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7) получение предписания антимонопольного органа в соответствии с действующим законодательством.</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31. Для подтверждения фактов, являющихся основаниями для аннулирования разрешения Администрация: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1) вправе запрашивать документы, подтверждающие возникновение таких оснований в соответствии с </w:t>
      </w:r>
      <w:hyperlink r:id="rId24" w:history="1">
        <w:r w:rsidRPr="001D181F">
          <w:rPr>
            <w:rFonts w:ascii="Times New Roman" w:hAnsi="Times New Roman" w:cs="Times New Roman"/>
            <w:color w:val="106BBE"/>
            <w:sz w:val="28"/>
            <w:szCs w:val="28"/>
          </w:rPr>
          <w:t>Федеральным законом</w:t>
        </w:r>
      </w:hyperlink>
      <w:r w:rsidRPr="001D181F">
        <w:rPr>
          <w:rFonts w:ascii="Times New Roman" w:hAnsi="Times New Roman" w:cs="Times New Roman"/>
          <w:sz w:val="28"/>
          <w:szCs w:val="28"/>
        </w:rPr>
        <w:t xml:space="preserve"> от 13 марта 2006 г. N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2) составляет акты осмотра рекламной конструкции или места, на котором она была или должна была быть размещена.</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33.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5-ти рабочих дней со дня составления акта.</w:t>
      </w:r>
    </w:p>
    <w:p w:rsidR="00FA4AAE" w:rsidRPr="001D181F" w:rsidRDefault="00FA4AAE" w:rsidP="00FA4AAE">
      <w:pPr>
        <w:autoSpaceDE w:val="0"/>
        <w:autoSpaceDN w:val="0"/>
        <w:adjustRightInd w:val="0"/>
        <w:spacing w:after="0" w:line="240" w:lineRule="auto"/>
        <w:ind w:firstLine="720"/>
        <w:jc w:val="both"/>
        <w:rPr>
          <w:rFonts w:ascii="Times New Roman" w:hAnsi="Times New Roman" w:cs="Times New Roman"/>
          <w:sz w:val="28"/>
          <w:szCs w:val="28"/>
        </w:rPr>
      </w:pPr>
      <w:r w:rsidRPr="001D181F">
        <w:rPr>
          <w:rFonts w:ascii="Times New Roman" w:hAnsi="Times New Roman" w:cs="Times New Roman"/>
          <w:sz w:val="28"/>
          <w:szCs w:val="28"/>
        </w:rPr>
        <w:t xml:space="preserve">34. При невыполнении обязанности по демонтажу рекламной конструкции Администрация вправе обратиться в районный или арбитражный суд с иском о принудительном осуществлении демонтажа рекламной конструкции. В случае принятия районным или арбитражным судом решения о принудительном </w:t>
      </w:r>
      <w:r w:rsidRPr="001D181F">
        <w:rPr>
          <w:rFonts w:ascii="Times New Roman" w:hAnsi="Times New Roman" w:cs="Times New Roman"/>
          <w:sz w:val="28"/>
          <w:szCs w:val="28"/>
        </w:rPr>
        <w:lastRenderedPageBreak/>
        <w:t xml:space="preserve">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r w:rsidR="00643C8D" w:rsidRPr="001D181F">
        <w:rPr>
          <w:rFonts w:ascii="Times New Roman" w:hAnsi="Times New Roman" w:cs="Times New Roman"/>
          <w:sz w:val="28"/>
          <w:szCs w:val="28"/>
        </w:rPr>
        <w:t>демонтажем</w:t>
      </w:r>
      <w:r w:rsidRPr="001D181F">
        <w:rPr>
          <w:rFonts w:ascii="Times New Roman" w:hAnsi="Times New Roman" w:cs="Times New Roman"/>
          <w:sz w:val="28"/>
          <w:szCs w:val="28"/>
        </w:rPr>
        <w:t>, хранением или в необходимых случаях уничтожением рекламной конструкции.</w:t>
      </w:r>
    </w:p>
    <w:p w:rsidR="00FA4AAE" w:rsidRPr="001D181F" w:rsidRDefault="00FA4AAE" w:rsidP="005465B7">
      <w:pPr>
        <w:pStyle w:val="1"/>
        <w:rPr>
          <w:rFonts w:ascii="Times New Roman" w:hAnsi="Times New Roman" w:cs="Times New Roman"/>
          <w:sz w:val="28"/>
          <w:szCs w:val="28"/>
        </w:rPr>
      </w:pPr>
    </w:p>
    <w:p w:rsidR="00FA4AAE" w:rsidRPr="001D181F" w:rsidRDefault="00FA4AAE" w:rsidP="005465B7">
      <w:pPr>
        <w:pStyle w:val="1"/>
        <w:rPr>
          <w:rFonts w:ascii="Times New Roman" w:hAnsi="Times New Roman" w:cs="Times New Roman"/>
          <w:sz w:val="28"/>
          <w:szCs w:val="28"/>
        </w:rPr>
      </w:pPr>
    </w:p>
    <w:p w:rsidR="005465B7" w:rsidRPr="001D181F" w:rsidRDefault="001C2883" w:rsidP="005465B7">
      <w:pPr>
        <w:pStyle w:val="1"/>
        <w:rPr>
          <w:rFonts w:ascii="Times New Roman" w:hAnsi="Times New Roman" w:cs="Times New Roman"/>
          <w:sz w:val="28"/>
          <w:szCs w:val="28"/>
        </w:rPr>
      </w:pPr>
      <w:r w:rsidRPr="001D181F">
        <w:rPr>
          <w:rFonts w:ascii="Times New Roman" w:hAnsi="Times New Roman" w:cs="Times New Roman"/>
          <w:sz w:val="28"/>
          <w:szCs w:val="28"/>
        </w:rPr>
        <w:t>ПОДРАЗДЕЛ 9. ТРЕБОВАНИЯ К ОПЛАТЕ ПРЕДОСТАВЛЕНИЯ МУНИЦИПАЛЬНОЙ УСЛУГИ, ИНЫЕ ТРЕБОВАНИЯ К ПРЕДОСТАВЛЕНИЮ МУНИЦИПАЛЬНОЙ УСЛУГИ</w:t>
      </w:r>
    </w:p>
    <w:bookmarkEnd w:id="19"/>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6C5042" w:rsidP="00797BD6">
      <w:pPr>
        <w:autoSpaceDE w:val="0"/>
        <w:autoSpaceDN w:val="0"/>
        <w:adjustRightInd w:val="0"/>
        <w:spacing w:after="0" w:line="240" w:lineRule="auto"/>
        <w:ind w:firstLine="720"/>
        <w:jc w:val="both"/>
        <w:rPr>
          <w:rFonts w:ascii="Times New Roman" w:hAnsi="Times New Roman" w:cs="Times New Roman"/>
          <w:sz w:val="28"/>
          <w:szCs w:val="28"/>
        </w:rPr>
      </w:pPr>
      <w:bookmarkStart w:id="20" w:name="sub_1022"/>
      <w:r w:rsidRPr="001D181F">
        <w:rPr>
          <w:rFonts w:ascii="Times New Roman" w:hAnsi="Times New Roman" w:cs="Times New Roman"/>
          <w:sz w:val="28"/>
          <w:szCs w:val="28"/>
        </w:rPr>
        <w:t>35</w:t>
      </w:r>
      <w:r w:rsidR="00797BD6" w:rsidRPr="001D181F">
        <w:rPr>
          <w:rFonts w:ascii="Times New Roman" w:hAnsi="Times New Roman" w:cs="Times New Roman"/>
          <w:sz w:val="28"/>
          <w:szCs w:val="28"/>
        </w:rPr>
        <w:t xml:space="preserve">. Согласно </w:t>
      </w:r>
      <w:hyperlink r:id="rId25" w:history="1">
        <w:r w:rsidR="00797BD6" w:rsidRPr="001D181F">
          <w:rPr>
            <w:rFonts w:ascii="Times New Roman" w:hAnsi="Times New Roman" w:cs="Times New Roman"/>
            <w:color w:val="106BBE"/>
            <w:sz w:val="28"/>
            <w:szCs w:val="28"/>
          </w:rPr>
          <w:t>п.п. 105 п. 1 ст. 333.33</w:t>
        </w:r>
      </w:hyperlink>
      <w:r w:rsidR="00797BD6" w:rsidRPr="001D181F">
        <w:rPr>
          <w:rFonts w:ascii="Times New Roman" w:hAnsi="Times New Roman" w:cs="Times New Roman"/>
          <w:sz w:val="28"/>
          <w:szCs w:val="28"/>
        </w:rPr>
        <w:t xml:space="preserve"> гл. 25.3 ч. 2 Налогового кодекса Российской Федерации от 5 августа 2000 г. N 117-ФЗ государственная пошлина за выдачу разрешения на установку рекламной конст</w:t>
      </w:r>
      <w:r w:rsidR="000224C9" w:rsidRPr="001D181F">
        <w:rPr>
          <w:rFonts w:ascii="Times New Roman" w:hAnsi="Times New Roman" w:cs="Times New Roman"/>
          <w:sz w:val="28"/>
          <w:szCs w:val="28"/>
        </w:rPr>
        <w:t xml:space="preserve">рукции уплачивается в размере </w:t>
      </w:r>
      <w:r w:rsidRPr="001D181F">
        <w:rPr>
          <w:rFonts w:ascii="Times New Roman" w:hAnsi="Times New Roman" w:cs="Times New Roman"/>
          <w:sz w:val="28"/>
          <w:szCs w:val="28"/>
        </w:rPr>
        <w:t>5</w:t>
      </w:r>
      <w:r w:rsidR="00797BD6" w:rsidRPr="001D181F">
        <w:rPr>
          <w:rFonts w:ascii="Times New Roman" w:hAnsi="Times New Roman" w:cs="Times New Roman"/>
          <w:sz w:val="28"/>
          <w:szCs w:val="28"/>
        </w:rPr>
        <w:t>00</w:t>
      </w:r>
      <w:r w:rsidR="000224C9" w:rsidRPr="001D181F">
        <w:rPr>
          <w:rFonts w:ascii="Times New Roman" w:hAnsi="Times New Roman" w:cs="Times New Roman"/>
          <w:sz w:val="28"/>
          <w:szCs w:val="28"/>
        </w:rPr>
        <w:t>0</w:t>
      </w:r>
      <w:r w:rsidR="00797BD6" w:rsidRPr="001D181F">
        <w:rPr>
          <w:rFonts w:ascii="Times New Roman" w:hAnsi="Times New Roman" w:cs="Times New Roman"/>
          <w:sz w:val="28"/>
          <w:szCs w:val="28"/>
        </w:rPr>
        <w:t xml:space="preserve"> рублей.</w:t>
      </w:r>
    </w:p>
    <w:bookmarkEnd w:id="20"/>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5465B7" w:rsidRPr="001D181F" w:rsidRDefault="001C2883" w:rsidP="00FA4AAE">
      <w:pPr>
        <w:pStyle w:val="1"/>
        <w:rPr>
          <w:rFonts w:ascii="Times New Roman" w:hAnsi="Times New Roman" w:cs="Times New Roman"/>
          <w:sz w:val="28"/>
          <w:szCs w:val="28"/>
        </w:rPr>
      </w:pPr>
      <w:bookmarkStart w:id="21" w:name="sub_1300"/>
      <w:bookmarkStart w:id="22" w:name="sub_280"/>
      <w:r w:rsidRPr="001D181F">
        <w:rPr>
          <w:rFonts w:ascii="Times New Roman" w:hAnsi="Times New Roman" w:cs="Times New Roman"/>
          <w:sz w:val="28"/>
          <w:szCs w:val="28"/>
        </w:rPr>
        <w:t>РАЗДЕЛ 3. АДМИНИСТРАТИВНЫЕ ПРОЦЕДУРЫ</w:t>
      </w:r>
      <w:bookmarkEnd w:id="21"/>
    </w:p>
    <w:p w:rsidR="005465B7" w:rsidRPr="001D181F" w:rsidRDefault="001C2883" w:rsidP="005465B7">
      <w:pPr>
        <w:pStyle w:val="1"/>
        <w:rPr>
          <w:rFonts w:ascii="Times New Roman" w:hAnsi="Times New Roman" w:cs="Times New Roman"/>
          <w:sz w:val="28"/>
          <w:szCs w:val="28"/>
        </w:rPr>
      </w:pPr>
      <w:bookmarkStart w:id="23" w:name="sub_1310"/>
      <w:r w:rsidRPr="001D181F">
        <w:rPr>
          <w:rFonts w:ascii="Times New Roman" w:hAnsi="Times New Roman" w:cs="Times New Roman"/>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23"/>
    <w:p w:rsidR="005465B7" w:rsidRPr="001D181F" w:rsidRDefault="005465B7" w:rsidP="005465B7">
      <w:pPr>
        <w:rPr>
          <w:rFonts w:ascii="Times New Roman" w:hAnsi="Times New Roman" w:cs="Times New Roman"/>
          <w:sz w:val="28"/>
          <w:szCs w:val="28"/>
        </w:rPr>
      </w:pPr>
    </w:p>
    <w:p w:rsidR="005465B7" w:rsidRPr="001D181F" w:rsidRDefault="006C5042" w:rsidP="005465B7">
      <w:pPr>
        <w:spacing w:after="0"/>
        <w:ind w:firstLine="851"/>
        <w:jc w:val="both"/>
        <w:rPr>
          <w:rFonts w:ascii="Times New Roman" w:hAnsi="Times New Roman" w:cs="Times New Roman"/>
          <w:sz w:val="28"/>
          <w:szCs w:val="28"/>
        </w:rPr>
      </w:pPr>
      <w:bookmarkStart w:id="24" w:name="sub_1023"/>
      <w:r w:rsidRPr="001D181F">
        <w:rPr>
          <w:rFonts w:ascii="Times New Roman" w:hAnsi="Times New Roman" w:cs="Times New Roman"/>
          <w:sz w:val="28"/>
          <w:szCs w:val="28"/>
        </w:rPr>
        <w:t>36</w:t>
      </w:r>
      <w:r w:rsidR="005465B7" w:rsidRPr="001D181F">
        <w:rPr>
          <w:rFonts w:ascii="Times New Roman" w:hAnsi="Times New Roman" w:cs="Times New Roman"/>
          <w:sz w:val="28"/>
          <w:szCs w:val="28"/>
        </w:rPr>
        <w:t>. Предоставление муниципальной услуги включает в себя следующие административные действия:</w:t>
      </w:r>
    </w:p>
    <w:bookmarkEnd w:id="24"/>
    <w:p w:rsidR="005465B7" w:rsidRPr="001D181F" w:rsidRDefault="006C5042"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5465B7" w:rsidRPr="001D181F">
        <w:rPr>
          <w:rFonts w:ascii="Times New Roman" w:hAnsi="Times New Roman" w:cs="Times New Roman"/>
          <w:sz w:val="28"/>
          <w:szCs w:val="28"/>
        </w:rPr>
        <w:t>прием и регистрация документов;</w:t>
      </w:r>
    </w:p>
    <w:p w:rsidR="005465B7" w:rsidRPr="001D181F" w:rsidRDefault="006C5042"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5465B7" w:rsidRPr="001D181F">
        <w:rPr>
          <w:rFonts w:ascii="Times New Roman" w:hAnsi="Times New Roman" w:cs="Times New Roman"/>
          <w:sz w:val="28"/>
          <w:szCs w:val="28"/>
        </w:rPr>
        <w:t>рассмотрение заявления, подготовка и согласование проекта разрешения;</w:t>
      </w:r>
    </w:p>
    <w:p w:rsidR="005465B7" w:rsidRPr="001D181F" w:rsidRDefault="006C5042"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 </w:t>
      </w:r>
      <w:r w:rsidR="005465B7" w:rsidRPr="001D181F">
        <w:rPr>
          <w:rFonts w:ascii="Times New Roman" w:hAnsi="Times New Roman" w:cs="Times New Roman"/>
          <w:sz w:val="28"/>
          <w:szCs w:val="28"/>
        </w:rPr>
        <w:t>выдача заявителю разрешения либо мотивированного отказа.</w:t>
      </w:r>
    </w:p>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в </w:t>
      </w:r>
      <w:hyperlink w:anchor="sub_50000" w:history="1">
        <w:r w:rsidR="008E1E85" w:rsidRPr="001D181F">
          <w:rPr>
            <w:rStyle w:val="a4"/>
            <w:rFonts w:ascii="Times New Roman" w:hAnsi="Times New Roman"/>
            <w:sz w:val="28"/>
            <w:szCs w:val="28"/>
          </w:rPr>
          <w:t>приложении</w:t>
        </w:r>
      </w:hyperlink>
      <w:r w:rsidR="002F5289" w:rsidRPr="001D181F">
        <w:rPr>
          <w:rFonts w:ascii="Times New Roman" w:hAnsi="Times New Roman" w:cs="Times New Roman"/>
          <w:sz w:val="28"/>
          <w:szCs w:val="28"/>
        </w:rPr>
        <w:t xml:space="preserve"> 5</w:t>
      </w:r>
      <w:r w:rsidR="008E1E85" w:rsidRPr="001D181F">
        <w:rPr>
          <w:rFonts w:ascii="Times New Roman" w:hAnsi="Times New Roman" w:cs="Times New Roman"/>
          <w:sz w:val="28"/>
          <w:szCs w:val="28"/>
        </w:rPr>
        <w:t>.</w:t>
      </w:r>
    </w:p>
    <w:p w:rsidR="005465B7" w:rsidRPr="001D181F" w:rsidRDefault="006C5042" w:rsidP="005465B7">
      <w:pPr>
        <w:spacing w:after="0"/>
        <w:ind w:firstLine="709"/>
        <w:jc w:val="both"/>
        <w:rPr>
          <w:rFonts w:ascii="Times New Roman" w:hAnsi="Times New Roman" w:cs="Times New Roman"/>
          <w:sz w:val="28"/>
          <w:szCs w:val="28"/>
        </w:rPr>
      </w:pPr>
      <w:bookmarkStart w:id="25" w:name="sub_1024"/>
      <w:r w:rsidRPr="001D181F">
        <w:rPr>
          <w:rFonts w:ascii="Times New Roman" w:hAnsi="Times New Roman" w:cs="Times New Roman"/>
          <w:sz w:val="28"/>
          <w:szCs w:val="28"/>
        </w:rPr>
        <w:t>37</w:t>
      </w:r>
      <w:r w:rsidR="005465B7" w:rsidRPr="001D181F">
        <w:rPr>
          <w:rFonts w:ascii="Times New Roman" w:hAnsi="Times New Roman" w:cs="Times New Roman"/>
          <w:sz w:val="28"/>
          <w:szCs w:val="28"/>
        </w:rPr>
        <w:t>.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5465B7" w:rsidRPr="001D181F" w:rsidRDefault="006C5042" w:rsidP="000224C9">
      <w:pPr>
        <w:spacing w:after="0" w:line="240" w:lineRule="auto"/>
        <w:ind w:firstLine="709"/>
        <w:jc w:val="both"/>
        <w:rPr>
          <w:rFonts w:ascii="Times New Roman" w:hAnsi="Times New Roman" w:cs="Times New Roman"/>
          <w:sz w:val="28"/>
          <w:szCs w:val="28"/>
        </w:rPr>
      </w:pPr>
      <w:bookmarkStart w:id="26" w:name="sub_1025"/>
      <w:bookmarkEnd w:id="25"/>
      <w:r w:rsidRPr="001D181F">
        <w:rPr>
          <w:rFonts w:ascii="Times New Roman" w:hAnsi="Times New Roman" w:cs="Times New Roman"/>
          <w:sz w:val="28"/>
          <w:szCs w:val="28"/>
        </w:rPr>
        <w:lastRenderedPageBreak/>
        <w:t>38</w:t>
      </w:r>
      <w:r w:rsidR="005465B7" w:rsidRPr="001D181F">
        <w:rPr>
          <w:rFonts w:ascii="Times New Roman" w:hAnsi="Times New Roman" w:cs="Times New Roman"/>
          <w:sz w:val="28"/>
          <w:szCs w:val="28"/>
        </w:rPr>
        <w:t>. Специалист МБУ "МФЦ", ответственный за прием и регистрацию документов:</w:t>
      </w:r>
    </w:p>
    <w:bookmarkEnd w:id="26"/>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документы не исполнены карандашом;</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5465B7" w:rsidRPr="001D181F" w:rsidRDefault="006C5042" w:rsidP="005465B7">
      <w:pPr>
        <w:spacing w:after="0"/>
        <w:ind w:firstLine="709"/>
        <w:jc w:val="both"/>
        <w:rPr>
          <w:rFonts w:ascii="Times New Roman" w:hAnsi="Times New Roman" w:cs="Times New Roman"/>
          <w:sz w:val="28"/>
          <w:szCs w:val="28"/>
        </w:rPr>
      </w:pPr>
      <w:bookmarkStart w:id="27" w:name="sub_1026"/>
      <w:r w:rsidRPr="001D181F">
        <w:rPr>
          <w:rFonts w:ascii="Times New Roman" w:hAnsi="Times New Roman" w:cs="Times New Roman"/>
          <w:sz w:val="28"/>
          <w:szCs w:val="28"/>
        </w:rPr>
        <w:t>39</w:t>
      </w:r>
      <w:r w:rsidR="005465B7" w:rsidRPr="001D181F">
        <w:rPr>
          <w:rFonts w:ascii="Times New Roman" w:hAnsi="Times New Roman" w:cs="Times New Roman"/>
          <w:sz w:val="28"/>
          <w:szCs w:val="28"/>
        </w:rPr>
        <w:t>.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5465B7" w:rsidRPr="001D181F" w:rsidRDefault="006C5042" w:rsidP="005465B7">
      <w:pPr>
        <w:spacing w:after="0"/>
        <w:ind w:firstLine="709"/>
        <w:jc w:val="both"/>
        <w:rPr>
          <w:rFonts w:ascii="Times New Roman" w:hAnsi="Times New Roman" w:cs="Times New Roman"/>
          <w:sz w:val="28"/>
          <w:szCs w:val="28"/>
        </w:rPr>
      </w:pPr>
      <w:bookmarkStart w:id="28" w:name="sub_1027"/>
      <w:bookmarkEnd w:id="27"/>
      <w:r w:rsidRPr="001D181F">
        <w:rPr>
          <w:rFonts w:ascii="Times New Roman" w:hAnsi="Times New Roman" w:cs="Times New Roman"/>
          <w:sz w:val="28"/>
          <w:szCs w:val="28"/>
        </w:rPr>
        <w:t>40</w:t>
      </w:r>
      <w:r w:rsidR="005465B7" w:rsidRPr="001D181F">
        <w:rPr>
          <w:rFonts w:ascii="Times New Roman" w:hAnsi="Times New Roman" w:cs="Times New Roman"/>
          <w:sz w:val="28"/>
          <w:szCs w:val="28"/>
        </w:rPr>
        <w:t>.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bookmarkEnd w:id="28"/>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порядковый номер записи;</w:t>
      </w:r>
    </w:p>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дату поступления документов; данные о заявителе;</w:t>
      </w:r>
    </w:p>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предмет обращения;</w:t>
      </w:r>
    </w:p>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перечень представленных заявителем документов;</w:t>
      </w:r>
    </w:p>
    <w:p w:rsidR="005465B7" w:rsidRPr="001D181F" w:rsidRDefault="005465B7" w:rsidP="005465B7">
      <w:pPr>
        <w:spacing w:after="0"/>
        <w:jc w:val="both"/>
        <w:rPr>
          <w:rFonts w:ascii="Times New Roman" w:hAnsi="Times New Roman" w:cs="Times New Roman"/>
          <w:sz w:val="28"/>
          <w:szCs w:val="28"/>
        </w:rPr>
      </w:pPr>
      <w:r w:rsidRPr="001D181F">
        <w:rPr>
          <w:rFonts w:ascii="Times New Roman" w:hAnsi="Times New Roman" w:cs="Times New Roman"/>
          <w:sz w:val="28"/>
          <w:szCs w:val="28"/>
        </w:rPr>
        <w:t>срок рассмотрения обращения.</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41</w:t>
      </w:r>
      <w:r w:rsidR="005465B7" w:rsidRPr="001D181F">
        <w:rPr>
          <w:rFonts w:ascii="Times New Roman" w:hAnsi="Times New Roman" w:cs="Times New Roman"/>
          <w:sz w:val="28"/>
          <w:szCs w:val="28"/>
        </w:rPr>
        <w:t xml:space="preserve">.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26" w:history="1">
        <w:r w:rsidR="005465B7" w:rsidRPr="001D181F">
          <w:rPr>
            <w:rStyle w:val="a4"/>
            <w:rFonts w:ascii="Times New Roman" w:hAnsi="Times New Roman"/>
            <w:sz w:val="28"/>
            <w:szCs w:val="28"/>
          </w:rPr>
          <w:t>законодательством</w:t>
        </w:r>
      </w:hyperlink>
      <w:r w:rsidR="005465B7" w:rsidRPr="001D181F">
        <w:rPr>
          <w:rFonts w:ascii="Times New Roman" w:hAnsi="Times New Roman" w:cs="Times New Roman"/>
          <w:sz w:val="28"/>
          <w:szCs w:val="28"/>
        </w:rPr>
        <w:t>.</w:t>
      </w:r>
    </w:p>
    <w:p w:rsidR="005465B7" w:rsidRPr="001D181F" w:rsidRDefault="006C5042"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42</w:t>
      </w:r>
      <w:r w:rsidR="005465B7" w:rsidRPr="001D181F">
        <w:rPr>
          <w:rFonts w:ascii="Times New Roman" w:hAnsi="Times New Roman" w:cs="Times New Roman"/>
          <w:sz w:val="28"/>
          <w:szCs w:val="28"/>
        </w:rPr>
        <w:t>. Специалист МБУ "МФЦ" оформляет расписку о приеме документов по установленной форме в 2-х экземплярах. В расписке указываются:</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дата представления документов;</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перечень документов с указанием их наименования, реквизитов;</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количество листов в каждом экземпляре документа;</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фамилия и инициалы специалиста МБУ "МФЦ", принявшего документы;</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Специалист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5465B7" w:rsidRPr="001D181F" w:rsidRDefault="005465B7" w:rsidP="000224C9">
      <w:pPr>
        <w:spacing w:after="0" w:line="240" w:lineRule="auto"/>
        <w:ind w:firstLine="709"/>
        <w:jc w:val="both"/>
        <w:rPr>
          <w:rFonts w:ascii="Times New Roman" w:hAnsi="Times New Roman" w:cs="Times New Roman"/>
          <w:sz w:val="28"/>
          <w:szCs w:val="28"/>
        </w:rPr>
      </w:pPr>
      <w:r w:rsidRPr="001D181F">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43</w:t>
      </w:r>
      <w:r w:rsidR="005465B7" w:rsidRPr="001D181F">
        <w:rPr>
          <w:rFonts w:ascii="Times New Roman" w:hAnsi="Times New Roman" w:cs="Times New Roman"/>
          <w:sz w:val="28"/>
          <w:szCs w:val="28"/>
        </w:rPr>
        <w:t>.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начальнику отдела архитектуры.</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44</w:t>
      </w:r>
      <w:r w:rsidR="005465B7" w:rsidRPr="001D181F">
        <w:rPr>
          <w:rFonts w:ascii="Times New Roman" w:hAnsi="Times New Roman" w:cs="Times New Roman"/>
          <w:sz w:val="28"/>
          <w:szCs w:val="28"/>
        </w:rPr>
        <w:t>. Начальник отдела архитектуры в срок не более 1-го рабочего дня рассматривает заявление, назначает специалиста Отдела архитектуры, ответственного за выдачу разрешения (далее - исполнитель), и передает документы работнику, ответственному за регистрацию обращений граждан.</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45</w:t>
      </w:r>
      <w:r w:rsidR="005465B7" w:rsidRPr="001D181F">
        <w:rPr>
          <w:rFonts w:ascii="Times New Roman" w:hAnsi="Times New Roman" w:cs="Times New Roman"/>
          <w:sz w:val="28"/>
          <w:szCs w:val="28"/>
        </w:rPr>
        <w:t>. Работник, ответственный за регистрацию обращений граждан, регистрирует заявление и заносит фамилию исполнителя в базу данных. Время занесения - не более 10 минут. По окончанию регистрирующих действий работник, ответственный за регистрацию обращений граждан, передает заявление и пакет документов исполнителю для рассмотрения и подготовки проекта постановления или мотивированного отказа.</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46</w:t>
      </w:r>
      <w:r w:rsidR="005465B7" w:rsidRPr="001D181F">
        <w:rPr>
          <w:rFonts w:ascii="Times New Roman" w:hAnsi="Times New Roman" w:cs="Times New Roman"/>
          <w:sz w:val="28"/>
          <w:szCs w:val="28"/>
        </w:rPr>
        <w:t>. Специалист отдела архитектуры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5465B7" w:rsidRPr="001D181F" w:rsidRDefault="006C5042" w:rsidP="005465B7">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47</w:t>
      </w:r>
      <w:r w:rsidR="005465B7" w:rsidRPr="001D181F">
        <w:rPr>
          <w:rFonts w:ascii="Times New Roman" w:hAnsi="Times New Roman" w:cs="Times New Roman"/>
          <w:sz w:val="28"/>
          <w:szCs w:val="28"/>
        </w:rPr>
        <w:t xml:space="preserve">. После рассмотрения заявления и документов специалист обеспечивает подготовку </w:t>
      </w:r>
      <w:r w:rsidR="005465B7" w:rsidRPr="001D181F">
        <w:rPr>
          <w:rFonts w:ascii="Times New Roman" w:hAnsi="Times New Roman" w:cs="Times New Roman"/>
          <w:bCs/>
          <w:color w:val="26282F"/>
          <w:sz w:val="28"/>
          <w:szCs w:val="28"/>
        </w:rPr>
        <w:t>разрешений на установку рекламных конструкций на соответствующей территории,  либо аннулирование таких разрешений, выдаче предписаний о демонтаже самовольно установленных вновь рекламных конструкций</w:t>
      </w:r>
      <w:r w:rsidR="005465B7" w:rsidRPr="001D181F">
        <w:rPr>
          <w:rFonts w:ascii="Times New Roman" w:hAnsi="Times New Roman" w:cs="Times New Roman"/>
          <w:sz w:val="28"/>
          <w:szCs w:val="28"/>
        </w:rPr>
        <w:t>.</w:t>
      </w:r>
    </w:p>
    <w:p w:rsidR="005465B7"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48</w:t>
      </w:r>
      <w:r w:rsidR="005465B7" w:rsidRPr="001D181F">
        <w:rPr>
          <w:rFonts w:ascii="Times New Roman" w:hAnsi="Times New Roman" w:cs="Times New Roman"/>
          <w:sz w:val="28"/>
          <w:szCs w:val="28"/>
        </w:rPr>
        <w:t>. После подписания разрешения Главой администрации Кадошкинского муниципального района специалист отдела архитектуры направляет</w:t>
      </w:r>
      <w:r w:rsidR="00DD715B" w:rsidRPr="001D181F">
        <w:rPr>
          <w:rFonts w:ascii="Times New Roman" w:hAnsi="Times New Roman" w:cs="Times New Roman"/>
          <w:sz w:val="28"/>
          <w:szCs w:val="28"/>
        </w:rPr>
        <w:t xml:space="preserve"> </w:t>
      </w:r>
      <w:r w:rsidR="00DD715B" w:rsidRPr="001D181F">
        <w:rPr>
          <w:rFonts w:ascii="Times New Roman" w:hAnsi="Times New Roman" w:cs="Times New Roman"/>
          <w:bCs/>
          <w:color w:val="26282F"/>
          <w:sz w:val="28"/>
          <w:szCs w:val="28"/>
        </w:rPr>
        <w:t>разрешение на установку рекламных конструкций на соответствующей территории,  либо аннулирование таких разрешений, выдаче предписаний о демонтаже самовольно установленных вновь рекламных конструкций</w:t>
      </w:r>
      <w:r w:rsidR="005465B7" w:rsidRPr="001D181F">
        <w:rPr>
          <w:rFonts w:ascii="Times New Roman" w:hAnsi="Times New Roman" w:cs="Times New Roman"/>
          <w:sz w:val="28"/>
          <w:szCs w:val="28"/>
        </w:rPr>
        <w:t>, в МБУ "МФЦ".</w:t>
      </w:r>
    </w:p>
    <w:p w:rsidR="00DD715B" w:rsidRPr="001D181F" w:rsidRDefault="001C2883" w:rsidP="00DD715B">
      <w:pPr>
        <w:pStyle w:val="1"/>
        <w:rPr>
          <w:rFonts w:ascii="Times New Roman" w:hAnsi="Times New Roman" w:cs="Times New Roman"/>
          <w:sz w:val="28"/>
          <w:szCs w:val="28"/>
        </w:rPr>
      </w:pPr>
      <w:bookmarkStart w:id="29" w:name="sub_1320"/>
      <w:r w:rsidRPr="001D181F">
        <w:rPr>
          <w:rFonts w:ascii="Times New Roman" w:hAnsi="Times New Roman" w:cs="Times New Roman"/>
          <w:sz w:val="28"/>
          <w:szCs w:val="28"/>
        </w:rPr>
        <w:t>ПОДРАЗДЕЛ 2. ОСОБЕННОСТИ ПРЕДОСТАВЛЕНИЯ УСЛУГ В ЭЛЕКТРОННОМ ВИДЕ</w:t>
      </w:r>
    </w:p>
    <w:bookmarkEnd w:id="29"/>
    <w:p w:rsidR="00DD715B" w:rsidRPr="001D181F" w:rsidRDefault="00DD715B" w:rsidP="00DD715B">
      <w:pPr>
        <w:rPr>
          <w:rFonts w:ascii="Times New Roman" w:hAnsi="Times New Roman" w:cs="Times New Roman"/>
          <w:sz w:val="28"/>
          <w:szCs w:val="28"/>
        </w:rPr>
      </w:pP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49</w:t>
      </w:r>
      <w:r w:rsidR="00DD715B" w:rsidRPr="001D181F">
        <w:rPr>
          <w:rFonts w:ascii="Times New Roman" w:hAnsi="Times New Roman" w:cs="Times New Roman"/>
          <w:sz w:val="28"/>
          <w:szCs w:val="28"/>
        </w:rPr>
        <w:t>.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50</w:t>
      </w:r>
      <w:r w:rsidR="00DD715B" w:rsidRPr="001D181F">
        <w:rPr>
          <w:rFonts w:ascii="Times New Roman" w:hAnsi="Times New Roman" w:cs="Times New Roman"/>
          <w:sz w:val="28"/>
          <w:szCs w:val="28"/>
        </w:rPr>
        <w:t xml:space="preserve">. После регистрации на официальном портале государственных услуг в разделе «выдача </w:t>
      </w:r>
      <w:r w:rsidR="00DD715B" w:rsidRPr="001D181F">
        <w:rPr>
          <w:rFonts w:ascii="Times New Roman" w:hAnsi="Times New Roman" w:cs="Times New Roman"/>
          <w:bCs/>
          <w:color w:val="26282F"/>
          <w:sz w:val="28"/>
          <w:szCs w:val="28"/>
        </w:rPr>
        <w:t>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r w:rsidR="00DD715B" w:rsidRPr="001D181F">
        <w:rPr>
          <w:rFonts w:ascii="Times New Roman" w:hAnsi="Times New Roman" w:cs="Times New Roman"/>
          <w:sz w:val="28"/>
          <w:szCs w:val="28"/>
        </w:rPr>
        <w:t xml:space="preserve"> " заявитель в личном кабинете заполняет заявление в электронном виде.</w:t>
      </w: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51</w:t>
      </w:r>
      <w:r w:rsidR="00DD715B" w:rsidRPr="001D181F">
        <w:rPr>
          <w:rFonts w:ascii="Times New Roman" w:hAnsi="Times New Roman" w:cs="Times New Roman"/>
          <w:sz w:val="28"/>
          <w:szCs w:val="28"/>
        </w:rPr>
        <w:t>.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52</w:t>
      </w:r>
      <w:r w:rsidR="00DD715B" w:rsidRPr="001D181F">
        <w:rPr>
          <w:rFonts w:ascii="Times New Roman" w:hAnsi="Times New Roman" w:cs="Times New Roman"/>
          <w:sz w:val="28"/>
          <w:szCs w:val="28"/>
        </w:rPr>
        <w:t>.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DD715B" w:rsidRPr="001D181F" w:rsidRDefault="006C5042" w:rsidP="006C5042">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 xml:space="preserve">   53</w:t>
      </w:r>
      <w:r w:rsidR="00DD715B" w:rsidRPr="001D181F">
        <w:rPr>
          <w:rFonts w:ascii="Times New Roman" w:hAnsi="Times New Roman" w:cs="Times New Roman"/>
          <w:sz w:val="28"/>
          <w:szCs w:val="28"/>
        </w:rPr>
        <w:t>.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p w:rsidR="000224C9" w:rsidRPr="001D181F" w:rsidRDefault="000224C9" w:rsidP="006C5042">
      <w:pPr>
        <w:spacing w:after="0"/>
        <w:ind w:firstLine="709"/>
        <w:jc w:val="both"/>
        <w:rPr>
          <w:rFonts w:ascii="Times New Roman" w:hAnsi="Times New Roman" w:cs="Times New Roman"/>
          <w:sz w:val="28"/>
          <w:szCs w:val="28"/>
        </w:rPr>
      </w:pPr>
    </w:p>
    <w:p w:rsidR="00DD715B" w:rsidRPr="001D181F" w:rsidRDefault="00DD715B" w:rsidP="00DD715B">
      <w:pPr>
        <w:pStyle w:val="1"/>
        <w:rPr>
          <w:rFonts w:ascii="Times New Roman" w:hAnsi="Times New Roman" w:cs="Times New Roman"/>
          <w:sz w:val="28"/>
          <w:szCs w:val="28"/>
        </w:rPr>
      </w:pPr>
      <w:r w:rsidRPr="001D181F">
        <w:rPr>
          <w:rFonts w:ascii="Times New Roman" w:hAnsi="Times New Roman" w:cs="Times New Roman"/>
          <w:sz w:val="28"/>
          <w:szCs w:val="28"/>
        </w:rPr>
        <w:tab/>
      </w:r>
      <w:bookmarkStart w:id="30" w:name="sub_1330"/>
      <w:r w:rsidR="001C2883" w:rsidRPr="001D181F">
        <w:rPr>
          <w:rFonts w:ascii="Times New Roman" w:hAnsi="Times New Roman" w:cs="Times New Roman"/>
          <w:sz w:val="28"/>
          <w:szCs w:val="28"/>
        </w:rPr>
        <w:t>ПОДРАЗДЕЛ 3. ФОРМЫ КОНТРОЛЯ ЗА ИСПОЛНЕНИЕМ АДМИНИСТРАТИВНОГО РЕГЛАМЕНТА</w:t>
      </w:r>
    </w:p>
    <w:bookmarkEnd w:id="30"/>
    <w:p w:rsidR="00DD715B" w:rsidRPr="001D181F" w:rsidRDefault="00DD715B" w:rsidP="00DD715B">
      <w:pPr>
        <w:rPr>
          <w:rFonts w:ascii="Times New Roman" w:hAnsi="Times New Roman" w:cs="Times New Roman"/>
          <w:sz w:val="28"/>
          <w:szCs w:val="28"/>
        </w:rPr>
      </w:pP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54</w:t>
      </w:r>
      <w:r w:rsidR="00DD715B" w:rsidRPr="001D181F">
        <w:rPr>
          <w:rFonts w:ascii="Times New Roman" w:hAnsi="Times New Roman" w:cs="Times New Roman"/>
          <w:sz w:val="28"/>
          <w:szCs w:val="28"/>
        </w:rPr>
        <w:t>. Текущий контроль за соблюдением последовательности действий, определенных за административны</w:t>
      </w:r>
      <w:r w:rsidR="00621D69" w:rsidRPr="001D181F">
        <w:rPr>
          <w:rFonts w:ascii="Times New Roman" w:hAnsi="Times New Roman" w:cs="Times New Roman"/>
          <w:sz w:val="28"/>
          <w:szCs w:val="28"/>
        </w:rPr>
        <w:t>ми процедурами, осуществляется П</w:t>
      </w:r>
      <w:r w:rsidR="00DD715B" w:rsidRPr="001D181F">
        <w:rPr>
          <w:rFonts w:ascii="Times New Roman" w:hAnsi="Times New Roman" w:cs="Times New Roman"/>
          <w:sz w:val="28"/>
          <w:szCs w:val="28"/>
        </w:rPr>
        <w:t>ервым заместителем Главы администрации Кадошкинского муниципального района.</w:t>
      </w: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55</w:t>
      </w:r>
      <w:r w:rsidR="00DD715B" w:rsidRPr="001D181F">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DD715B" w:rsidRPr="001D181F" w:rsidRDefault="006C5042" w:rsidP="00DD715B">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56.</w:t>
      </w:r>
      <w:r w:rsidR="00DD715B" w:rsidRPr="001D181F">
        <w:rPr>
          <w:rFonts w:ascii="Times New Roman" w:hAnsi="Times New Roman" w:cs="Times New Roman"/>
          <w:sz w:val="28"/>
          <w:szCs w:val="28"/>
        </w:rPr>
        <w:t xml:space="preserve">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6C5042" w:rsidRPr="001D181F" w:rsidRDefault="006C5042" w:rsidP="00DD715B">
      <w:pPr>
        <w:pStyle w:val="1"/>
        <w:rPr>
          <w:rFonts w:ascii="Times New Roman" w:hAnsi="Times New Roman" w:cs="Times New Roman"/>
          <w:sz w:val="28"/>
          <w:szCs w:val="28"/>
        </w:rPr>
      </w:pPr>
      <w:bookmarkStart w:id="31" w:name="sub_1331"/>
    </w:p>
    <w:p w:rsidR="006C5042" w:rsidRPr="001D181F" w:rsidRDefault="006C5042" w:rsidP="00DD715B">
      <w:pPr>
        <w:pStyle w:val="1"/>
        <w:rPr>
          <w:rFonts w:ascii="Times New Roman" w:hAnsi="Times New Roman" w:cs="Times New Roman"/>
          <w:sz w:val="28"/>
          <w:szCs w:val="28"/>
        </w:rPr>
      </w:pPr>
    </w:p>
    <w:p w:rsidR="00DD715B" w:rsidRPr="001D181F" w:rsidRDefault="001C2883" w:rsidP="00DD715B">
      <w:pPr>
        <w:pStyle w:val="1"/>
        <w:rPr>
          <w:rFonts w:ascii="Times New Roman" w:hAnsi="Times New Roman" w:cs="Times New Roman"/>
          <w:sz w:val="28"/>
          <w:szCs w:val="28"/>
        </w:rPr>
      </w:pPr>
      <w:r w:rsidRPr="001D181F">
        <w:rPr>
          <w:rFonts w:ascii="Times New Roman" w:hAnsi="Times New Roman" w:cs="Times New Roman"/>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31"/>
    <w:p w:rsidR="00DD715B" w:rsidRPr="001D181F" w:rsidRDefault="00DD715B" w:rsidP="00DD715B">
      <w:pPr>
        <w:rPr>
          <w:rFonts w:ascii="Times New Roman" w:hAnsi="Times New Roman" w:cs="Times New Roman"/>
          <w:sz w:val="28"/>
          <w:szCs w:val="28"/>
        </w:rPr>
      </w:pP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57</w:t>
      </w:r>
      <w:r w:rsidR="00DD715B" w:rsidRPr="001D181F">
        <w:rPr>
          <w:rFonts w:ascii="Times New Roman" w:hAnsi="Times New Roman" w:cs="Times New Roman"/>
          <w:sz w:val="28"/>
          <w:szCs w:val="28"/>
        </w:rPr>
        <w:t>. 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58</w:t>
      </w:r>
      <w:r w:rsidR="00DD715B" w:rsidRPr="001D181F">
        <w:rPr>
          <w:rFonts w:ascii="Times New Roman" w:hAnsi="Times New Roman" w:cs="Times New Roman"/>
          <w:sz w:val="28"/>
          <w:szCs w:val="28"/>
        </w:rPr>
        <w:t>. Жалоба может быть подана лично в администрацию Кадошкинского муниципального района или направлена почтой.</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59</w:t>
      </w:r>
      <w:r w:rsidR="00DD715B" w:rsidRPr="001D181F">
        <w:rPr>
          <w:rFonts w:ascii="Times New Roman"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60</w:t>
      </w:r>
      <w:r w:rsidR="00DD715B" w:rsidRPr="001D181F">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61</w:t>
      </w:r>
      <w:r w:rsidR="00DD715B" w:rsidRPr="001D181F">
        <w:rPr>
          <w:rFonts w:ascii="Times New Roman" w:hAnsi="Times New Roman" w:cs="Times New Roman"/>
          <w:sz w:val="28"/>
          <w:szCs w:val="28"/>
        </w:rPr>
        <w:t>. Жалоба подписывается подавшим ее заявителем, либо его представителем.</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62</w:t>
      </w:r>
      <w:r w:rsidR="00DD715B" w:rsidRPr="001D181F">
        <w:rPr>
          <w:rFonts w:ascii="Times New Roman" w:hAnsi="Times New Roman" w:cs="Times New Roman"/>
          <w:sz w:val="28"/>
          <w:szCs w:val="28"/>
        </w:rPr>
        <w:t xml:space="preserve">. В случае если в письменном обращении не указаны фамилия гражданина, направившего обращение, и почтовый адрес, по которому должен быть направлен </w:t>
      </w:r>
      <w:r w:rsidR="00DD715B" w:rsidRPr="001D181F">
        <w:rPr>
          <w:rFonts w:ascii="Times New Roman" w:hAnsi="Times New Roman" w:cs="Times New Roman"/>
          <w:sz w:val="28"/>
          <w:szCs w:val="28"/>
        </w:rPr>
        <w:lastRenderedPageBreak/>
        <w:t>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63</w:t>
      </w:r>
      <w:r w:rsidR="00DD715B" w:rsidRPr="001D181F">
        <w:rPr>
          <w:rFonts w:ascii="Times New Roman"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64</w:t>
      </w:r>
      <w:r w:rsidR="00DD715B" w:rsidRPr="001D181F">
        <w:rPr>
          <w:rFonts w:ascii="Times New Roman" w:hAnsi="Times New Roman" w:cs="Times New Roman"/>
          <w:sz w:val="28"/>
          <w:szCs w:val="28"/>
        </w:rPr>
        <w:t>. 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65</w:t>
      </w:r>
      <w:r w:rsidR="00DD715B" w:rsidRPr="001D181F">
        <w:rPr>
          <w:rFonts w:ascii="Times New Roman" w:hAnsi="Times New Roman" w:cs="Times New Roman"/>
          <w:sz w:val="28"/>
          <w:szCs w:val="28"/>
        </w:rPr>
        <w:t>.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66</w:t>
      </w:r>
      <w:r w:rsidR="00DD715B" w:rsidRPr="001D181F">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67</w:t>
      </w:r>
      <w:r w:rsidR="00DD715B" w:rsidRPr="001D181F">
        <w:rPr>
          <w:rFonts w:ascii="Times New Roman" w:hAnsi="Times New Roman" w:cs="Times New Roman"/>
          <w:sz w:val="28"/>
          <w:szCs w:val="28"/>
        </w:rPr>
        <w:t>. Срок рассмотрения жалобы составляет 15 дней со дня регистрации.</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68</w:t>
      </w:r>
      <w:r w:rsidR="00DD715B" w:rsidRPr="001D181F">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lastRenderedPageBreak/>
        <w:t>69</w:t>
      </w:r>
      <w:r w:rsidR="00DD715B" w:rsidRPr="001D181F">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7" w:history="1">
        <w:r w:rsidR="00DD715B" w:rsidRPr="001D181F">
          <w:rPr>
            <w:rStyle w:val="a4"/>
            <w:rFonts w:ascii="Times New Roman" w:hAnsi="Times New Roman"/>
            <w:sz w:val="28"/>
            <w:szCs w:val="28"/>
          </w:rPr>
          <w:t>Гражданским процессуальным кодексом</w:t>
        </w:r>
      </w:hyperlink>
      <w:r w:rsidR="00DD715B" w:rsidRPr="001D181F">
        <w:rPr>
          <w:rFonts w:ascii="Times New Roman" w:hAnsi="Times New Roman" w:cs="Times New Roman"/>
          <w:sz w:val="28"/>
          <w:szCs w:val="28"/>
        </w:rPr>
        <w:t xml:space="preserve"> Российской Федерации.</w:t>
      </w:r>
    </w:p>
    <w:p w:rsidR="00DD715B" w:rsidRPr="001D181F" w:rsidRDefault="006C5042" w:rsidP="00C33835">
      <w:pPr>
        <w:spacing w:after="0"/>
        <w:ind w:firstLine="709"/>
        <w:jc w:val="both"/>
        <w:rPr>
          <w:rFonts w:ascii="Times New Roman" w:hAnsi="Times New Roman" w:cs="Times New Roman"/>
          <w:sz w:val="28"/>
          <w:szCs w:val="28"/>
        </w:rPr>
      </w:pPr>
      <w:r w:rsidRPr="001D181F">
        <w:rPr>
          <w:rFonts w:ascii="Times New Roman" w:hAnsi="Times New Roman" w:cs="Times New Roman"/>
          <w:sz w:val="28"/>
          <w:szCs w:val="28"/>
        </w:rPr>
        <w:t>70</w:t>
      </w:r>
      <w:r w:rsidR="00DD715B" w:rsidRPr="001D181F">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8" w:history="1">
        <w:r w:rsidR="00DD715B" w:rsidRPr="001D181F">
          <w:rPr>
            <w:rStyle w:val="a4"/>
            <w:rFonts w:ascii="Times New Roman" w:hAnsi="Times New Roman"/>
            <w:sz w:val="28"/>
            <w:szCs w:val="28"/>
          </w:rPr>
          <w:t>Арбитражным процессуальным кодексом</w:t>
        </w:r>
      </w:hyperlink>
      <w:r w:rsidR="00DD715B" w:rsidRPr="001D181F">
        <w:rPr>
          <w:rFonts w:ascii="Times New Roman" w:hAnsi="Times New Roman" w:cs="Times New Roman"/>
          <w:sz w:val="28"/>
          <w:szCs w:val="28"/>
        </w:rPr>
        <w:t xml:space="preserve"> Российской Федерации.</w:t>
      </w:r>
    </w:p>
    <w:bookmarkEnd w:id="22"/>
    <w:p w:rsidR="00797BD6" w:rsidRPr="001D181F" w:rsidRDefault="00797BD6" w:rsidP="00FA4AAE">
      <w:pPr>
        <w:autoSpaceDE w:val="0"/>
        <w:autoSpaceDN w:val="0"/>
        <w:adjustRightInd w:val="0"/>
        <w:spacing w:after="0" w:line="240" w:lineRule="auto"/>
        <w:jc w:val="both"/>
        <w:rPr>
          <w:rFonts w:ascii="Times New Roman" w:hAnsi="Times New Roman" w:cs="Times New Roman"/>
          <w:sz w:val="28"/>
          <w:szCs w:val="28"/>
        </w:rPr>
      </w:pPr>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bookmarkStart w:id="32" w:name="sub_1100"/>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C33835" w:rsidRPr="001D181F" w:rsidRDefault="00C33835"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801777" w:rsidRPr="001D181F" w:rsidRDefault="00801777" w:rsidP="00797BD6">
      <w:pPr>
        <w:autoSpaceDE w:val="0"/>
        <w:autoSpaceDN w:val="0"/>
        <w:adjustRightInd w:val="0"/>
        <w:spacing w:after="0" w:line="240" w:lineRule="auto"/>
        <w:ind w:firstLine="698"/>
        <w:jc w:val="right"/>
        <w:rPr>
          <w:rFonts w:ascii="Arial" w:hAnsi="Arial" w:cs="Arial"/>
          <w:b/>
          <w:bCs/>
          <w:color w:val="26282F"/>
          <w:sz w:val="28"/>
          <w:szCs w:val="28"/>
        </w:rPr>
      </w:pPr>
    </w:p>
    <w:p w:rsidR="00621D69" w:rsidRPr="001D181F" w:rsidRDefault="00621D69" w:rsidP="00797BD6">
      <w:pPr>
        <w:autoSpaceDE w:val="0"/>
        <w:autoSpaceDN w:val="0"/>
        <w:adjustRightInd w:val="0"/>
        <w:spacing w:after="0" w:line="240" w:lineRule="auto"/>
        <w:ind w:firstLine="698"/>
        <w:jc w:val="right"/>
        <w:rPr>
          <w:rFonts w:ascii="Arial" w:hAnsi="Arial" w:cs="Arial"/>
          <w:b/>
          <w:bCs/>
          <w:color w:val="26282F"/>
          <w:sz w:val="28"/>
          <w:szCs w:val="28"/>
        </w:rPr>
      </w:pPr>
    </w:p>
    <w:p w:rsidR="00621D69" w:rsidRPr="001D181F" w:rsidRDefault="00621D69" w:rsidP="00797BD6">
      <w:pPr>
        <w:autoSpaceDE w:val="0"/>
        <w:autoSpaceDN w:val="0"/>
        <w:adjustRightInd w:val="0"/>
        <w:spacing w:after="0" w:line="240" w:lineRule="auto"/>
        <w:ind w:firstLine="698"/>
        <w:jc w:val="right"/>
        <w:rPr>
          <w:rFonts w:ascii="Arial" w:hAnsi="Arial" w:cs="Arial"/>
          <w:b/>
          <w:bCs/>
          <w:color w:val="26282F"/>
          <w:sz w:val="28"/>
          <w:szCs w:val="28"/>
        </w:rPr>
      </w:pPr>
    </w:p>
    <w:p w:rsidR="00621D69" w:rsidRPr="001D181F" w:rsidRDefault="00621D69" w:rsidP="00797BD6">
      <w:pPr>
        <w:autoSpaceDE w:val="0"/>
        <w:autoSpaceDN w:val="0"/>
        <w:adjustRightInd w:val="0"/>
        <w:spacing w:after="0" w:line="240" w:lineRule="auto"/>
        <w:ind w:firstLine="698"/>
        <w:jc w:val="right"/>
        <w:rPr>
          <w:rFonts w:ascii="Arial" w:hAnsi="Arial" w:cs="Arial"/>
          <w:b/>
          <w:bCs/>
          <w:color w:val="26282F"/>
          <w:sz w:val="28"/>
          <w:szCs w:val="28"/>
        </w:rPr>
      </w:pPr>
    </w:p>
    <w:p w:rsidR="00797BD6" w:rsidRPr="001D181F" w:rsidRDefault="001C2883"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lastRenderedPageBreak/>
        <w:t>ПРИЛОЖЕНИЕ 1</w:t>
      </w:r>
    </w:p>
    <w:bookmarkEnd w:id="32"/>
    <w:p w:rsidR="00797BD6" w:rsidRPr="001D181F" w:rsidRDefault="00797BD6"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t xml:space="preserve">к </w:t>
      </w:r>
      <w:hyperlink w:anchor="sub_1000" w:history="1">
        <w:r w:rsidRPr="001D181F">
          <w:rPr>
            <w:rFonts w:ascii="Times New Roman" w:hAnsi="Times New Roman" w:cs="Times New Roman"/>
            <w:color w:val="106BBE"/>
            <w:sz w:val="28"/>
            <w:szCs w:val="28"/>
          </w:rPr>
          <w:t>Административному регламенту</w:t>
        </w:r>
      </w:hyperlink>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before="108" w:after="108" w:line="240" w:lineRule="auto"/>
        <w:jc w:val="center"/>
        <w:outlineLvl w:val="0"/>
        <w:rPr>
          <w:rFonts w:ascii="Arial" w:hAnsi="Arial" w:cs="Arial"/>
          <w:b/>
          <w:bCs/>
          <w:color w:val="26282F"/>
          <w:sz w:val="28"/>
          <w:szCs w:val="28"/>
        </w:rPr>
      </w:pPr>
      <w:r w:rsidRPr="001D181F">
        <w:rPr>
          <w:rFonts w:ascii="Arial" w:hAnsi="Arial" w:cs="Arial"/>
          <w:b/>
          <w:bCs/>
          <w:color w:val="26282F"/>
          <w:sz w:val="28"/>
          <w:szCs w:val="28"/>
        </w:rPr>
        <w:t>Форма заявления</w:t>
      </w:r>
      <w:r w:rsidRPr="001D181F">
        <w:rPr>
          <w:rFonts w:ascii="Arial" w:hAnsi="Arial" w:cs="Arial"/>
          <w:b/>
          <w:bCs/>
          <w:color w:val="26282F"/>
          <w:sz w:val="28"/>
          <w:szCs w:val="28"/>
        </w:rPr>
        <w:br/>
        <w:t>физического лица или физического лица, зарегистрированного в качестве индивидуального предпринимателя</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Главе Администрации</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r w:rsidRPr="001D181F">
        <w:rPr>
          <w:rFonts w:ascii="Courier New" w:hAnsi="Courier New" w:cs="Courier New"/>
          <w:b/>
          <w:bCs/>
          <w:color w:val="26282F"/>
          <w:sz w:val="28"/>
          <w:szCs w:val="28"/>
        </w:rPr>
        <w:t>Заявление</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о выдаче разрешения на установку рекламной конструкции</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Адрес установки 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Тип конструкции 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Технологическая характеристика</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Площадь 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Высота опоры 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Внешний подсвет 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Внутренний 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Без подсвета 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Количество элементов (призматрон, роллер, электронное табло)</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Реквизиты заявителя (гражданина)</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Ф.И.О. 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Адрес 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Телефон 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 ____________ 20__ г.                            _______________ М.П.</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(подпись)</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bookmarkStart w:id="33" w:name="sub_1200"/>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97BD6" w:rsidRPr="001D181F" w:rsidRDefault="001C2883"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lastRenderedPageBreak/>
        <w:t>ПРИЛОЖЕНИЕ 2</w:t>
      </w:r>
    </w:p>
    <w:bookmarkEnd w:id="33"/>
    <w:p w:rsidR="00797BD6" w:rsidRPr="001D181F" w:rsidRDefault="00797BD6" w:rsidP="00797BD6">
      <w:pPr>
        <w:autoSpaceDE w:val="0"/>
        <w:autoSpaceDN w:val="0"/>
        <w:adjustRightInd w:val="0"/>
        <w:spacing w:after="0" w:line="240" w:lineRule="auto"/>
        <w:ind w:firstLine="698"/>
        <w:jc w:val="right"/>
        <w:rPr>
          <w:rFonts w:ascii="Arial" w:hAnsi="Arial" w:cs="Arial"/>
          <w:sz w:val="28"/>
          <w:szCs w:val="28"/>
        </w:rPr>
      </w:pPr>
      <w:r w:rsidRPr="001D181F">
        <w:rPr>
          <w:rFonts w:ascii="Times New Roman" w:hAnsi="Times New Roman" w:cs="Times New Roman"/>
          <w:b/>
          <w:bCs/>
          <w:color w:val="26282F"/>
          <w:sz w:val="28"/>
          <w:szCs w:val="28"/>
        </w:rPr>
        <w:t xml:space="preserve">к </w:t>
      </w:r>
      <w:hyperlink w:anchor="sub_1000" w:history="1">
        <w:r w:rsidRPr="001D181F">
          <w:rPr>
            <w:rFonts w:ascii="Times New Roman" w:hAnsi="Times New Roman" w:cs="Times New Roman"/>
            <w:color w:val="106BBE"/>
            <w:sz w:val="28"/>
            <w:szCs w:val="28"/>
          </w:rPr>
          <w:t>Административному регламенту</w:t>
        </w:r>
      </w:hyperlink>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before="108" w:after="108" w:line="240" w:lineRule="auto"/>
        <w:jc w:val="center"/>
        <w:outlineLvl w:val="0"/>
        <w:rPr>
          <w:rFonts w:ascii="Arial" w:hAnsi="Arial" w:cs="Arial"/>
          <w:b/>
          <w:bCs/>
          <w:color w:val="26282F"/>
          <w:sz w:val="28"/>
          <w:szCs w:val="28"/>
        </w:rPr>
      </w:pPr>
      <w:r w:rsidRPr="001D181F">
        <w:rPr>
          <w:rFonts w:ascii="Arial" w:hAnsi="Arial" w:cs="Arial"/>
          <w:b/>
          <w:bCs/>
          <w:color w:val="26282F"/>
          <w:sz w:val="28"/>
          <w:szCs w:val="28"/>
        </w:rPr>
        <w:t>Форма заявления</w:t>
      </w:r>
      <w:r w:rsidRPr="001D181F">
        <w:rPr>
          <w:rFonts w:ascii="Arial" w:hAnsi="Arial" w:cs="Arial"/>
          <w:b/>
          <w:bCs/>
          <w:color w:val="26282F"/>
          <w:sz w:val="28"/>
          <w:szCs w:val="28"/>
        </w:rPr>
        <w:br/>
        <w:t>юридического лица</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Главе Администрации</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r w:rsidRPr="001D181F">
        <w:rPr>
          <w:rFonts w:ascii="Courier New" w:hAnsi="Courier New" w:cs="Courier New"/>
          <w:b/>
          <w:bCs/>
          <w:color w:val="26282F"/>
          <w:sz w:val="28"/>
          <w:szCs w:val="28"/>
        </w:rPr>
        <w:t>Заявление</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о выдаче разрешения на установку рекламной конструкции</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Адрес установки 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Тип конструкции 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Технологическая характеристика</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Площадь 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Высота опоры 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Внешний подсвет 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Внутренний 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Без подсвета 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Количество элементов (призматрон, роллер, электронное табло)</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lastRenderedPageBreak/>
        <w:t>Реквизиты заявителя (юридического лица, ИП)</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Наименование предприятия 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Ф.И.О. и должность руководителя 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Юридический адрес 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Телефон ___________________________ Факс 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Реквизиты банка, наименование 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ИНН банка ____________________ </w:t>
      </w:r>
      <w:hyperlink r:id="rId29" w:history="1">
        <w:r w:rsidRPr="001D181F">
          <w:rPr>
            <w:rFonts w:ascii="Courier New" w:hAnsi="Courier New" w:cs="Courier New"/>
            <w:color w:val="106BBE"/>
            <w:sz w:val="28"/>
            <w:szCs w:val="28"/>
          </w:rPr>
          <w:t>БИК</w:t>
        </w:r>
      </w:hyperlink>
      <w:r w:rsidRPr="001D181F">
        <w:rPr>
          <w:rFonts w:ascii="Courier New" w:hAnsi="Courier New" w:cs="Courier New"/>
          <w:sz w:val="28"/>
          <w:szCs w:val="28"/>
        </w:rPr>
        <w:t xml:space="preserve"> 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Расч. счет 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Кор. счет _______________________________________________________________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 ____________ 20__г.                              _____________ м.п.</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(подпись)</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bookmarkStart w:id="34" w:name="sub_1700"/>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97BD6" w:rsidRPr="001D181F" w:rsidRDefault="001C2883"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lastRenderedPageBreak/>
        <w:t>ПРИЛОЖЕНИЕ 3</w:t>
      </w:r>
    </w:p>
    <w:bookmarkEnd w:id="34"/>
    <w:p w:rsidR="00797BD6" w:rsidRPr="001D181F" w:rsidRDefault="00797BD6" w:rsidP="00797BD6">
      <w:pPr>
        <w:autoSpaceDE w:val="0"/>
        <w:autoSpaceDN w:val="0"/>
        <w:adjustRightInd w:val="0"/>
        <w:spacing w:after="0" w:line="240" w:lineRule="auto"/>
        <w:ind w:firstLine="698"/>
        <w:jc w:val="right"/>
        <w:rPr>
          <w:rFonts w:ascii="Arial" w:hAnsi="Arial" w:cs="Arial"/>
          <w:sz w:val="28"/>
          <w:szCs w:val="28"/>
        </w:rPr>
      </w:pPr>
      <w:r w:rsidRPr="001D181F">
        <w:rPr>
          <w:rFonts w:ascii="Times New Roman" w:hAnsi="Times New Roman" w:cs="Times New Roman"/>
          <w:b/>
          <w:bCs/>
          <w:color w:val="26282F"/>
          <w:sz w:val="28"/>
          <w:szCs w:val="28"/>
        </w:rPr>
        <w:t xml:space="preserve">к </w:t>
      </w:r>
      <w:hyperlink w:anchor="sub_1000" w:history="1">
        <w:r w:rsidRPr="001D181F">
          <w:rPr>
            <w:rFonts w:ascii="Times New Roman" w:hAnsi="Times New Roman" w:cs="Times New Roman"/>
            <w:color w:val="106BBE"/>
            <w:sz w:val="28"/>
            <w:szCs w:val="28"/>
          </w:rPr>
          <w:t>Административному регламенту</w:t>
        </w:r>
      </w:hyperlink>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before="108" w:after="108" w:line="240" w:lineRule="auto"/>
        <w:jc w:val="center"/>
        <w:outlineLvl w:val="0"/>
        <w:rPr>
          <w:rFonts w:ascii="Arial" w:hAnsi="Arial" w:cs="Arial"/>
          <w:b/>
          <w:bCs/>
          <w:color w:val="26282F"/>
          <w:sz w:val="28"/>
          <w:szCs w:val="28"/>
        </w:rPr>
      </w:pPr>
      <w:r w:rsidRPr="001D181F">
        <w:rPr>
          <w:rFonts w:ascii="Arial" w:hAnsi="Arial" w:cs="Arial"/>
          <w:b/>
          <w:bCs/>
          <w:color w:val="26282F"/>
          <w:sz w:val="28"/>
          <w:szCs w:val="28"/>
        </w:rPr>
        <w:t>Форма уведомления</w:t>
      </w:r>
      <w:r w:rsidRPr="001D181F">
        <w:rPr>
          <w:rFonts w:ascii="Arial" w:hAnsi="Arial" w:cs="Arial"/>
          <w:b/>
          <w:bCs/>
          <w:color w:val="26282F"/>
          <w:sz w:val="28"/>
          <w:szCs w:val="28"/>
        </w:rPr>
        <w:br/>
        <w:t>об аннулировании разрешения</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Главе Администрации</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Уведомление</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об аннулировании разрешения на установку рекламной конструкции</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Являясь владельцем рекламной конструкции, установленной  по  адресу:</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прошу аннулировать разрешение на установку рекламной конструкции от 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N __________ в связи с отказом дальнейшего использования разрешения.</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bookmarkStart w:id="35" w:name="sub_1800"/>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797BD6" w:rsidRPr="001D181F" w:rsidRDefault="001C2883"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lastRenderedPageBreak/>
        <w:t>ПРИЛОЖЕНИЕ 4</w:t>
      </w:r>
    </w:p>
    <w:bookmarkEnd w:id="35"/>
    <w:p w:rsidR="00797BD6" w:rsidRPr="001D181F" w:rsidRDefault="00797BD6"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t xml:space="preserve">к </w:t>
      </w:r>
      <w:hyperlink w:anchor="sub_1000" w:history="1">
        <w:r w:rsidRPr="001D181F">
          <w:rPr>
            <w:rFonts w:ascii="Times New Roman" w:hAnsi="Times New Roman" w:cs="Times New Roman"/>
            <w:color w:val="106BBE"/>
            <w:sz w:val="28"/>
            <w:szCs w:val="28"/>
          </w:rPr>
          <w:t>Административному регламенту</w:t>
        </w:r>
      </w:hyperlink>
    </w:p>
    <w:p w:rsidR="00797BD6" w:rsidRPr="001D181F" w:rsidRDefault="00797BD6" w:rsidP="00797BD6">
      <w:pPr>
        <w:autoSpaceDE w:val="0"/>
        <w:autoSpaceDN w:val="0"/>
        <w:adjustRightInd w:val="0"/>
        <w:spacing w:after="0" w:line="240" w:lineRule="auto"/>
        <w:ind w:firstLine="720"/>
        <w:jc w:val="both"/>
        <w:rPr>
          <w:rFonts w:ascii="Times New Roman" w:hAnsi="Times New Roman" w:cs="Times New Roman"/>
          <w:sz w:val="28"/>
          <w:szCs w:val="28"/>
        </w:rPr>
      </w:pPr>
    </w:p>
    <w:p w:rsidR="00797BD6" w:rsidRPr="001D181F" w:rsidRDefault="00797BD6" w:rsidP="00797BD6">
      <w:pPr>
        <w:autoSpaceDE w:val="0"/>
        <w:autoSpaceDN w:val="0"/>
        <w:adjustRightInd w:val="0"/>
        <w:spacing w:before="108" w:after="108" w:line="240" w:lineRule="auto"/>
        <w:jc w:val="center"/>
        <w:outlineLvl w:val="0"/>
        <w:rPr>
          <w:rFonts w:ascii="Arial" w:hAnsi="Arial" w:cs="Arial"/>
          <w:b/>
          <w:bCs/>
          <w:color w:val="26282F"/>
          <w:sz w:val="28"/>
          <w:szCs w:val="28"/>
        </w:rPr>
      </w:pPr>
      <w:r w:rsidRPr="001D181F">
        <w:rPr>
          <w:rFonts w:ascii="Arial" w:hAnsi="Arial" w:cs="Arial"/>
          <w:b/>
          <w:bCs/>
          <w:color w:val="26282F"/>
          <w:sz w:val="28"/>
          <w:szCs w:val="28"/>
        </w:rPr>
        <w:t>Форма уведомления</w:t>
      </w:r>
      <w:r w:rsidRPr="001D181F">
        <w:rPr>
          <w:rFonts w:ascii="Arial" w:hAnsi="Arial" w:cs="Arial"/>
          <w:b/>
          <w:bCs/>
          <w:color w:val="26282F"/>
          <w:sz w:val="28"/>
          <w:szCs w:val="28"/>
        </w:rPr>
        <w:br/>
        <w:t>об отказе в выдачи разрешения</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Уведомление</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об отказе в выдачи разрешения на установку рекламной конструкции</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b/>
          <w:bCs/>
          <w:color w:val="26282F"/>
          <w:sz w:val="28"/>
          <w:szCs w:val="28"/>
        </w:rPr>
        <w:t xml:space="preserve">                        на соответствующей территории</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от _______________                                   N __________________</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(наименование Администрации (наименование муниципального образования РМ))</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рассмотрев заявление</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(фамилия, имя, отчество гражданина или ИП, наименование ЮЛ),</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принял  решение  об  отказе  в  выдаче разрешения на установку  рекламной</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конструкции на соответствующей территории, в связи с 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________________________________________________________________________.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(причины, послужившие основанием для принятия решения  об  отказе  в</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выдаче разрешения)</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Решение  об  отказе  в  выдаче на установку рекламной конструкции на</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соответствующей территории может быть обжаловано в установленном  законом</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порядке.</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lastRenderedPageBreak/>
        <w:t>____________________________ ______________ _____________________________</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(должность уполномоченного      (подпись)        (расшифровка подписи)</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сотрудника)</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"___"_____________ 20___ г.</w:t>
      </w:r>
    </w:p>
    <w:p w:rsidR="00797BD6" w:rsidRPr="001D181F" w:rsidRDefault="00797BD6" w:rsidP="00797BD6">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М.П.</w:t>
      </w:r>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bookmarkStart w:id="36" w:name="sub_1900"/>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8E1E85" w:rsidRPr="001D181F" w:rsidRDefault="008E1E85" w:rsidP="00797BD6">
      <w:pPr>
        <w:autoSpaceDE w:val="0"/>
        <w:autoSpaceDN w:val="0"/>
        <w:adjustRightInd w:val="0"/>
        <w:spacing w:after="0" w:line="240" w:lineRule="auto"/>
        <w:ind w:firstLine="698"/>
        <w:jc w:val="right"/>
        <w:rPr>
          <w:rFonts w:ascii="Arial" w:hAnsi="Arial" w:cs="Arial"/>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1D181F" w:rsidRDefault="001D181F" w:rsidP="00797BD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97BD6" w:rsidRPr="001D181F" w:rsidRDefault="001C2883" w:rsidP="00797BD6">
      <w:pPr>
        <w:autoSpaceDE w:val="0"/>
        <w:autoSpaceDN w:val="0"/>
        <w:adjustRightInd w:val="0"/>
        <w:spacing w:after="0" w:line="240" w:lineRule="auto"/>
        <w:ind w:firstLine="698"/>
        <w:jc w:val="right"/>
        <w:rPr>
          <w:rFonts w:ascii="Times New Roman" w:hAnsi="Times New Roman" w:cs="Times New Roman"/>
          <w:sz w:val="28"/>
          <w:szCs w:val="28"/>
        </w:rPr>
      </w:pPr>
      <w:bookmarkStart w:id="37" w:name="_GoBack"/>
      <w:bookmarkEnd w:id="37"/>
      <w:r w:rsidRPr="001D181F">
        <w:rPr>
          <w:rFonts w:ascii="Times New Roman" w:hAnsi="Times New Roman" w:cs="Times New Roman"/>
          <w:b/>
          <w:bCs/>
          <w:color w:val="26282F"/>
          <w:sz w:val="28"/>
          <w:szCs w:val="28"/>
        </w:rPr>
        <w:lastRenderedPageBreak/>
        <w:t>ПРИЛОЖЕНИЕ 5</w:t>
      </w:r>
    </w:p>
    <w:bookmarkEnd w:id="36"/>
    <w:p w:rsidR="00797BD6" w:rsidRPr="001D181F" w:rsidRDefault="00797BD6" w:rsidP="00797BD6">
      <w:pPr>
        <w:autoSpaceDE w:val="0"/>
        <w:autoSpaceDN w:val="0"/>
        <w:adjustRightInd w:val="0"/>
        <w:spacing w:after="0" w:line="240" w:lineRule="auto"/>
        <w:ind w:firstLine="698"/>
        <w:jc w:val="right"/>
        <w:rPr>
          <w:rFonts w:ascii="Times New Roman" w:hAnsi="Times New Roman" w:cs="Times New Roman"/>
          <w:sz w:val="28"/>
          <w:szCs w:val="28"/>
        </w:rPr>
      </w:pPr>
      <w:r w:rsidRPr="001D181F">
        <w:rPr>
          <w:rFonts w:ascii="Times New Roman" w:hAnsi="Times New Roman" w:cs="Times New Roman"/>
          <w:b/>
          <w:bCs/>
          <w:color w:val="26282F"/>
          <w:sz w:val="28"/>
          <w:szCs w:val="28"/>
        </w:rPr>
        <w:t xml:space="preserve">к </w:t>
      </w:r>
      <w:hyperlink w:anchor="sub_1000" w:history="1">
        <w:r w:rsidRPr="001D181F">
          <w:rPr>
            <w:rFonts w:ascii="Times New Roman" w:hAnsi="Times New Roman" w:cs="Times New Roman"/>
            <w:color w:val="106BBE"/>
            <w:sz w:val="28"/>
            <w:szCs w:val="28"/>
          </w:rPr>
          <w:t>Административному регламенту</w:t>
        </w:r>
      </w:hyperlink>
    </w:p>
    <w:p w:rsidR="00797BD6" w:rsidRPr="001D181F" w:rsidRDefault="00797BD6" w:rsidP="00797BD6">
      <w:pPr>
        <w:autoSpaceDE w:val="0"/>
        <w:autoSpaceDN w:val="0"/>
        <w:adjustRightInd w:val="0"/>
        <w:spacing w:after="0" w:line="240" w:lineRule="auto"/>
        <w:ind w:firstLine="720"/>
        <w:jc w:val="both"/>
        <w:rPr>
          <w:rFonts w:ascii="Arial" w:hAnsi="Arial" w:cs="Arial"/>
          <w:sz w:val="28"/>
          <w:szCs w:val="28"/>
        </w:rPr>
      </w:pPr>
    </w:p>
    <w:p w:rsidR="0020405B" w:rsidRPr="001D181F" w:rsidRDefault="00797BD6" w:rsidP="0020405B">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Блок-схема</w:t>
      </w:r>
      <w:r w:rsidRPr="001D181F">
        <w:rPr>
          <w:rFonts w:ascii="Times New Roman" w:hAnsi="Times New Roman" w:cs="Times New Roman"/>
          <w:b/>
          <w:bCs/>
          <w:color w:val="26282F"/>
          <w:sz w:val="28"/>
          <w:szCs w:val="28"/>
        </w:rPr>
        <w:br/>
      </w:r>
      <w:r w:rsidR="0020405B" w:rsidRPr="001D181F">
        <w:rPr>
          <w:rFonts w:ascii="Times New Roman" w:hAnsi="Times New Roman" w:cs="Times New Roman"/>
          <w:b/>
          <w:bCs/>
          <w:color w:val="26282F"/>
          <w:sz w:val="28"/>
          <w:szCs w:val="28"/>
        </w:rPr>
        <w:t>исполнения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C546F2" w:rsidRPr="001D181F" w:rsidRDefault="0020405B" w:rsidP="0020405B">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на территории Кадошкинского муниципального района</w:t>
      </w:r>
    </w:p>
    <w:p w:rsidR="0020405B" w:rsidRPr="001D181F" w:rsidRDefault="0020405B" w:rsidP="0020405B">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C546F2" w:rsidRPr="001D181F" w:rsidRDefault="00C546F2" w:rsidP="00C546F2">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1D181F">
        <w:rPr>
          <w:rFonts w:ascii="Times New Roman" w:hAnsi="Times New Roman" w:cs="Times New Roman"/>
          <w:b/>
          <w:bCs/>
          <w:color w:val="26282F"/>
          <w:sz w:val="28"/>
          <w:szCs w:val="28"/>
        </w:rPr>
        <w:t>Схема процесса муниципальной услуги</w:t>
      </w:r>
    </w:p>
    <w:p w:rsidR="00C546F2" w:rsidRPr="001D181F" w:rsidRDefault="00C546F2" w:rsidP="00C546F2">
      <w:pPr>
        <w:autoSpaceDE w:val="0"/>
        <w:autoSpaceDN w:val="0"/>
        <w:adjustRightInd w:val="0"/>
        <w:spacing w:before="108" w:after="108" w:line="240" w:lineRule="auto"/>
        <w:jc w:val="center"/>
        <w:outlineLvl w:val="0"/>
        <w:rPr>
          <w:rFonts w:ascii="Arial" w:hAnsi="Arial" w:cs="Arial"/>
          <w:b/>
          <w:bCs/>
          <w:color w:val="26282F"/>
          <w:sz w:val="28"/>
          <w:szCs w:val="28"/>
        </w:rPr>
      </w:pPr>
    </w:p>
    <w:p w:rsidR="00C546F2" w:rsidRPr="001D181F" w:rsidRDefault="00C546F2" w:rsidP="00C546F2">
      <w:pPr>
        <w:autoSpaceDE w:val="0"/>
        <w:autoSpaceDN w:val="0"/>
        <w:adjustRightInd w:val="0"/>
        <w:spacing w:line="240" w:lineRule="auto"/>
        <w:rPr>
          <w:rFonts w:ascii="Courier New" w:hAnsi="Courier New" w:cs="Courier New"/>
          <w:sz w:val="28"/>
          <w:szCs w:val="28"/>
        </w:rPr>
      </w:pPr>
      <w:r w:rsidRPr="001D181F">
        <w:rPr>
          <w:rFonts w:ascii="Courier New" w:hAnsi="Courier New" w:cs="Courier New"/>
          <w:sz w:val="28"/>
          <w:szCs w:val="28"/>
        </w:rPr>
        <w:t xml:space="preserve">                 ┌───────────────────────────────┐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Обращение заинтересованного  │    │ Отказ в приеме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лица в МБУ "МФЦ"        │───►│  заявления от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│заинтересованного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 лица В МБУ "МФЦ"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 в день обращения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Прием и регистрация документов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в МБУ "МФЦ" и передача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│заявления в отдел строительства,│</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│архитектуры и ЖКХ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администрации    Кадошкинского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муниципального  района,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1 день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Подготовка  │  │     Рассмотрение заявления     │                                                         │             │  │                                │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│специалистом │◄─┤специалистом отдела строительства,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  │  архитектуры и ЖКХ, подготовка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│мотивирован- │  │    выдачи разрешения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│ного отказа  │  │              </w:t>
      </w:r>
      <w:r w:rsidR="00CC73C8" w:rsidRPr="001D181F">
        <w:rPr>
          <w:rFonts w:ascii="Courier New" w:hAnsi="Courier New" w:cs="Courier New"/>
          <w:sz w:val="28"/>
          <w:szCs w:val="28"/>
        </w:rPr>
        <w:t>5</w:t>
      </w:r>
      <w:r w:rsidRPr="001D181F">
        <w:rPr>
          <w:rFonts w:ascii="Courier New" w:hAnsi="Courier New" w:cs="Courier New"/>
          <w:sz w:val="28"/>
          <w:szCs w:val="28"/>
        </w:rPr>
        <w:t>0 дней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lastRenderedPageBreak/>
        <w:t xml:space="preserve">│    </w:t>
      </w:r>
      <w:r w:rsidR="00CC73C8" w:rsidRPr="001D181F">
        <w:rPr>
          <w:rFonts w:ascii="Courier New" w:hAnsi="Courier New" w:cs="Courier New"/>
          <w:sz w:val="28"/>
          <w:szCs w:val="28"/>
        </w:rPr>
        <w:t>5</w:t>
      </w:r>
      <w:r w:rsidRPr="001D181F">
        <w:rPr>
          <w:rFonts w:ascii="Courier New" w:hAnsi="Courier New" w:cs="Courier New"/>
          <w:sz w:val="28"/>
          <w:szCs w:val="28"/>
        </w:rPr>
        <w:t>0 дней  │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                  │</w:t>
      </w:r>
    </w:p>
    <w:p w:rsidR="00C546F2" w:rsidRPr="001D181F" w:rsidRDefault="00C546F2" w:rsidP="00C546F2">
      <w:pPr>
        <w:tabs>
          <w:tab w:val="left" w:pos="4050"/>
        </w:tabs>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                                                     </w:t>
      </w:r>
    </w:p>
    <w:p w:rsidR="00C546F2" w:rsidRPr="001D181F" w:rsidRDefault="00C546F2" w:rsidP="00C546F2">
      <w:pPr>
        <w:tabs>
          <w:tab w:val="left" w:pos="4050"/>
        </w:tabs>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Направление документа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на согласование с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должностными лицами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Администрации 3 дня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│Направление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 документа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│в МБУ "МФЦ" и выдача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│документа  заявителю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   специалистом МБУ     │</w:t>
      </w:r>
    </w:p>
    <w:p w:rsidR="00C546F2" w:rsidRPr="001D181F" w:rsidRDefault="00C546F2" w:rsidP="00C546F2">
      <w:pPr>
        <w:autoSpaceDE w:val="0"/>
        <w:autoSpaceDN w:val="0"/>
        <w:adjustRightInd w:val="0"/>
        <w:spacing w:after="0" w:line="240" w:lineRule="auto"/>
        <w:jc w:val="center"/>
        <w:rPr>
          <w:rFonts w:ascii="Courier New" w:hAnsi="Courier New" w:cs="Courier New"/>
          <w:sz w:val="28"/>
          <w:szCs w:val="28"/>
        </w:rPr>
      </w:pPr>
      <w:r w:rsidRPr="001D181F">
        <w:rPr>
          <w:rFonts w:ascii="Courier New" w:hAnsi="Courier New" w:cs="Courier New"/>
          <w:sz w:val="28"/>
          <w:szCs w:val="28"/>
        </w:rPr>
        <w:t>│     "МФЦ", 1 день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r w:rsidRPr="001D181F">
        <w:rPr>
          <w:rFonts w:ascii="Courier New" w:hAnsi="Courier New" w:cs="Courier New"/>
          <w:sz w:val="28"/>
          <w:szCs w:val="28"/>
        </w:rPr>
        <w:t xml:space="preserve">                             └────────────────────────┘              </w:t>
      </w: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p>
    <w:p w:rsidR="00C546F2" w:rsidRPr="001D181F" w:rsidRDefault="00C546F2" w:rsidP="00C546F2">
      <w:pPr>
        <w:autoSpaceDE w:val="0"/>
        <w:autoSpaceDN w:val="0"/>
        <w:adjustRightInd w:val="0"/>
        <w:spacing w:after="0" w:line="240" w:lineRule="auto"/>
        <w:rPr>
          <w:rFonts w:ascii="Courier New" w:hAnsi="Courier New" w:cs="Courier New"/>
          <w:sz w:val="28"/>
          <w:szCs w:val="28"/>
        </w:rPr>
      </w:pPr>
    </w:p>
    <w:p w:rsidR="00797BD6" w:rsidRPr="001D181F" w:rsidRDefault="00797BD6" w:rsidP="00C546F2">
      <w:pPr>
        <w:jc w:val="center"/>
        <w:rPr>
          <w:rFonts w:ascii="Arial" w:hAnsi="Arial" w:cs="Arial"/>
          <w:sz w:val="28"/>
          <w:szCs w:val="28"/>
        </w:rPr>
      </w:pPr>
    </w:p>
    <w:sectPr w:rsidR="00797BD6" w:rsidRPr="001D181F" w:rsidSect="00695842">
      <w:pgSz w:w="11900" w:h="16800"/>
      <w:pgMar w:top="1440" w:right="800" w:bottom="1440"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C3E" w:rsidRDefault="00A40C3E" w:rsidP="00643C8D">
      <w:pPr>
        <w:spacing w:after="0" w:line="240" w:lineRule="auto"/>
      </w:pPr>
      <w:r>
        <w:separator/>
      </w:r>
    </w:p>
  </w:endnote>
  <w:endnote w:type="continuationSeparator" w:id="0">
    <w:p w:rsidR="00A40C3E" w:rsidRDefault="00A40C3E" w:rsidP="0064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C3E" w:rsidRDefault="00A40C3E" w:rsidP="00643C8D">
      <w:pPr>
        <w:spacing w:after="0" w:line="240" w:lineRule="auto"/>
      </w:pPr>
      <w:r>
        <w:separator/>
      </w:r>
    </w:p>
  </w:footnote>
  <w:footnote w:type="continuationSeparator" w:id="0">
    <w:p w:rsidR="00A40C3E" w:rsidRDefault="00A40C3E" w:rsidP="00643C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C21"/>
    <w:rsid w:val="000224C9"/>
    <w:rsid w:val="000A50E0"/>
    <w:rsid w:val="001C2883"/>
    <w:rsid w:val="001D181F"/>
    <w:rsid w:val="0020405B"/>
    <w:rsid w:val="002F5289"/>
    <w:rsid w:val="00340030"/>
    <w:rsid w:val="003551CB"/>
    <w:rsid w:val="00515652"/>
    <w:rsid w:val="005465B7"/>
    <w:rsid w:val="005701F0"/>
    <w:rsid w:val="00621D69"/>
    <w:rsid w:val="00636BFC"/>
    <w:rsid w:val="00643C8D"/>
    <w:rsid w:val="00695842"/>
    <w:rsid w:val="006C5042"/>
    <w:rsid w:val="00797BD6"/>
    <w:rsid w:val="00801777"/>
    <w:rsid w:val="008148A5"/>
    <w:rsid w:val="008811B1"/>
    <w:rsid w:val="008E1E85"/>
    <w:rsid w:val="0092147A"/>
    <w:rsid w:val="00A40C3E"/>
    <w:rsid w:val="00A6408A"/>
    <w:rsid w:val="00AD0C21"/>
    <w:rsid w:val="00BE6FA4"/>
    <w:rsid w:val="00C33835"/>
    <w:rsid w:val="00C546F2"/>
    <w:rsid w:val="00CC73C8"/>
    <w:rsid w:val="00D961AF"/>
    <w:rsid w:val="00DD715B"/>
    <w:rsid w:val="00E06697"/>
    <w:rsid w:val="00FA4AAE"/>
    <w:rsid w:val="00FB33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DFE849-000A-4DBB-886C-41848FBB1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797BD6"/>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97BD6"/>
    <w:rPr>
      <w:rFonts w:ascii="Arial" w:hAnsi="Arial" w:cs="Arial"/>
      <w:b/>
      <w:bCs/>
      <w:color w:val="26282F"/>
      <w:sz w:val="24"/>
      <w:szCs w:val="24"/>
    </w:rPr>
  </w:style>
  <w:style w:type="character" w:customStyle="1" w:styleId="a3">
    <w:name w:val="Цветовое выделение"/>
    <w:uiPriority w:val="99"/>
    <w:rsid w:val="00797BD6"/>
    <w:rPr>
      <w:b/>
      <w:bCs/>
      <w:color w:val="26282F"/>
    </w:rPr>
  </w:style>
  <w:style w:type="character" w:customStyle="1" w:styleId="a4">
    <w:name w:val="Гипертекстовая ссылка"/>
    <w:basedOn w:val="a3"/>
    <w:uiPriority w:val="99"/>
    <w:rsid w:val="00797BD6"/>
    <w:rPr>
      <w:b/>
      <w:bCs/>
      <w:color w:val="106BBE"/>
    </w:rPr>
  </w:style>
  <w:style w:type="paragraph" w:customStyle="1" w:styleId="a5">
    <w:name w:val="Нормальный (таблица)"/>
    <w:basedOn w:val="a"/>
    <w:next w:val="a"/>
    <w:uiPriority w:val="99"/>
    <w:rsid w:val="00797BD6"/>
    <w:pPr>
      <w:autoSpaceDE w:val="0"/>
      <w:autoSpaceDN w:val="0"/>
      <w:adjustRightInd w:val="0"/>
      <w:spacing w:after="0" w:line="240" w:lineRule="auto"/>
      <w:jc w:val="both"/>
    </w:pPr>
    <w:rPr>
      <w:rFonts w:ascii="Arial" w:hAnsi="Arial" w:cs="Arial"/>
      <w:sz w:val="24"/>
      <w:szCs w:val="24"/>
    </w:rPr>
  </w:style>
  <w:style w:type="paragraph" w:customStyle="1" w:styleId="a6">
    <w:name w:val="Таблицы (моноширинный)"/>
    <w:basedOn w:val="a"/>
    <w:next w:val="a"/>
    <w:uiPriority w:val="99"/>
    <w:rsid w:val="00797BD6"/>
    <w:pPr>
      <w:autoSpaceDE w:val="0"/>
      <w:autoSpaceDN w:val="0"/>
      <w:adjustRightInd w:val="0"/>
      <w:spacing w:after="0" w:line="240" w:lineRule="auto"/>
    </w:pPr>
    <w:rPr>
      <w:rFonts w:ascii="Courier New" w:hAnsi="Courier New" w:cs="Courier New"/>
      <w:sz w:val="24"/>
      <w:szCs w:val="24"/>
    </w:rPr>
  </w:style>
  <w:style w:type="paragraph" w:customStyle="1" w:styleId="a7">
    <w:name w:val="Прижатый влево"/>
    <w:basedOn w:val="a"/>
    <w:next w:val="a"/>
    <w:uiPriority w:val="99"/>
    <w:rsid w:val="00797BD6"/>
    <w:pPr>
      <w:autoSpaceDE w:val="0"/>
      <w:autoSpaceDN w:val="0"/>
      <w:adjustRightInd w:val="0"/>
      <w:spacing w:after="0" w:line="240" w:lineRule="auto"/>
    </w:pPr>
    <w:rPr>
      <w:rFonts w:ascii="Arial" w:hAnsi="Arial" w:cs="Arial"/>
      <w:sz w:val="24"/>
      <w:szCs w:val="24"/>
    </w:rPr>
  </w:style>
  <w:style w:type="character" w:styleId="a8">
    <w:name w:val="Hyperlink"/>
    <w:basedOn w:val="a0"/>
    <w:uiPriority w:val="99"/>
    <w:unhideWhenUsed/>
    <w:rsid w:val="00695842"/>
    <w:rPr>
      <w:color w:val="0000FF" w:themeColor="hyperlink"/>
      <w:u w:val="single"/>
    </w:rPr>
  </w:style>
  <w:style w:type="paragraph" w:styleId="a9">
    <w:name w:val="List Paragraph"/>
    <w:basedOn w:val="a"/>
    <w:uiPriority w:val="34"/>
    <w:qFormat/>
    <w:rsid w:val="00695842"/>
    <w:pPr>
      <w:ind w:left="720"/>
      <w:contextualSpacing/>
    </w:pPr>
    <w:rPr>
      <w:rFonts w:ascii="Calibri" w:eastAsia="Calibri" w:hAnsi="Calibri" w:cs="Times New Roman"/>
    </w:rPr>
  </w:style>
  <w:style w:type="paragraph" w:styleId="aa">
    <w:name w:val="Balloon Text"/>
    <w:basedOn w:val="a"/>
    <w:link w:val="ab"/>
    <w:uiPriority w:val="99"/>
    <w:semiHidden/>
    <w:unhideWhenUsed/>
    <w:rsid w:val="0034003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0030"/>
    <w:rPr>
      <w:rFonts w:ascii="Tahoma" w:hAnsi="Tahoma" w:cs="Tahoma"/>
      <w:sz w:val="16"/>
      <w:szCs w:val="16"/>
    </w:rPr>
  </w:style>
  <w:style w:type="paragraph" w:styleId="ac">
    <w:name w:val="header"/>
    <w:basedOn w:val="a"/>
    <w:link w:val="ad"/>
    <w:uiPriority w:val="99"/>
    <w:unhideWhenUsed/>
    <w:rsid w:val="00643C8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43C8D"/>
  </w:style>
  <w:style w:type="paragraph" w:styleId="ae">
    <w:name w:val="footer"/>
    <w:basedOn w:val="a"/>
    <w:link w:val="af"/>
    <w:uiPriority w:val="99"/>
    <w:unhideWhenUsed/>
    <w:rsid w:val="00643C8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43C8D"/>
  </w:style>
  <w:style w:type="paragraph" w:styleId="af0">
    <w:name w:val="Body Text"/>
    <w:basedOn w:val="a"/>
    <w:link w:val="af1"/>
    <w:rsid w:val="00BE6FA4"/>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1">
    <w:name w:val="Основной текст Знак"/>
    <w:basedOn w:val="a0"/>
    <w:link w:val="af0"/>
    <w:rsid w:val="00BE6FA4"/>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428.0" TargetMode="External"/><Relationship Id="rId13" Type="http://schemas.openxmlformats.org/officeDocument/2006/relationships/hyperlink" Target="garantF1://8872572.0" TargetMode="External"/><Relationship Id="rId18" Type="http://schemas.openxmlformats.org/officeDocument/2006/relationships/hyperlink" Target="garantF1://12077515.0" TargetMode="External"/><Relationship Id="rId26" Type="http://schemas.openxmlformats.org/officeDocument/2006/relationships/hyperlink" Target="garantF1://12048567.0" TargetMode="External"/><Relationship Id="rId3" Type="http://schemas.openxmlformats.org/officeDocument/2006/relationships/webSettings" Target="webSettings.xml"/><Relationship Id="rId21" Type="http://schemas.openxmlformats.org/officeDocument/2006/relationships/hyperlink" Target="garantF1://8816657.107" TargetMode="External"/><Relationship Id="rId7" Type="http://schemas.openxmlformats.org/officeDocument/2006/relationships/hyperlink" Target="garantF1://86367.0" TargetMode="External"/><Relationship Id="rId12" Type="http://schemas.openxmlformats.org/officeDocument/2006/relationships/hyperlink" Target="garantF1://12077515.0" TargetMode="External"/><Relationship Id="rId17" Type="http://schemas.openxmlformats.org/officeDocument/2006/relationships/hyperlink" Target="garantF1://12046661.0" TargetMode="External"/><Relationship Id="rId25" Type="http://schemas.openxmlformats.org/officeDocument/2006/relationships/hyperlink" Target="garantF1://10800200.33333105" TargetMode="External"/><Relationship Id="rId2" Type="http://schemas.openxmlformats.org/officeDocument/2006/relationships/settings" Target="settings.xml"/><Relationship Id="rId16" Type="http://schemas.openxmlformats.org/officeDocument/2006/relationships/hyperlink" Target="garantF1://12027232.0" TargetMode="External"/><Relationship Id="rId20" Type="http://schemas.openxmlformats.org/officeDocument/2006/relationships/hyperlink" Target="garantF1://12027232.0" TargetMode="External"/><Relationship Id="rId29" Type="http://schemas.openxmlformats.org/officeDocument/2006/relationships/hyperlink" Target="garantF1://455333.0" TargetMode="External"/><Relationship Id="rId1" Type="http://schemas.openxmlformats.org/officeDocument/2006/relationships/styles" Target="styles.xml"/><Relationship Id="rId6" Type="http://schemas.openxmlformats.org/officeDocument/2006/relationships/hyperlink" Target="garantF1://12077515.0" TargetMode="External"/><Relationship Id="rId11" Type="http://schemas.openxmlformats.org/officeDocument/2006/relationships/hyperlink" Target="garantF1://86367.0" TargetMode="External"/><Relationship Id="rId24" Type="http://schemas.openxmlformats.org/officeDocument/2006/relationships/hyperlink" Target="garantF1://12045525.0" TargetMode="External"/><Relationship Id="rId5" Type="http://schemas.openxmlformats.org/officeDocument/2006/relationships/endnotes" Target="endnotes.xml"/><Relationship Id="rId15" Type="http://schemas.openxmlformats.org/officeDocument/2006/relationships/hyperlink" Target="garantF1://8816657.168" TargetMode="External"/><Relationship Id="rId23" Type="http://schemas.openxmlformats.org/officeDocument/2006/relationships/hyperlink" Target="garantF1://12045525.0" TargetMode="External"/><Relationship Id="rId28" Type="http://schemas.openxmlformats.org/officeDocument/2006/relationships/hyperlink" Target="garantF1://12027526.0" TargetMode="External"/><Relationship Id="rId10" Type="http://schemas.openxmlformats.org/officeDocument/2006/relationships/hyperlink" Target="garantF1://12045525.0" TargetMode="External"/><Relationship Id="rId19" Type="http://schemas.openxmlformats.org/officeDocument/2006/relationships/hyperlink" Target="garantF1://12077515.706"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garantF1://12038291.0" TargetMode="External"/><Relationship Id="rId14" Type="http://schemas.openxmlformats.org/officeDocument/2006/relationships/hyperlink" Target="garantF1://10064072.26" TargetMode="External"/><Relationship Id="rId22" Type="http://schemas.openxmlformats.org/officeDocument/2006/relationships/hyperlink" Target="garantF1://8816657.98" TargetMode="External"/><Relationship Id="rId27" Type="http://schemas.openxmlformats.org/officeDocument/2006/relationships/hyperlink" Target="garantF1://12028809.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33</Pages>
  <Words>8881</Words>
  <Characters>50626</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9</cp:revision>
  <cp:lastPrinted>2016-05-19T12:48:00Z</cp:lastPrinted>
  <dcterms:created xsi:type="dcterms:W3CDTF">2016-04-04T08:01:00Z</dcterms:created>
  <dcterms:modified xsi:type="dcterms:W3CDTF">2016-11-22T08:35:00Z</dcterms:modified>
</cp:coreProperties>
</file>