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ABE" w:rsidRDefault="00E25ABE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     </w:t>
      </w:r>
      <w:r w:rsid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ПРОЕКТ</w:t>
      </w:r>
    </w:p>
    <w:p w:rsidR="00E25ABE" w:rsidRDefault="00E25ABE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РЕСПУБЛИКА МОРДОВИЯ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СОВЕТ ДЕПУТАТОВ КАДОШКИНСКОГО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ШЕСТОГО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СОЗЫВА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Р Е Ш Е Н И Е  №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364DAD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ятой сессии Совета депутатов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 муниципального района</w:t>
      </w:r>
    </w:p>
    <w:p w:rsidR="002C1B51" w:rsidRDefault="002C1B51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5F7BD9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22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декабря 201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г.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892A01" w:rsidRPr="00364DAD" w:rsidRDefault="00364DAD" w:rsidP="00892A01">
      <w:pPr>
        <w:widowControl w:val="0"/>
        <w:tabs>
          <w:tab w:val="left" w:pos="648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 утверждении прогноза основных показателей социально-</w:t>
      </w:r>
      <w:r w:rsidR="005F7BD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э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кономического развития</w:t>
      </w:r>
      <w:r w:rsidR="005E10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Кадошкинского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 на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годов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9B5CE3" w:rsidP="009B5CE3">
      <w:pPr>
        <w:widowControl w:val="0"/>
        <w:tabs>
          <w:tab w:val="left" w:pos="851"/>
        </w:tabs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соответствии со ст. </w:t>
      </w:r>
      <w:r w:rsidR="008433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173</w:t>
      </w:r>
      <w:r w:rsidR="003E5C2A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Бюджетного кодекса Российской Федерации и Федеральным законом от 06.10.2003 г</w:t>
      </w:r>
      <w:r w:rsidR="00F533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№ 131-ФЗ «Об общих принципах организации местного самоуправления в Российской Федерации», Совет депутатов  Кадошкинского муниципального района</w:t>
      </w:r>
    </w:p>
    <w:p w:rsidR="00364DAD" w:rsidRDefault="00364DAD" w:rsidP="00892A01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90464" w:rsidRPr="00A90464" w:rsidRDefault="00A90464" w:rsidP="00A90464">
      <w:pPr>
        <w:widowControl w:val="0"/>
        <w:tabs>
          <w:tab w:val="left" w:pos="33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Р Е Ш И Л:</w:t>
      </w:r>
    </w:p>
    <w:p w:rsidR="00D24D88" w:rsidRDefault="00892A01" w:rsidP="00744D8B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892A01" w:rsidRPr="00364DAD" w:rsidRDefault="00D24D88" w:rsidP="00744D8B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прогнозные показатели социально-экономического развития </w:t>
      </w:r>
      <w:r w:rsidR="005E10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</w:t>
      </w:r>
      <w:r w:rsidR="005E10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F573D" w:rsidRP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 2017 год и на плановый период 2018-2019 годов</w:t>
      </w:r>
      <w:r w:rsid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и считать основой для комплексного </w:t>
      </w:r>
      <w:r w:rsid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="009B5CE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Обязать управления и отделы администрации </w:t>
      </w:r>
      <w:r w:rsidR="00F1413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Кадошкинского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892A01" w:rsidRPr="00364DAD" w:rsidRDefault="00892A01" w:rsidP="009B5CE3">
      <w:pPr>
        <w:widowControl w:val="0"/>
        <w:tabs>
          <w:tab w:val="left" w:pos="709"/>
          <w:tab w:val="left" w:pos="851"/>
        </w:tabs>
        <w:suppressAutoHyphens/>
        <w:spacing w:after="0" w:line="240" w:lineRule="auto"/>
        <w:ind w:firstLine="42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="009B5CE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</w:t>
      </w:r>
      <w:r w:rsidR="009B5CE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Настоящее решение вступает в силу с 1 января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201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года и подлежит опубликованию в газете для официальных публикаций «Вестник».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90464" w:rsidRPr="00A90464" w:rsidRDefault="00A90464" w:rsidP="00A9046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Глава Кадошкинского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Председатель Совета депутатов</w:t>
      </w:r>
    </w:p>
    <w:p w:rsidR="00A90464" w:rsidRDefault="00A90464" w:rsidP="00A90464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муниципального района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Кадошкинского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района </w:t>
      </w:r>
    </w:p>
    <w:p w:rsidR="00A90464" w:rsidRPr="00A90464" w:rsidRDefault="00A90464" w:rsidP="00A90464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А.В. Чаткин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ab/>
        <w:t xml:space="preserve">   В.Н. Кудряшкин</w:t>
      </w:r>
    </w:p>
    <w:p w:rsidR="00364DAD" w:rsidRDefault="00364DAD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4DAD" w:rsidRDefault="00364DAD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D00E9D" w:rsidRDefault="00892A01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lastRenderedPageBreak/>
        <w:t xml:space="preserve">ПРИЛОЖЕНИЕ  </w:t>
      </w:r>
    </w:p>
    <w:p w:rsidR="00892A01" w:rsidRPr="00D00E9D" w:rsidRDefault="00892A01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 решению Совета депутатов</w:t>
      </w:r>
    </w:p>
    <w:p w:rsidR="00892A01" w:rsidRPr="00D00E9D" w:rsidRDefault="00892A01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Кадошкинского муниципального района</w:t>
      </w:r>
    </w:p>
    <w:p w:rsidR="00892A01" w:rsidRPr="00D00E9D" w:rsidRDefault="00364DAD" w:rsidP="00364DAD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      о</w:t>
      </w:r>
      <w:r w:rsidR="00892A01"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т </w:t>
      </w:r>
      <w:r w:rsidR="005F7BD9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«22»</w:t>
      </w:r>
      <w:r w:rsidR="00892A01"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декабря 201</w:t>
      </w:r>
      <w:r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6</w:t>
      </w:r>
      <w:r w:rsidR="00892A01"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года №</w:t>
      </w:r>
      <w:r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___</w:t>
      </w:r>
      <w:r w:rsid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___</w:t>
      </w:r>
      <w:r w:rsidR="00892A01"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  <w:t xml:space="preserve">  </w:t>
      </w:r>
    </w:p>
    <w:p w:rsidR="00892A01" w:rsidRPr="00D00E9D" w:rsidRDefault="00892A01" w:rsidP="00892A01">
      <w:pPr>
        <w:widowControl w:val="0"/>
        <w:tabs>
          <w:tab w:val="right" w:pos="10488"/>
        </w:tabs>
        <w:suppressAutoHyphens/>
        <w:spacing w:after="0" w:line="240" w:lineRule="auto"/>
        <w:ind w:left="4965"/>
        <w:jc w:val="center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</w:p>
    <w:p w:rsidR="00892A01" w:rsidRPr="00D00E9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 w:rsidRPr="00D00E9D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>Проверил                                                                                  Т. Н. Ларина</w:t>
      </w:r>
    </w:p>
    <w:p w:rsidR="00892A01" w:rsidRPr="00D24D88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892A01" w:rsidRPr="00D00E9D" w:rsidRDefault="00364DAD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Кадошкинского </w:t>
      </w:r>
      <w:r w:rsidR="00892A01"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</w:t>
      </w:r>
      <w:r w:rsidR="00F94CDD"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</w:t>
      </w:r>
      <w:r w:rsidR="00892A01"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201</w:t>
      </w:r>
      <w:r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="00892A01"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="00892A01"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-201</w:t>
      </w:r>
      <w:r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="00892A01" w:rsidRPr="00D24D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гг</w:t>
      </w:r>
      <w:r w:rsidR="00892A01" w:rsidRPr="00D00E9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.</w:t>
      </w:r>
    </w:p>
    <w:tbl>
      <w:tblPr>
        <w:tblW w:w="9625" w:type="dxa"/>
        <w:tblInd w:w="112" w:type="dxa"/>
        <w:tblLayout w:type="fixed"/>
        <w:tblLook w:val="0000"/>
      </w:tblPr>
      <w:tblGrid>
        <w:gridCol w:w="4980"/>
        <w:gridCol w:w="1200"/>
        <w:gridCol w:w="1110"/>
        <w:gridCol w:w="1140"/>
        <w:gridCol w:w="1195"/>
      </w:tblGrid>
      <w:tr w:rsidR="00892A01" w:rsidRPr="00364DAD" w:rsidTr="00457904">
        <w:tc>
          <w:tcPr>
            <w:tcW w:w="4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94C6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94C6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892A01" w:rsidRPr="00194C6C" w:rsidRDefault="00892A01" w:rsidP="00892A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94C6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измер.</w:t>
            </w:r>
          </w:p>
        </w:tc>
        <w:tc>
          <w:tcPr>
            <w:tcW w:w="3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94C6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892A01" w:rsidRPr="00364DAD" w:rsidTr="00457904">
        <w:tc>
          <w:tcPr>
            <w:tcW w:w="4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194C6C">
                <w:rPr>
                  <w:rFonts w:ascii="Times New Roman" w:eastAsia="Arial Unicode MS" w:hAnsi="Times New Roman" w:cs="Times New Roman"/>
                  <w:kern w:val="1"/>
                  <w:sz w:val="24"/>
                  <w:szCs w:val="24"/>
                  <w:lang w:eastAsia="hi-IN" w:bidi="hi-IN"/>
                </w:rPr>
                <w:t>2016 г</w:t>
              </w:r>
            </w:smartTag>
            <w:r w:rsidRPr="00194C6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194C6C">
                <w:rPr>
                  <w:rFonts w:ascii="Times New Roman" w:eastAsia="Arial Unicode MS" w:hAnsi="Times New Roman" w:cs="Times New Roman"/>
                  <w:kern w:val="1"/>
                  <w:sz w:val="24"/>
                  <w:szCs w:val="24"/>
                  <w:lang w:eastAsia="hi-IN" w:bidi="hi-IN"/>
                </w:rPr>
                <w:t>2017 г</w:t>
              </w:r>
            </w:smartTag>
            <w:r w:rsidRPr="00194C6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194C6C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194C6C">
                <w:rPr>
                  <w:rFonts w:ascii="Times New Roman" w:eastAsia="Arial Unicode MS" w:hAnsi="Times New Roman" w:cs="Times New Roman"/>
                  <w:kern w:val="1"/>
                  <w:sz w:val="24"/>
                  <w:szCs w:val="24"/>
                  <w:lang w:eastAsia="hi-IN" w:bidi="hi-IN"/>
                </w:rPr>
                <w:t>2018 г</w:t>
              </w:r>
            </w:smartTag>
            <w:r w:rsidRPr="00194C6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</w:tr>
      <w:tr w:rsidR="00892A01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1. 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</w:t>
            </w:r>
            <w:r w:rsidR="000671E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э</w:t>
            </w: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лектроэнергии, газа и воды»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A7176A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1426606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B513E7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1556524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F94CDD" w:rsidRDefault="00B513E7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1699326</w:t>
            </w:r>
          </w:p>
        </w:tc>
      </w:tr>
      <w:tr w:rsidR="00744D8B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744D8B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 в действующих ценах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94,2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109,1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109,2</w:t>
            </w:r>
          </w:p>
        </w:tc>
      </w:tr>
      <w:tr w:rsidR="00892A01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Объем закупок скота и птицы от сельскохозяйственных </w:t>
            </w:r>
            <w:r w:rsidR="00B16DBD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организаций и крестьянск</w:t>
            </w:r>
            <w:r w:rsidR="000671E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их (ф</w:t>
            </w:r>
            <w:r w:rsidR="00B16DBD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ермерских</w:t>
            </w:r>
            <w:r w:rsidR="000671E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)</w:t>
            </w:r>
            <w:r w:rsidR="00B16DBD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хозяйств</w:t>
            </w: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B513E7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B513E7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83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F94CDD" w:rsidRDefault="00B513E7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89</w:t>
            </w:r>
          </w:p>
        </w:tc>
      </w:tr>
      <w:tr w:rsidR="00744D8B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744D8B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179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107,8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107,2</w:t>
            </w:r>
          </w:p>
        </w:tc>
      </w:tr>
      <w:tr w:rsidR="00892A01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3. Объем закупок молока </w:t>
            </w:r>
            <w:r w:rsidR="00B16DBD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от сельскохозяйственных организаций и </w:t>
            </w:r>
            <w:r w:rsidR="000671E7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крестьянск</w:t>
            </w:r>
            <w:r w:rsidR="000671E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их (ф</w:t>
            </w:r>
            <w:r w:rsidR="000671E7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ермерских</w:t>
            </w:r>
            <w:r w:rsidR="000671E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)</w:t>
            </w:r>
            <w:r w:rsidR="000671E7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хозяйств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A7176A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1818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2080</w:t>
            </w:r>
          </w:p>
        </w:tc>
      </w:tr>
      <w:tr w:rsidR="00744D8B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4F7F66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119,8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110,6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103,5</w:t>
            </w:r>
          </w:p>
        </w:tc>
      </w:tr>
      <w:tr w:rsidR="00892A01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4.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92A01" w:rsidRPr="00F94CDD" w:rsidRDefault="00892A01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194C6C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2450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194C6C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2500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F94CDD" w:rsidRDefault="00892A01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  <w:r w:rsidR="00457904"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</w:t>
            </w: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0</w:t>
            </w:r>
          </w:p>
        </w:tc>
      </w:tr>
      <w:tr w:rsidR="00744D8B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111,4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</w:t>
            </w:r>
          </w:p>
        </w:tc>
      </w:tr>
      <w:tr w:rsidR="00892A01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5. Фонд оплаты труда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A7176A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407423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437920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473255</w:t>
            </w:r>
          </w:p>
        </w:tc>
      </w:tr>
      <w:tr w:rsidR="00744D8B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104,5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107,5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108,1</w:t>
            </w:r>
          </w:p>
        </w:tc>
      </w:tr>
      <w:tr w:rsidR="00892A01" w:rsidRPr="00D00E9D" w:rsidTr="00457904">
        <w:trPr>
          <w:trHeight w:val="224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6. Прибыль (убыток) - сальдо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75997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85006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92903</w:t>
            </w:r>
          </w:p>
        </w:tc>
      </w:tr>
      <w:tr w:rsidR="000671E7" w:rsidRPr="00D00E9D" w:rsidTr="00457904">
        <w:trPr>
          <w:trHeight w:val="224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0671E7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9F031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9F031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116,8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111,9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109,3</w:t>
            </w:r>
          </w:p>
        </w:tc>
      </w:tr>
      <w:tr w:rsidR="00892A01" w:rsidRPr="00D00E9D" w:rsidTr="003A2FAD">
        <w:trPr>
          <w:trHeight w:val="52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92A01" w:rsidRPr="00F94CDD" w:rsidRDefault="00892A01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A7176A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5347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10371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15390</w:t>
            </w:r>
          </w:p>
        </w:tc>
      </w:tr>
      <w:tr w:rsidR="000671E7" w:rsidRPr="00D00E9D" w:rsidTr="003A2FAD">
        <w:trPr>
          <w:trHeight w:val="96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F94CDD" w:rsidRDefault="000671E7" w:rsidP="009F036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1,5 р.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1,9 р.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1,5р.</w:t>
            </w:r>
          </w:p>
        </w:tc>
      </w:tr>
      <w:tr w:rsidR="00457904" w:rsidRPr="00D00E9D" w:rsidTr="00457904">
        <w:trPr>
          <w:trHeight w:val="409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7. Прибыль прибыльных предприятий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DD">
              <w:rPr>
                <w:rFonts w:ascii="Times New Roman" w:hAnsi="Times New Roman" w:cs="Times New Roman"/>
                <w:sz w:val="24"/>
                <w:szCs w:val="24"/>
              </w:rPr>
              <w:t>75997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DD">
              <w:rPr>
                <w:rFonts w:ascii="Times New Roman" w:hAnsi="Times New Roman" w:cs="Times New Roman"/>
                <w:sz w:val="24"/>
                <w:szCs w:val="24"/>
              </w:rPr>
              <w:t>85006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904" w:rsidRPr="00F94CDD" w:rsidRDefault="00457904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DD">
              <w:rPr>
                <w:rFonts w:ascii="Times New Roman" w:hAnsi="Times New Roman" w:cs="Times New Roman"/>
                <w:sz w:val="24"/>
                <w:szCs w:val="24"/>
              </w:rPr>
              <w:t>92903</w:t>
            </w:r>
          </w:p>
        </w:tc>
      </w:tr>
      <w:tr w:rsidR="000671E7" w:rsidRPr="00D00E9D" w:rsidTr="009F0367">
        <w:trPr>
          <w:trHeight w:val="33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0671E7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111,9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F94CDD" w:rsidRDefault="00577215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457904" w:rsidRPr="00D00E9D" w:rsidTr="00457904">
        <w:trPr>
          <w:trHeight w:val="409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9F036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457904" w:rsidRPr="00F94CDD" w:rsidRDefault="00457904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DD">
              <w:rPr>
                <w:rFonts w:ascii="Times New Roman" w:hAnsi="Times New Roman" w:cs="Times New Roman"/>
                <w:sz w:val="24"/>
                <w:szCs w:val="24"/>
              </w:rPr>
              <w:t>5347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F94CDD" w:rsidRDefault="00457904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DD">
              <w:rPr>
                <w:rFonts w:ascii="Times New Roman" w:hAnsi="Times New Roman" w:cs="Times New Roman"/>
                <w:sz w:val="24"/>
                <w:szCs w:val="24"/>
              </w:rPr>
              <w:t>10371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904" w:rsidRPr="00F94CDD" w:rsidRDefault="00457904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DD">
              <w:rPr>
                <w:rFonts w:ascii="Times New Roman" w:hAnsi="Times New Roman" w:cs="Times New Roman"/>
                <w:sz w:val="24"/>
                <w:szCs w:val="24"/>
              </w:rPr>
              <w:t>15390</w:t>
            </w:r>
          </w:p>
        </w:tc>
      </w:tr>
      <w:tr w:rsidR="003A2FAD" w:rsidRPr="00D00E9D" w:rsidTr="00457904">
        <w:trPr>
          <w:trHeight w:val="409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F94CDD" w:rsidRDefault="003A2FAD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F94CDD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F94CDD" w:rsidRDefault="00577215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F94CDD" w:rsidRDefault="00577215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 р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FAD" w:rsidRPr="00F94CDD" w:rsidRDefault="00577215" w:rsidP="00EB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р</w:t>
            </w:r>
          </w:p>
        </w:tc>
      </w:tr>
      <w:tr w:rsidR="00892A01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8. Объем оборота розничной торговли во всех каналах реализации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568163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622913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682305</w:t>
            </w:r>
          </w:p>
        </w:tc>
      </w:tr>
      <w:tr w:rsidR="00744D8B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0671E7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109,5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F94CDD" w:rsidRDefault="00234A26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109,5</w:t>
            </w:r>
          </w:p>
        </w:tc>
      </w:tr>
      <w:tr w:rsidR="00892A01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F94CDD" w:rsidRDefault="00892A01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9. Объем реализации водки и ЛВИ производства Республики Мордовия 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A7176A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4122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4055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F94CDD" w:rsidRDefault="00457904" w:rsidP="00EB7A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94CD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3955</w:t>
            </w:r>
          </w:p>
        </w:tc>
      </w:tr>
      <w:tr w:rsidR="00744D8B" w:rsidRPr="00D00E9D" w:rsidTr="00457904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F94CDD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234A26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34A2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EB7A50" w:rsidP="00A7176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116,1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F94CDD" w:rsidRDefault="00EB7A50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</w:t>
            </w:r>
            <w:r w:rsidR="00FC1DAA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98,4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F94CDD" w:rsidRDefault="00EB7A50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 </w:t>
            </w:r>
            <w:r w:rsidR="00FC1DAA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97,5</w:t>
            </w:r>
          </w:p>
        </w:tc>
      </w:tr>
    </w:tbl>
    <w:p w:rsidR="00806F6B" w:rsidRPr="00806F6B" w:rsidRDefault="00806F6B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Предварительные итоги социально-экономического развития </w:t>
      </w:r>
      <w:r w:rsidR="003E5C2A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адошкинского муниципального района за 2016 год.</w:t>
      </w:r>
    </w:p>
    <w:tbl>
      <w:tblPr>
        <w:tblStyle w:val="a7"/>
        <w:tblpPr w:leftFromText="180" w:rightFromText="180" w:vertAnchor="text" w:horzAnchor="margin" w:tblpXSpec="center" w:tblpY="126"/>
        <w:tblOverlap w:val="never"/>
        <w:tblW w:w="5061" w:type="pct"/>
        <w:tblLayout w:type="fixed"/>
        <w:tblLook w:val="01E0"/>
      </w:tblPr>
      <w:tblGrid>
        <w:gridCol w:w="675"/>
        <w:gridCol w:w="3726"/>
        <w:gridCol w:w="661"/>
        <w:gridCol w:w="992"/>
        <w:gridCol w:w="990"/>
        <w:gridCol w:w="992"/>
        <w:gridCol w:w="829"/>
        <w:gridCol w:w="823"/>
      </w:tblGrid>
      <w:tr w:rsidR="00806F6B" w:rsidRPr="00806F6B" w:rsidTr="00255FE7">
        <w:trPr>
          <w:trHeight w:val="355"/>
        </w:trPr>
        <w:tc>
          <w:tcPr>
            <w:tcW w:w="348" w:type="pct"/>
            <w:vMerge w:val="restart"/>
            <w:vAlign w:val="center"/>
          </w:tcPr>
          <w:p w:rsidR="00806F6B" w:rsidRPr="00806F6B" w:rsidRDefault="00806F6B" w:rsidP="00806F6B">
            <w:pPr>
              <w:jc w:val="center"/>
            </w:pPr>
            <w:r w:rsidRPr="00806F6B">
              <w:t>№ п/п</w:t>
            </w:r>
          </w:p>
        </w:tc>
        <w:tc>
          <w:tcPr>
            <w:tcW w:w="1923" w:type="pct"/>
            <w:vMerge w:val="restart"/>
            <w:vAlign w:val="center"/>
          </w:tcPr>
          <w:p w:rsidR="00806F6B" w:rsidRPr="00806F6B" w:rsidRDefault="00806F6B" w:rsidP="00806F6B">
            <w:pPr>
              <w:jc w:val="center"/>
            </w:pPr>
            <w:r w:rsidRPr="00806F6B">
              <w:t>Прогнозные показатели</w:t>
            </w:r>
          </w:p>
        </w:tc>
        <w:tc>
          <w:tcPr>
            <w:tcW w:w="341" w:type="pct"/>
            <w:vMerge w:val="restart"/>
            <w:vAlign w:val="center"/>
          </w:tcPr>
          <w:p w:rsidR="00806F6B" w:rsidRPr="00806F6B" w:rsidRDefault="00806F6B" w:rsidP="00806F6B">
            <w:pPr>
              <w:jc w:val="center"/>
            </w:pPr>
            <w:r w:rsidRPr="00806F6B">
              <w:t>Ед.</w:t>
            </w:r>
          </w:p>
          <w:p w:rsidR="00806F6B" w:rsidRPr="00806F6B" w:rsidRDefault="00806F6B" w:rsidP="00806F6B">
            <w:pPr>
              <w:jc w:val="center"/>
            </w:pPr>
            <w:r w:rsidRPr="00806F6B">
              <w:t>изм.</w:t>
            </w:r>
          </w:p>
        </w:tc>
        <w:tc>
          <w:tcPr>
            <w:tcW w:w="512" w:type="pct"/>
            <w:vMerge w:val="restart"/>
            <w:vAlign w:val="center"/>
          </w:tcPr>
          <w:p w:rsidR="00806F6B" w:rsidRPr="00806F6B" w:rsidRDefault="00806F6B" w:rsidP="00806F6B">
            <w:pPr>
              <w:jc w:val="center"/>
            </w:pPr>
            <w:r w:rsidRPr="00806F6B">
              <w:t>Факт 201</w:t>
            </w:r>
            <w:r>
              <w:t>5</w:t>
            </w:r>
            <w:r w:rsidRPr="00806F6B">
              <w:t xml:space="preserve"> г.</w:t>
            </w:r>
          </w:p>
        </w:tc>
        <w:tc>
          <w:tcPr>
            <w:tcW w:w="1023" w:type="pct"/>
            <w:gridSpan w:val="2"/>
            <w:vAlign w:val="center"/>
          </w:tcPr>
          <w:p w:rsidR="00806F6B" w:rsidRPr="00806F6B" w:rsidRDefault="00806F6B" w:rsidP="00806F6B">
            <w:pPr>
              <w:jc w:val="center"/>
            </w:pPr>
            <w:r w:rsidRPr="00806F6B">
              <w:t>201</w:t>
            </w:r>
            <w:r>
              <w:t>6</w:t>
            </w:r>
            <w:r w:rsidRPr="00806F6B">
              <w:t xml:space="preserve"> г.</w:t>
            </w:r>
          </w:p>
        </w:tc>
        <w:tc>
          <w:tcPr>
            <w:tcW w:w="428" w:type="pct"/>
            <w:vMerge w:val="restart"/>
            <w:vAlign w:val="center"/>
          </w:tcPr>
          <w:p w:rsidR="00806F6B" w:rsidRPr="00806F6B" w:rsidRDefault="00806F6B" w:rsidP="00806F6B">
            <w:pPr>
              <w:jc w:val="center"/>
            </w:pPr>
            <w:r w:rsidRPr="00806F6B">
              <w:t>% вып.</w:t>
            </w:r>
          </w:p>
        </w:tc>
        <w:tc>
          <w:tcPr>
            <w:tcW w:w="425" w:type="pct"/>
            <w:vMerge w:val="restart"/>
            <w:vAlign w:val="center"/>
          </w:tcPr>
          <w:p w:rsidR="00806F6B" w:rsidRPr="00806F6B" w:rsidRDefault="00806F6B" w:rsidP="00806F6B">
            <w:pPr>
              <w:jc w:val="center"/>
            </w:pPr>
            <w:r w:rsidRPr="00806F6B">
              <w:t>Темп роста</w:t>
            </w:r>
          </w:p>
        </w:tc>
      </w:tr>
      <w:tr w:rsidR="00806F6B" w:rsidRPr="00806F6B" w:rsidTr="00255FE7">
        <w:trPr>
          <w:trHeight w:val="354"/>
        </w:trPr>
        <w:tc>
          <w:tcPr>
            <w:tcW w:w="348" w:type="pct"/>
            <w:vMerge/>
          </w:tcPr>
          <w:p w:rsidR="00806F6B" w:rsidRPr="00806F6B" w:rsidRDefault="00806F6B" w:rsidP="00806F6B">
            <w:pPr>
              <w:jc w:val="center"/>
            </w:pPr>
          </w:p>
        </w:tc>
        <w:tc>
          <w:tcPr>
            <w:tcW w:w="1923" w:type="pct"/>
            <w:vMerge/>
          </w:tcPr>
          <w:p w:rsidR="00806F6B" w:rsidRPr="00806F6B" w:rsidRDefault="00806F6B" w:rsidP="00806F6B">
            <w:pPr>
              <w:jc w:val="center"/>
            </w:pPr>
          </w:p>
        </w:tc>
        <w:tc>
          <w:tcPr>
            <w:tcW w:w="341" w:type="pct"/>
            <w:vMerge/>
          </w:tcPr>
          <w:p w:rsidR="00806F6B" w:rsidRPr="00806F6B" w:rsidRDefault="00806F6B" w:rsidP="00806F6B">
            <w:pPr>
              <w:jc w:val="center"/>
            </w:pPr>
          </w:p>
        </w:tc>
        <w:tc>
          <w:tcPr>
            <w:tcW w:w="512" w:type="pct"/>
            <w:vMerge/>
          </w:tcPr>
          <w:p w:rsidR="00806F6B" w:rsidRPr="00806F6B" w:rsidRDefault="00806F6B" w:rsidP="00806F6B">
            <w:pPr>
              <w:jc w:val="center"/>
            </w:pPr>
          </w:p>
        </w:tc>
        <w:tc>
          <w:tcPr>
            <w:tcW w:w="511" w:type="pct"/>
          </w:tcPr>
          <w:p w:rsidR="00806F6B" w:rsidRPr="00806F6B" w:rsidRDefault="00806F6B" w:rsidP="00806F6B">
            <w:pPr>
              <w:jc w:val="center"/>
            </w:pPr>
            <w:r w:rsidRPr="00806F6B">
              <w:t>прогноз</w:t>
            </w:r>
          </w:p>
        </w:tc>
        <w:tc>
          <w:tcPr>
            <w:tcW w:w="512" w:type="pct"/>
          </w:tcPr>
          <w:p w:rsidR="00806F6B" w:rsidRPr="00806F6B" w:rsidRDefault="00806F6B" w:rsidP="00806F6B">
            <w:pPr>
              <w:jc w:val="center"/>
            </w:pPr>
            <w:r w:rsidRPr="00806F6B">
              <w:t>оценка</w:t>
            </w:r>
          </w:p>
        </w:tc>
        <w:tc>
          <w:tcPr>
            <w:tcW w:w="428" w:type="pct"/>
            <w:vMerge/>
          </w:tcPr>
          <w:p w:rsidR="00806F6B" w:rsidRPr="00806F6B" w:rsidRDefault="00806F6B" w:rsidP="00806F6B">
            <w:pPr>
              <w:jc w:val="center"/>
            </w:pPr>
          </w:p>
        </w:tc>
        <w:tc>
          <w:tcPr>
            <w:tcW w:w="425" w:type="pct"/>
            <w:vMerge/>
          </w:tcPr>
          <w:p w:rsidR="00806F6B" w:rsidRPr="00806F6B" w:rsidRDefault="00806F6B" w:rsidP="00806F6B">
            <w:pPr>
              <w:jc w:val="center"/>
            </w:pPr>
          </w:p>
        </w:tc>
      </w:tr>
      <w:tr w:rsidR="00806F6B" w:rsidRPr="00806F6B" w:rsidTr="00255FE7">
        <w:tc>
          <w:tcPr>
            <w:tcW w:w="348" w:type="pct"/>
          </w:tcPr>
          <w:p w:rsidR="00806F6B" w:rsidRPr="003920F5" w:rsidRDefault="00806F6B" w:rsidP="00806F6B">
            <w:pPr>
              <w:numPr>
                <w:ilvl w:val="0"/>
                <w:numId w:val="2"/>
              </w:numPr>
              <w:jc w:val="center"/>
            </w:pPr>
          </w:p>
          <w:p w:rsidR="00806F6B" w:rsidRPr="003920F5" w:rsidRDefault="00806F6B" w:rsidP="00806F6B">
            <w:pPr>
              <w:jc w:val="right"/>
            </w:pPr>
          </w:p>
          <w:p w:rsidR="00806F6B" w:rsidRPr="003920F5" w:rsidRDefault="00806F6B" w:rsidP="00806F6B">
            <w:pPr>
              <w:jc w:val="right"/>
            </w:pPr>
          </w:p>
          <w:p w:rsidR="00806F6B" w:rsidRPr="003920F5" w:rsidRDefault="00806F6B" w:rsidP="00806F6B">
            <w:pPr>
              <w:jc w:val="right"/>
            </w:pPr>
          </w:p>
          <w:p w:rsidR="00806F6B" w:rsidRPr="003920F5" w:rsidRDefault="00806F6B" w:rsidP="00806F6B">
            <w:pPr>
              <w:jc w:val="right"/>
            </w:pPr>
          </w:p>
          <w:p w:rsidR="00806F6B" w:rsidRPr="003920F5" w:rsidRDefault="00806F6B" w:rsidP="00806F6B">
            <w:pPr>
              <w:jc w:val="right"/>
            </w:pPr>
          </w:p>
          <w:p w:rsidR="00806F6B" w:rsidRPr="003920F5" w:rsidRDefault="00806F6B" w:rsidP="00806F6B">
            <w:pPr>
              <w:jc w:val="right"/>
            </w:pPr>
          </w:p>
          <w:p w:rsidR="00806F6B" w:rsidRPr="003920F5" w:rsidRDefault="00806F6B" w:rsidP="00806F6B">
            <w:pPr>
              <w:jc w:val="right"/>
            </w:pPr>
          </w:p>
          <w:p w:rsidR="00806F6B" w:rsidRPr="003920F5" w:rsidRDefault="00806F6B" w:rsidP="00806F6B">
            <w:pPr>
              <w:jc w:val="right"/>
            </w:pPr>
          </w:p>
        </w:tc>
        <w:tc>
          <w:tcPr>
            <w:tcW w:w="1923" w:type="pct"/>
          </w:tcPr>
          <w:p w:rsidR="00806F6B" w:rsidRPr="00806F6B" w:rsidRDefault="00806F6B" w:rsidP="00806F6B">
            <w:pPr>
              <w:rPr>
                <w:sz w:val="24"/>
                <w:szCs w:val="24"/>
              </w:rPr>
            </w:pPr>
            <w:r w:rsidRPr="00765A81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>Объем отгруженных товаров собственного производства, выполненных работ и услуг собственными силами (без внутризаводского оборота, НДС и акциза)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341" w:type="pct"/>
            <w:vAlign w:val="center"/>
          </w:tcPr>
          <w:p w:rsidR="00806F6B" w:rsidRPr="00806F6B" w:rsidRDefault="00806F6B" w:rsidP="00806F6B">
            <w:pPr>
              <w:jc w:val="center"/>
              <w:rPr>
                <w:sz w:val="24"/>
                <w:szCs w:val="24"/>
              </w:rPr>
            </w:pPr>
            <w:r w:rsidRPr="00806F6B">
              <w:rPr>
                <w:sz w:val="24"/>
                <w:szCs w:val="24"/>
              </w:rPr>
              <w:t>тыс. руб.</w:t>
            </w:r>
          </w:p>
        </w:tc>
        <w:tc>
          <w:tcPr>
            <w:tcW w:w="512" w:type="pct"/>
          </w:tcPr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806F6B" w:rsidRPr="003920F5" w:rsidRDefault="00352239" w:rsidP="00FC0A76">
            <w:pPr>
              <w:jc w:val="center"/>
            </w:pPr>
            <w:r w:rsidRPr="003920F5">
              <w:t>1105758</w:t>
            </w:r>
          </w:p>
        </w:tc>
        <w:tc>
          <w:tcPr>
            <w:tcW w:w="511" w:type="pct"/>
          </w:tcPr>
          <w:p w:rsidR="00851FE9" w:rsidRPr="003920F5" w:rsidRDefault="00851FE9" w:rsidP="00FC0A76">
            <w:pPr>
              <w:jc w:val="center"/>
            </w:pPr>
          </w:p>
          <w:p w:rsidR="00851FE9" w:rsidRPr="003920F5" w:rsidRDefault="00851FE9" w:rsidP="00FC0A76">
            <w:pPr>
              <w:jc w:val="center"/>
            </w:pPr>
          </w:p>
          <w:p w:rsidR="00851FE9" w:rsidRPr="003920F5" w:rsidRDefault="00851FE9" w:rsidP="00FC0A76">
            <w:pPr>
              <w:jc w:val="center"/>
            </w:pPr>
          </w:p>
          <w:p w:rsidR="00851FE9" w:rsidRPr="003920F5" w:rsidRDefault="00851FE9" w:rsidP="00FC0A76">
            <w:pPr>
              <w:jc w:val="center"/>
            </w:pPr>
          </w:p>
          <w:p w:rsidR="00851FE9" w:rsidRPr="003920F5" w:rsidRDefault="00851FE9" w:rsidP="00FC0A76">
            <w:pPr>
              <w:jc w:val="center"/>
            </w:pPr>
          </w:p>
          <w:p w:rsidR="00806F6B" w:rsidRPr="003920F5" w:rsidRDefault="00851FE9" w:rsidP="00FC0A76">
            <w:pPr>
              <w:jc w:val="center"/>
            </w:pPr>
            <w:r w:rsidRPr="003920F5">
              <w:t>1289273</w:t>
            </w:r>
          </w:p>
        </w:tc>
        <w:tc>
          <w:tcPr>
            <w:tcW w:w="512" w:type="pct"/>
          </w:tcPr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06F6B" w:rsidRPr="003920F5" w:rsidRDefault="008748E9" w:rsidP="00FC0A76">
            <w:pPr>
              <w:jc w:val="center"/>
            </w:pPr>
            <w:r w:rsidRPr="003920F5">
              <w:t>1515096</w:t>
            </w:r>
          </w:p>
        </w:tc>
        <w:tc>
          <w:tcPr>
            <w:tcW w:w="428" w:type="pct"/>
          </w:tcPr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06F6B" w:rsidRPr="003920F5" w:rsidRDefault="008748E9" w:rsidP="00FC0A76">
            <w:pPr>
              <w:jc w:val="center"/>
            </w:pPr>
            <w:r w:rsidRPr="003920F5">
              <w:t>117,5</w:t>
            </w:r>
          </w:p>
        </w:tc>
        <w:tc>
          <w:tcPr>
            <w:tcW w:w="425" w:type="pct"/>
          </w:tcPr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8748E9" w:rsidRPr="003920F5" w:rsidRDefault="008748E9" w:rsidP="00FC0A76">
            <w:pPr>
              <w:jc w:val="center"/>
            </w:pPr>
          </w:p>
          <w:p w:rsidR="003920F5" w:rsidRPr="003920F5" w:rsidRDefault="003920F5" w:rsidP="00FC0A76">
            <w:pPr>
              <w:jc w:val="center"/>
            </w:pPr>
          </w:p>
          <w:p w:rsidR="00806F6B" w:rsidRPr="003920F5" w:rsidRDefault="008748E9" w:rsidP="00FC0A76">
            <w:pPr>
              <w:jc w:val="center"/>
            </w:pPr>
            <w:r w:rsidRPr="003920F5">
              <w:t>137</w:t>
            </w:r>
          </w:p>
        </w:tc>
      </w:tr>
      <w:tr w:rsidR="003E5C2A" w:rsidRPr="00765A81" w:rsidTr="00255FE7">
        <w:tc>
          <w:tcPr>
            <w:tcW w:w="348" w:type="pct"/>
          </w:tcPr>
          <w:p w:rsidR="003E5C2A" w:rsidRPr="003920F5" w:rsidRDefault="003E5C2A" w:rsidP="00806F6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1923" w:type="pct"/>
          </w:tcPr>
          <w:p w:rsidR="003E5C2A" w:rsidRPr="00765A81" w:rsidRDefault="00255FE7" w:rsidP="00944CEF">
            <w:pPr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</w:pPr>
            <w:r w:rsidRPr="00765A81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 xml:space="preserve">Объем закупок скота и птицы от сельскохозяйственных организаций и </w:t>
            </w:r>
            <w:r w:rsidR="00944CEF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>к</w:t>
            </w:r>
            <w:r w:rsidRPr="00765A81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>рестьянск</w:t>
            </w:r>
            <w:r w:rsidR="00944CEF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 xml:space="preserve">их (фермерских) </w:t>
            </w:r>
            <w:r w:rsidRPr="00765A81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>хозяйств</w:t>
            </w:r>
          </w:p>
        </w:tc>
        <w:tc>
          <w:tcPr>
            <w:tcW w:w="341" w:type="pct"/>
            <w:vAlign w:val="center"/>
          </w:tcPr>
          <w:p w:rsidR="003E5C2A" w:rsidRPr="00765A81" w:rsidRDefault="00B513E7" w:rsidP="00352239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тонн</w:t>
            </w:r>
          </w:p>
        </w:tc>
        <w:tc>
          <w:tcPr>
            <w:tcW w:w="512" w:type="pct"/>
          </w:tcPr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3E5C2A" w:rsidRPr="003920F5" w:rsidRDefault="00352239" w:rsidP="00FC0A76">
            <w:pPr>
              <w:jc w:val="center"/>
            </w:pPr>
            <w:r w:rsidRPr="003920F5">
              <w:t>67,1</w:t>
            </w:r>
          </w:p>
        </w:tc>
        <w:tc>
          <w:tcPr>
            <w:tcW w:w="511" w:type="pct"/>
          </w:tcPr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3E5C2A" w:rsidRPr="003920F5" w:rsidRDefault="00352239" w:rsidP="00FC0A76">
            <w:pPr>
              <w:jc w:val="center"/>
            </w:pPr>
            <w:r w:rsidRPr="003920F5">
              <w:t>77</w:t>
            </w:r>
          </w:p>
        </w:tc>
        <w:tc>
          <w:tcPr>
            <w:tcW w:w="512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3E5C2A" w:rsidRPr="00A62FB0" w:rsidRDefault="00A62FB0" w:rsidP="00FC0A76">
            <w:pPr>
              <w:jc w:val="center"/>
            </w:pPr>
            <w:r>
              <w:t>43</w:t>
            </w:r>
          </w:p>
        </w:tc>
        <w:tc>
          <w:tcPr>
            <w:tcW w:w="428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3E5C2A" w:rsidRPr="00A62FB0" w:rsidRDefault="00A62FB0" w:rsidP="00FC0A76">
            <w:pPr>
              <w:jc w:val="center"/>
            </w:pPr>
            <w:r>
              <w:t>55,8</w:t>
            </w:r>
          </w:p>
        </w:tc>
        <w:tc>
          <w:tcPr>
            <w:tcW w:w="425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3E5C2A" w:rsidRPr="00A62FB0" w:rsidRDefault="00A62FB0" w:rsidP="00FC0A76">
            <w:pPr>
              <w:jc w:val="center"/>
            </w:pPr>
            <w:r>
              <w:t>64,</w:t>
            </w:r>
            <w:r w:rsidR="004753BC">
              <w:t>1</w:t>
            </w:r>
          </w:p>
        </w:tc>
      </w:tr>
      <w:tr w:rsidR="00255FE7" w:rsidRPr="00765A81" w:rsidTr="00255FE7">
        <w:tc>
          <w:tcPr>
            <w:tcW w:w="348" w:type="pct"/>
          </w:tcPr>
          <w:p w:rsidR="00255FE7" w:rsidRPr="003920F5" w:rsidRDefault="00255FE7" w:rsidP="00806F6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1923" w:type="pct"/>
          </w:tcPr>
          <w:p w:rsidR="00255FE7" w:rsidRPr="00765A81" w:rsidRDefault="00255FE7" w:rsidP="00806F6B">
            <w:pPr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</w:pPr>
            <w:r w:rsidRPr="00765A81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 xml:space="preserve"> Объем закупок молока  от сельскохозяйственных организаций </w:t>
            </w:r>
            <w:r w:rsidR="00944CEF">
              <w:t xml:space="preserve"> </w:t>
            </w:r>
            <w:r w:rsidR="00944CEF" w:rsidRPr="00944CEF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>и крестьянских (фермерских) хозяйств</w:t>
            </w:r>
          </w:p>
        </w:tc>
        <w:tc>
          <w:tcPr>
            <w:tcW w:w="341" w:type="pct"/>
            <w:vAlign w:val="center"/>
          </w:tcPr>
          <w:p w:rsidR="00255FE7" w:rsidRPr="00765A81" w:rsidRDefault="00B513E7" w:rsidP="00806F6B">
            <w:pPr>
              <w:jc w:val="center"/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тонн</w:t>
            </w:r>
          </w:p>
        </w:tc>
        <w:tc>
          <w:tcPr>
            <w:tcW w:w="512" w:type="pct"/>
          </w:tcPr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255FE7" w:rsidRPr="003920F5" w:rsidRDefault="00352239" w:rsidP="00FC0A76">
            <w:pPr>
              <w:jc w:val="center"/>
            </w:pPr>
            <w:r w:rsidRPr="003920F5">
              <w:t>1534,1</w:t>
            </w:r>
          </w:p>
        </w:tc>
        <w:tc>
          <w:tcPr>
            <w:tcW w:w="511" w:type="pct"/>
          </w:tcPr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255FE7" w:rsidRPr="003920F5" w:rsidRDefault="00352239" w:rsidP="00FC0A76">
            <w:pPr>
              <w:jc w:val="center"/>
            </w:pPr>
            <w:r w:rsidRPr="003920F5">
              <w:t>1600</w:t>
            </w:r>
          </w:p>
        </w:tc>
        <w:tc>
          <w:tcPr>
            <w:tcW w:w="512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255FE7" w:rsidRPr="00A62FB0" w:rsidRDefault="00A62FB0" w:rsidP="00FC0A76">
            <w:pPr>
              <w:jc w:val="center"/>
            </w:pPr>
            <w:r>
              <w:t>1518</w:t>
            </w:r>
          </w:p>
        </w:tc>
        <w:tc>
          <w:tcPr>
            <w:tcW w:w="428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255FE7" w:rsidRPr="00A62FB0" w:rsidRDefault="00A62FB0" w:rsidP="00FC0A76">
            <w:pPr>
              <w:jc w:val="center"/>
            </w:pPr>
            <w:r>
              <w:t>94,9</w:t>
            </w:r>
          </w:p>
        </w:tc>
        <w:tc>
          <w:tcPr>
            <w:tcW w:w="425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255FE7" w:rsidRPr="00A62FB0" w:rsidRDefault="00A62FB0" w:rsidP="00FC0A76">
            <w:pPr>
              <w:jc w:val="center"/>
            </w:pPr>
            <w:r>
              <w:t>99,0</w:t>
            </w:r>
          </w:p>
        </w:tc>
      </w:tr>
      <w:tr w:rsidR="00806F6B" w:rsidRPr="00806F6B" w:rsidTr="00255FE7">
        <w:tc>
          <w:tcPr>
            <w:tcW w:w="348" w:type="pct"/>
          </w:tcPr>
          <w:p w:rsidR="00806F6B" w:rsidRPr="003920F5" w:rsidRDefault="00806F6B" w:rsidP="00806F6B">
            <w:pPr>
              <w:numPr>
                <w:ilvl w:val="0"/>
                <w:numId w:val="2"/>
              </w:numPr>
              <w:jc w:val="right"/>
            </w:pPr>
          </w:p>
        </w:tc>
        <w:tc>
          <w:tcPr>
            <w:tcW w:w="1923" w:type="pct"/>
          </w:tcPr>
          <w:p w:rsidR="00806F6B" w:rsidRPr="00806F6B" w:rsidRDefault="00255FE7" w:rsidP="00944CEF">
            <w:pPr>
              <w:rPr>
                <w:sz w:val="24"/>
                <w:szCs w:val="24"/>
              </w:rPr>
            </w:pPr>
            <w:r w:rsidRPr="00765A81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 xml:space="preserve">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341" w:type="pct"/>
            <w:vAlign w:val="center"/>
          </w:tcPr>
          <w:p w:rsidR="00806F6B" w:rsidRPr="00806F6B" w:rsidRDefault="00B513E7" w:rsidP="00806F6B">
            <w:pPr>
              <w:jc w:val="center"/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кв. м.</w:t>
            </w:r>
          </w:p>
        </w:tc>
        <w:tc>
          <w:tcPr>
            <w:tcW w:w="512" w:type="pct"/>
          </w:tcPr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806F6B" w:rsidRPr="003920F5" w:rsidRDefault="00352239" w:rsidP="00FC0A76">
            <w:pPr>
              <w:jc w:val="center"/>
            </w:pPr>
            <w:r w:rsidRPr="003920F5">
              <w:t>2449</w:t>
            </w:r>
          </w:p>
        </w:tc>
        <w:tc>
          <w:tcPr>
            <w:tcW w:w="511" w:type="pct"/>
          </w:tcPr>
          <w:p w:rsidR="00352239" w:rsidRPr="003920F5" w:rsidRDefault="00352239" w:rsidP="00FC0A76">
            <w:pPr>
              <w:jc w:val="center"/>
            </w:pPr>
          </w:p>
          <w:p w:rsidR="00352239" w:rsidRPr="003920F5" w:rsidRDefault="00352239" w:rsidP="00FC0A76">
            <w:pPr>
              <w:jc w:val="center"/>
            </w:pPr>
          </w:p>
          <w:p w:rsidR="00806F6B" w:rsidRPr="003920F5" w:rsidRDefault="00352239" w:rsidP="00FC0A76">
            <w:pPr>
              <w:jc w:val="center"/>
            </w:pPr>
            <w:r w:rsidRPr="003920F5">
              <w:t>2200</w:t>
            </w:r>
          </w:p>
        </w:tc>
        <w:tc>
          <w:tcPr>
            <w:tcW w:w="512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806F6B" w:rsidRPr="00A62FB0" w:rsidRDefault="00A62FB0" w:rsidP="00FC0A76">
            <w:pPr>
              <w:jc w:val="center"/>
            </w:pPr>
            <w:r>
              <w:t>2200</w:t>
            </w:r>
          </w:p>
        </w:tc>
        <w:tc>
          <w:tcPr>
            <w:tcW w:w="428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806F6B" w:rsidRPr="00A62FB0" w:rsidRDefault="00A62FB0" w:rsidP="00FC0A76">
            <w:pPr>
              <w:jc w:val="center"/>
            </w:pPr>
            <w:r>
              <w:t>100</w:t>
            </w:r>
          </w:p>
        </w:tc>
        <w:tc>
          <w:tcPr>
            <w:tcW w:w="425" w:type="pct"/>
          </w:tcPr>
          <w:p w:rsidR="00A62FB0" w:rsidRDefault="00A62FB0" w:rsidP="00FC0A76">
            <w:pPr>
              <w:jc w:val="center"/>
            </w:pPr>
          </w:p>
          <w:p w:rsidR="00A62FB0" w:rsidRDefault="00A62FB0" w:rsidP="00FC0A76">
            <w:pPr>
              <w:jc w:val="center"/>
            </w:pPr>
          </w:p>
          <w:p w:rsidR="00806F6B" w:rsidRPr="00A62FB0" w:rsidRDefault="00A62FB0" w:rsidP="00FC0A76">
            <w:pPr>
              <w:jc w:val="center"/>
            </w:pPr>
            <w:r>
              <w:t>89,8</w:t>
            </w:r>
          </w:p>
        </w:tc>
      </w:tr>
      <w:tr w:rsidR="00255FE7" w:rsidRPr="00765A81" w:rsidTr="00255FE7">
        <w:tc>
          <w:tcPr>
            <w:tcW w:w="348" w:type="pct"/>
          </w:tcPr>
          <w:p w:rsidR="00255FE7" w:rsidRPr="003920F5" w:rsidRDefault="00255FE7" w:rsidP="00806F6B">
            <w:pPr>
              <w:numPr>
                <w:ilvl w:val="0"/>
                <w:numId w:val="2"/>
              </w:numPr>
              <w:jc w:val="right"/>
            </w:pPr>
          </w:p>
        </w:tc>
        <w:tc>
          <w:tcPr>
            <w:tcW w:w="1923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 xml:space="preserve"> Фонд оплаты труда (всего)</w:t>
            </w:r>
          </w:p>
        </w:tc>
        <w:tc>
          <w:tcPr>
            <w:tcW w:w="341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тыс. руб.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352863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389769</w:t>
            </w:r>
          </w:p>
        </w:tc>
        <w:tc>
          <w:tcPr>
            <w:tcW w:w="512" w:type="pct"/>
          </w:tcPr>
          <w:p w:rsidR="00255FE7" w:rsidRPr="003920F5" w:rsidRDefault="003920F5" w:rsidP="00FC0A76">
            <w:pPr>
              <w:jc w:val="center"/>
            </w:pPr>
            <w:r w:rsidRPr="003920F5">
              <w:t>389769</w:t>
            </w:r>
          </w:p>
        </w:tc>
        <w:tc>
          <w:tcPr>
            <w:tcW w:w="428" w:type="pct"/>
          </w:tcPr>
          <w:p w:rsidR="00255FE7" w:rsidRPr="003920F5" w:rsidRDefault="003920F5" w:rsidP="00FC0A76">
            <w:pPr>
              <w:jc w:val="center"/>
            </w:pPr>
            <w:r w:rsidRPr="003920F5">
              <w:t>100</w:t>
            </w:r>
          </w:p>
        </w:tc>
        <w:tc>
          <w:tcPr>
            <w:tcW w:w="425" w:type="pct"/>
          </w:tcPr>
          <w:p w:rsidR="00255FE7" w:rsidRPr="003920F5" w:rsidRDefault="003920F5" w:rsidP="00FC0A76">
            <w:pPr>
              <w:jc w:val="center"/>
            </w:pPr>
            <w:r w:rsidRPr="003920F5">
              <w:t>110,5</w:t>
            </w:r>
          </w:p>
        </w:tc>
      </w:tr>
      <w:tr w:rsidR="00255FE7" w:rsidRPr="00765A81" w:rsidTr="00255FE7">
        <w:tc>
          <w:tcPr>
            <w:tcW w:w="348" w:type="pct"/>
          </w:tcPr>
          <w:p w:rsidR="00255FE7" w:rsidRPr="003920F5" w:rsidRDefault="00255FE7" w:rsidP="00806F6B">
            <w:pPr>
              <w:numPr>
                <w:ilvl w:val="0"/>
                <w:numId w:val="2"/>
              </w:numPr>
              <w:jc w:val="right"/>
            </w:pPr>
          </w:p>
        </w:tc>
        <w:tc>
          <w:tcPr>
            <w:tcW w:w="1923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 xml:space="preserve"> Прибыль (убыток) - сальдо (всего)</w:t>
            </w:r>
          </w:p>
        </w:tc>
        <w:tc>
          <w:tcPr>
            <w:tcW w:w="341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тыс. руб.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85898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47098</w:t>
            </w:r>
          </w:p>
        </w:tc>
        <w:tc>
          <w:tcPr>
            <w:tcW w:w="512" w:type="pct"/>
          </w:tcPr>
          <w:p w:rsidR="00255FE7" w:rsidRPr="003920F5" w:rsidRDefault="005459B0" w:rsidP="00FC0A76">
            <w:pPr>
              <w:jc w:val="center"/>
            </w:pPr>
            <w:r>
              <w:t>65048</w:t>
            </w:r>
          </w:p>
        </w:tc>
        <w:tc>
          <w:tcPr>
            <w:tcW w:w="428" w:type="pct"/>
          </w:tcPr>
          <w:p w:rsidR="00255FE7" w:rsidRPr="003920F5" w:rsidRDefault="00F94CDD" w:rsidP="00FC0A76">
            <w:pPr>
              <w:jc w:val="center"/>
            </w:pPr>
            <w:r>
              <w:t>138,1</w:t>
            </w:r>
          </w:p>
        </w:tc>
        <w:tc>
          <w:tcPr>
            <w:tcW w:w="425" w:type="pct"/>
          </w:tcPr>
          <w:p w:rsidR="00255FE7" w:rsidRPr="003920F5" w:rsidRDefault="00F94CDD" w:rsidP="00FC0A76">
            <w:pPr>
              <w:jc w:val="center"/>
            </w:pPr>
            <w:r>
              <w:t>75,7</w:t>
            </w:r>
          </w:p>
        </w:tc>
      </w:tr>
      <w:tr w:rsidR="00255FE7" w:rsidRPr="00806F6B" w:rsidTr="00255FE7">
        <w:trPr>
          <w:trHeight w:val="836"/>
        </w:trPr>
        <w:tc>
          <w:tcPr>
            <w:tcW w:w="348" w:type="pct"/>
          </w:tcPr>
          <w:p w:rsidR="00255FE7" w:rsidRPr="003920F5" w:rsidRDefault="00255FE7" w:rsidP="00B513E7">
            <w:pPr>
              <w:ind w:left="180"/>
              <w:jc w:val="right"/>
            </w:pPr>
          </w:p>
          <w:p w:rsidR="00255FE7" w:rsidRPr="003920F5" w:rsidRDefault="00255FE7" w:rsidP="00806F6B">
            <w:pPr>
              <w:jc w:val="right"/>
            </w:pPr>
          </w:p>
        </w:tc>
        <w:tc>
          <w:tcPr>
            <w:tcW w:w="1923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341" w:type="pct"/>
          </w:tcPr>
          <w:p w:rsidR="00255FE7" w:rsidRPr="00765A81" w:rsidRDefault="00C2339B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тыс. руб.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35488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2515</w:t>
            </w:r>
          </w:p>
        </w:tc>
        <w:tc>
          <w:tcPr>
            <w:tcW w:w="512" w:type="pct"/>
          </w:tcPr>
          <w:p w:rsidR="00255FE7" w:rsidRPr="003920F5" w:rsidRDefault="00F94CDD" w:rsidP="00FC0A76">
            <w:pPr>
              <w:jc w:val="center"/>
            </w:pPr>
            <w:r>
              <w:t>3491</w:t>
            </w:r>
          </w:p>
        </w:tc>
        <w:tc>
          <w:tcPr>
            <w:tcW w:w="428" w:type="pct"/>
          </w:tcPr>
          <w:p w:rsidR="00255FE7" w:rsidRPr="003920F5" w:rsidRDefault="00F94CDD" w:rsidP="00FC0A76">
            <w:pPr>
              <w:jc w:val="center"/>
            </w:pPr>
            <w:r>
              <w:t>138,8</w:t>
            </w:r>
          </w:p>
        </w:tc>
        <w:tc>
          <w:tcPr>
            <w:tcW w:w="425" w:type="pct"/>
          </w:tcPr>
          <w:p w:rsidR="00255FE7" w:rsidRPr="003920F5" w:rsidRDefault="00F94CDD" w:rsidP="00FC0A76">
            <w:pPr>
              <w:jc w:val="center"/>
            </w:pPr>
            <w:r>
              <w:t>9,8</w:t>
            </w:r>
          </w:p>
        </w:tc>
      </w:tr>
      <w:tr w:rsidR="00255FE7" w:rsidRPr="00765A81" w:rsidTr="00255FE7">
        <w:trPr>
          <w:trHeight w:val="836"/>
        </w:trPr>
        <w:tc>
          <w:tcPr>
            <w:tcW w:w="348" w:type="pct"/>
          </w:tcPr>
          <w:p w:rsidR="00255FE7" w:rsidRPr="003920F5" w:rsidRDefault="00255FE7" w:rsidP="00806F6B">
            <w:pPr>
              <w:numPr>
                <w:ilvl w:val="0"/>
                <w:numId w:val="2"/>
              </w:numPr>
              <w:jc w:val="right"/>
            </w:pPr>
          </w:p>
        </w:tc>
        <w:tc>
          <w:tcPr>
            <w:tcW w:w="1923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 xml:space="preserve"> Прибыль прибыльных предприятий (всего)</w:t>
            </w:r>
          </w:p>
        </w:tc>
        <w:tc>
          <w:tcPr>
            <w:tcW w:w="341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тыс. руб.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94003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4</w:t>
            </w:r>
            <w:bookmarkStart w:id="0" w:name="_GoBack"/>
            <w:bookmarkEnd w:id="0"/>
            <w:r w:rsidRPr="003920F5">
              <w:t>7098</w:t>
            </w:r>
          </w:p>
        </w:tc>
        <w:tc>
          <w:tcPr>
            <w:tcW w:w="512" w:type="pct"/>
          </w:tcPr>
          <w:p w:rsidR="00255FE7" w:rsidRPr="003920F5" w:rsidRDefault="004870E5" w:rsidP="00FC0A76">
            <w:pPr>
              <w:jc w:val="center"/>
            </w:pPr>
            <w:r>
              <w:t>67393</w:t>
            </w:r>
          </w:p>
        </w:tc>
        <w:tc>
          <w:tcPr>
            <w:tcW w:w="428" w:type="pct"/>
          </w:tcPr>
          <w:p w:rsidR="00255FE7" w:rsidRPr="003920F5" w:rsidRDefault="004870E5" w:rsidP="00FC0A76">
            <w:pPr>
              <w:jc w:val="center"/>
            </w:pPr>
            <w:r>
              <w:t>143,1</w:t>
            </w:r>
          </w:p>
        </w:tc>
        <w:tc>
          <w:tcPr>
            <w:tcW w:w="425" w:type="pct"/>
          </w:tcPr>
          <w:p w:rsidR="00255FE7" w:rsidRPr="003920F5" w:rsidRDefault="00F94CDD" w:rsidP="00FC0A76">
            <w:pPr>
              <w:jc w:val="center"/>
            </w:pPr>
            <w:r>
              <w:t>71,7</w:t>
            </w:r>
          </w:p>
        </w:tc>
      </w:tr>
      <w:tr w:rsidR="00255FE7" w:rsidRPr="00806F6B" w:rsidTr="00255FE7">
        <w:tc>
          <w:tcPr>
            <w:tcW w:w="348" w:type="pct"/>
          </w:tcPr>
          <w:p w:rsidR="00255FE7" w:rsidRPr="003920F5" w:rsidRDefault="00255FE7" w:rsidP="00B513E7">
            <w:pPr>
              <w:ind w:left="180"/>
              <w:jc w:val="right"/>
            </w:pPr>
          </w:p>
        </w:tc>
        <w:tc>
          <w:tcPr>
            <w:tcW w:w="1923" w:type="pct"/>
          </w:tcPr>
          <w:p w:rsidR="00255FE7" w:rsidRPr="00765A81" w:rsidRDefault="00255F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341" w:type="pct"/>
          </w:tcPr>
          <w:p w:rsidR="00255FE7" w:rsidRPr="00765A81" w:rsidRDefault="00C2339B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тыс. руб.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41638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2515</w:t>
            </w:r>
          </w:p>
        </w:tc>
        <w:tc>
          <w:tcPr>
            <w:tcW w:w="512" w:type="pct"/>
          </w:tcPr>
          <w:p w:rsidR="00255FE7" w:rsidRPr="003920F5" w:rsidRDefault="00F94CDD" w:rsidP="00FC0A76">
            <w:pPr>
              <w:jc w:val="center"/>
            </w:pPr>
            <w:r>
              <w:t>5836</w:t>
            </w:r>
          </w:p>
        </w:tc>
        <w:tc>
          <w:tcPr>
            <w:tcW w:w="428" w:type="pct"/>
          </w:tcPr>
          <w:p w:rsidR="00255FE7" w:rsidRPr="003920F5" w:rsidRDefault="00F94CDD" w:rsidP="00FC0A76">
            <w:pPr>
              <w:jc w:val="center"/>
            </w:pPr>
            <w:r>
              <w:t>2,3р</w:t>
            </w:r>
          </w:p>
        </w:tc>
        <w:tc>
          <w:tcPr>
            <w:tcW w:w="425" w:type="pct"/>
          </w:tcPr>
          <w:p w:rsidR="00255FE7" w:rsidRPr="003920F5" w:rsidRDefault="00F94CDD" w:rsidP="00FC0A76">
            <w:pPr>
              <w:jc w:val="center"/>
            </w:pPr>
            <w:r>
              <w:t>14,0</w:t>
            </w:r>
          </w:p>
        </w:tc>
      </w:tr>
      <w:tr w:rsidR="00352239" w:rsidRPr="00765A81" w:rsidTr="00255FE7">
        <w:tc>
          <w:tcPr>
            <w:tcW w:w="348" w:type="pct"/>
          </w:tcPr>
          <w:p w:rsidR="00352239" w:rsidRPr="003920F5" w:rsidRDefault="00352239" w:rsidP="00B513E7">
            <w:pPr>
              <w:ind w:hanging="38"/>
              <w:jc w:val="right"/>
            </w:pPr>
            <w:r w:rsidRPr="003920F5">
              <w:t xml:space="preserve">8. </w:t>
            </w:r>
          </w:p>
        </w:tc>
        <w:tc>
          <w:tcPr>
            <w:tcW w:w="1923" w:type="pct"/>
          </w:tcPr>
          <w:p w:rsidR="00352239" w:rsidRPr="00765A81" w:rsidRDefault="00352239" w:rsidP="00CC2449">
            <w:pPr>
              <w:rPr>
                <w:sz w:val="24"/>
                <w:szCs w:val="24"/>
              </w:rPr>
            </w:pPr>
            <w:r w:rsidRPr="00765A81">
              <w:rPr>
                <w:rFonts w:eastAsia="Arial Unicode MS"/>
                <w:kern w:val="1"/>
                <w:sz w:val="24"/>
                <w:szCs w:val="24"/>
                <w:lang w:eastAsia="hi-IN" w:bidi="hi-IN"/>
              </w:rPr>
              <w:t>Объем оборота розничной торговли во всех каналах реализации</w:t>
            </w:r>
          </w:p>
        </w:tc>
        <w:tc>
          <w:tcPr>
            <w:tcW w:w="341" w:type="pct"/>
          </w:tcPr>
          <w:p w:rsidR="00352239" w:rsidRPr="00765A81" w:rsidRDefault="00352239" w:rsidP="00CC2449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тыс. руб.</w:t>
            </w:r>
          </w:p>
        </w:tc>
        <w:tc>
          <w:tcPr>
            <w:tcW w:w="512" w:type="pct"/>
          </w:tcPr>
          <w:p w:rsidR="00352239" w:rsidRPr="003920F5" w:rsidRDefault="00352239" w:rsidP="00FC0A76">
            <w:pPr>
              <w:jc w:val="center"/>
            </w:pPr>
            <w:r w:rsidRPr="003920F5">
              <w:t>641117,3</w:t>
            </w:r>
          </w:p>
        </w:tc>
        <w:tc>
          <w:tcPr>
            <w:tcW w:w="511" w:type="pct"/>
          </w:tcPr>
          <w:p w:rsidR="00352239" w:rsidRPr="003920F5" w:rsidRDefault="003920F5" w:rsidP="00FC0A76">
            <w:pPr>
              <w:jc w:val="center"/>
            </w:pPr>
            <w:r>
              <w:t>711197</w:t>
            </w:r>
          </w:p>
        </w:tc>
        <w:tc>
          <w:tcPr>
            <w:tcW w:w="512" w:type="pct"/>
          </w:tcPr>
          <w:p w:rsidR="00352239" w:rsidRPr="003920F5" w:rsidRDefault="00F25AF7" w:rsidP="00FC0A76">
            <w:pPr>
              <w:jc w:val="center"/>
            </w:pPr>
            <w:r>
              <w:t>526924</w:t>
            </w:r>
          </w:p>
        </w:tc>
        <w:tc>
          <w:tcPr>
            <w:tcW w:w="428" w:type="pct"/>
          </w:tcPr>
          <w:p w:rsidR="00352239" w:rsidRPr="003920F5" w:rsidRDefault="00F25AF7" w:rsidP="00FC0A76">
            <w:pPr>
              <w:jc w:val="center"/>
            </w:pPr>
            <w:r>
              <w:t>74</w:t>
            </w:r>
            <w:r w:rsidR="00494C82">
              <w:t>,1</w:t>
            </w:r>
          </w:p>
        </w:tc>
        <w:tc>
          <w:tcPr>
            <w:tcW w:w="425" w:type="pct"/>
          </w:tcPr>
          <w:p w:rsidR="00352239" w:rsidRPr="003920F5" w:rsidRDefault="008A701F" w:rsidP="00FC0A76">
            <w:pPr>
              <w:jc w:val="center"/>
            </w:pPr>
            <w:r>
              <w:t>82,2</w:t>
            </w:r>
          </w:p>
        </w:tc>
      </w:tr>
      <w:tr w:rsidR="00255FE7" w:rsidRPr="00765A81" w:rsidTr="00255FE7">
        <w:tc>
          <w:tcPr>
            <w:tcW w:w="348" w:type="pct"/>
          </w:tcPr>
          <w:p w:rsidR="00255FE7" w:rsidRPr="003920F5" w:rsidRDefault="00B513E7" w:rsidP="00B513E7">
            <w:pPr>
              <w:ind w:hanging="38"/>
              <w:jc w:val="right"/>
            </w:pPr>
            <w:r w:rsidRPr="003920F5">
              <w:t xml:space="preserve">9.      </w:t>
            </w:r>
          </w:p>
        </w:tc>
        <w:tc>
          <w:tcPr>
            <w:tcW w:w="1923" w:type="pct"/>
          </w:tcPr>
          <w:p w:rsidR="00255FE7" w:rsidRPr="00765A81" w:rsidRDefault="00255FE7" w:rsidP="00CC2449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 xml:space="preserve"> Объем реализации водки и ЛВИ производства Республики Мордовия   </w:t>
            </w:r>
          </w:p>
        </w:tc>
        <w:tc>
          <w:tcPr>
            <w:tcW w:w="341" w:type="pct"/>
          </w:tcPr>
          <w:p w:rsidR="00255FE7" w:rsidRPr="00765A81" w:rsidRDefault="00255FE7" w:rsidP="00CC2449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дкл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4004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4472</w:t>
            </w:r>
          </w:p>
        </w:tc>
        <w:tc>
          <w:tcPr>
            <w:tcW w:w="512" w:type="pct"/>
          </w:tcPr>
          <w:p w:rsidR="00255FE7" w:rsidRPr="003920F5" w:rsidRDefault="008A701F" w:rsidP="00FC0A76">
            <w:pPr>
              <w:jc w:val="center"/>
            </w:pPr>
            <w:r>
              <w:t>3551</w:t>
            </w:r>
          </w:p>
        </w:tc>
        <w:tc>
          <w:tcPr>
            <w:tcW w:w="428" w:type="pct"/>
          </w:tcPr>
          <w:p w:rsidR="00255FE7" w:rsidRPr="003920F5" w:rsidRDefault="008A701F" w:rsidP="00FC0A76">
            <w:pPr>
              <w:jc w:val="center"/>
            </w:pPr>
            <w:r>
              <w:t>79,4</w:t>
            </w:r>
          </w:p>
        </w:tc>
        <w:tc>
          <w:tcPr>
            <w:tcW w:w="425" w:type="pct"/>
          </w:tcPr>
          <w:p w:rsidR="00255FE7" w:rsidRPr="003920F5" w:rsidRDefault="008A701F" w:rsidP="00FC0A76">
            <w:pPr>
              <w:jc w:val="center"/>
            </w:pPr>
            <w:r>
              <w:t>88,</w:t>
            </w:r>
            <w:r w:rsidR="004753BC">
              <w:t>7</w:t>
            </w:r>
          </w:p>
        </w:tc>
      </w:tr>
      <w:tr w:rsidR="00255FE7" w:rsidRPr="00765A81" w:rsidTr="00255FE7">
        <w:tc>
          <w:tcPr>
            <w:tcW w:w="348" w:type="pct"/>
          </w:tcPr>
          <w:p w:rsidR="00255FE7" w:rsidRPr="003920F5" w:rsidRDefault="00B513E7" w:rsidP="003920F5">
            <w:pPr>
              <w:ind w:left="180"/>
              <w:jc w:val="right"/>
            </w:pPr>
            <w:r w:rsidRPr="003920F5">
              <w:t>10</w:t>
            </w:r>
            <w:r w:rsidR="003920F5">
              <w:t>.</w:t>
            </w:r>
          </w:p>
        </w:tc>
        <w:tc>
          <w:tcPr>
            <w:tcW w:w="1923" w:type="pct"/>
          </w:tcPr>
          <w:p w:rsidR="00255FE7" w:rsidRPr="00765A81" w:rsidRDefault="00255FE7" w:rsidP="00CC2449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 xml:space="preserve"> Объем реализации пива местного производства   </w:t>
            </w:r>
          </w:p>
        </w:tc>
        <w:tc>
          <w:tcPr>
            <w:tcW w:w="341" w:type="pct"/>
          </w:tcPr>
          <w:p w:rsidR="00255FE7" w:rsidRPr="00765A81" w:rsidRDefault="00255FE7" w:rsidP="00CC2449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дкл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1082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4552</w:t>
            </w:r>
          </w:p>
        </w:tc>
        <w:tc>
          <w:tcPr>
            <w:tcW w:w="512" w:type="pct"/>
          </w:tcPr>
          <w:p w:rsidR="00255FE7" w:rsidRPr="003920F5" w:rsidRDefault="008A701F" w:rsidP="00FC0A76">
            <w:pPr>
              <w:jc w:val="center"/>
            </w:pPr>
            <w:r>
              <w:t>1885</w:t>
            </w:r>
          </w:p>
        </w:tc>
        <w:tc>
          <w:tcPr>
            <w:tcW w:w="428" w:type="pct"/>
          </w:tcPr>
          <w:p w:rsidR="00255FE7" w:rsidRPr="003920F5" w:rsidRDefault="008A701F" w:rsidP="00FC0A76">
            <w:pPr>
              <w:jc w:val="center"/>
            </w:pPr>
            <w:r>
              <w:t>41,4</w:t>
            </w:r>
          </w:p>
        </w:tc>
        <w:tc>
          <w:tcPr>
            <w:tcW w:w="425" w:type="pct"/>
          </w:tcPr>
          <w:p w:rsidR="00255FE7" w:rsidRPr="003920F5" w:rsidRDefault="008A701F" w:rsidP="00FC0A76">
            <w:pPr>
              <w:jc w:val="center"/>
            </w:pPr>
            <w:r>
              <w:t>174,2</w:t>
            </w:r>
          </w:p>
        </w:tc>
      </w:tr>
      <w:tr w:rsidR="00255FE7" w:rsidRPr="00765A81" w:rsidTr="00255FE7">
        <w:tc>
          <w:tcPr>
            <w:tcW w:w="348" w:type="pct"/>
          </w:tcPr>
          <w:p w:rsidR="00255FE7" w:rsidRPr="003920F5" w:rsidRDefault="00B513E7" w:rsidP="003920F5">
            <w:pPr>
              <w:ind w:left="180"/>
              <w:jc w:val="right"/>
            </w:pPr>
            <w:r w:rsidRPr="003920F5">
              <w:t>11</w:t>
            </w:r>
            <w:r w:rsidR="003920F5">
              <w:t>.</w:t>
            </w:r>
          </w:p>
        </w:tc>
        <w:tc>
          <w:tcPr>
            <w:tcW w:w="1923" w:type="pct"/>
          </w:tcPr>
          <w:p w:rsidR="00255FE7" w:rsidRPr="00765A81" w:rsidRDefault="00B513E7" w:rsidP="00944CEF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 xml:space="preserve"> Объем инвестиций в основной капитал</w:t>
            </w:r>
            <w:r w:rsidR="00944CEF">
              <w:rPr>
                <w:sz w:val="24"/>
                <w:szCs w:val="24"/>
              </w:rPr>
              <w:t xml:space="preserve"> </w:t>
            </w:r>
            <w:r w:rsidR="00D54DA2">
              <w:rPr>
                <w:sz w:val="24"/>
                <w:szCs w:val="24"/>
              </w:rPr>
              <w:t>(</w:t>
            </w:r>
            <w:r w:rsidRPr="00765A81">
              <w:rPr>
                <w:sz w:val="24"/>
                <w:szCs w:val="24"/>
              </w:rPr>
              <w:t>за исключением бюджетных средств)</w:t>
            </w:r>
          </w:p>
        </w:tc>
        <w:tc>
          <w:tcPr>
            <w:tcW w:w="341" w:type="pct"/>
          </w:tcPr>
          <w:p w:rsidR="00255FE7" w:rsidRPr="00765A81" w:rsidRDefault="00B513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тыс. рублей</w:t>
            </w:r>
          </w:p>
        </w:tc>
        <w:tc>
          <w:tcPr>
            <w:tcW w:w="512" w:type="pct"/>
          </w:tcPr>
          <w:p w:rsidR="00255FE7" w:rsidRPr="003920F5" w:rsidRDefault="00352239" w:rsidP="00FC0A76">
            <w:pPr>
              <w:jc w:val="center"/>
            </w:pPr>
            <w:r w:rsidRPr="003920F5">
              <w:t>11173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60000</w:t>
            </w:r>
          </w:p>
        </w:tc>
        <w:tc>
          <w:tcPr>
            <w:tcW w:w="512" w:type="pct"/>
          </w:tcPr>
          <w:p w:rsidR="00255FE7" w:rsidRPr="003920F5" w:rsidRDefault="00EA3A8B" w:rsidP="00FC0A76">
            <w:pPr>
              <w:jc w:val="center"/>
            </w:pPr>
            <w:r>
              <w:t>5000</w:t>
            </w:r>
          </w:p>
        </w:tc>
        <w:tc>
          <w:tcPr>
            <w:tcW w:w="428" w:type="pct"/>
          </w:tcPr>
          <w:p w:rsidR="00255FE7" w:rsidRPr="003920F5" w:rsidRDefault="00494C82" w:rsidP="00FC0A76">
            <w:pPr>
              <w:jc w:val="center"/>
            </w:pPr>
            <w:r>
              <w:t>8,3</w:t>
            </w:r>
          </w:p>
        </w:tc>
        <w:tc>
          <w:tcPr>
            <w:tcW w:w="425" w:type="pct"/>
          </w:tcPr>
          <w:p w:rsidR="00255FE7" w:rsidRPr="003920F5" w:rsidRDefault="00EA3A8B" w:rsidP="00FC0A76">
            <w:pPr>
              <w:jc w:val="center"/>
            </w:pPr>
            <w:r>
              <w:t>44,8</w:t>
            </w:r>
          </w:p>
        </w:tc>
      </w:tr>
      <w:tr w:rsidR="00255FE7" w:rsidRPr="00765A81" w:rsidTr="00CB4072">
        <w:trPr>
          <w:trHeight w:val="598"/>
        </w:trPr>
        <w:tc>
          <w:tcPr>
            <w:tcW w:w="348" w:type="pct"/>
          </w:tcPr>
          <w:p w:rsidR="00255FE7" w:rsidRPr="003920F5" w:rsidRDefault="00B513E7" w:rsidP="003920F5">
            <w:pPr>
              <w:ind w:left="180"/>
              <w:jc w:val="right"/>
            </w:pPr>
            <w:r w:rsidRPr="003920F5">
              <w:t>12</w:t>
            </w:r>
            <w:r w:rsidR="003920F5">
              <w:t>.</w:t>
            </w:r>
          </w:p>
        </w:tc>
        <w:tc>
          <w:tcPr>
            <w:tcW w:w="1923" w:type="pct"/>
          </w:tcPr>
          <w:p w:rsidR="00255FE7" w:rsidRPr="00765A81" w:rsidRDefault="00B513E7" w:rsidP="00B513E7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 xml:space="preserve">Темп роста среднемесячной номинальной </w:t>
            </w:r>
            <w:r w:rsidR="00D54DA2">
              <w:rPr>
                <w:sz w:val="24"/>
                <w:szCs w:val="24"/>
              </w:rPr>
              <w:t xml:space="preserve"> начисленной </w:t>
            </w:r>
            <w:r w:rsidRPr="00765A81">
              <w:rPr>
                <w:sz w:val="24"/>
                <w:szCs w:val="24"/>
              </w:rPr>
              <w:t>заработной платы</w:t>
            </w:r>
          </w:p>
        </w:tc>
        <w:tc>
          <w:tcPr>
            <w:tcW w:w="341" w:type="pct"/>
          </w:tcPr>
          <w:p w:rsidR="00255FE7" w:rsidRPr="00765A81" w:rsidRDefault="00B513E7" w:rsidP="003E5341">
            <w:pPr>
              <w:rPr>
                <w:sz w:val="24"/>
                <w:szCs w:val="24"/>
              </w:rPr>
            </w:pPr>
            <w:r w:rsidRPr="00765A81">
              <w:rPr>
                <w:sz w:val="24"/>
                <w:szCs w:val="24"/>
              </w:rPr>
              <w:t>(%)</w:t>
            </w:r>
          </w:p>
        </w:tc>
        <w:tc>
          <w:tcPr>
            <w:tcW w:w="512" w:type="pct"/>
          </w:tcPr>
          <w:p w:rsidR="00255FE7" w:rsidRPr="003920F5" w:rsidRDefault="00765A81" w:rsidP="00FC0A76">
            <w:pPr>
              <w:jc w:val="center"/>
            </w:pPr>
            <w:r w:rsidRPr="003920F5">
              <w:t>109</w:t>
            </w:r>
          </w:p>
        </w:tc>
        <w:tc>
          <w:tcPr>
            <w:tcW w:w="511" w:type="pct"/>
          </w:tcPr>
          <w:p w:rsidR="00255FE7" w:rsidRPr="003920F5" w:rsidRDefault="00352239" w:rsidP="00FC0A76">
            <w:pPr>
              <w:jc w:val="center"/>
            </w:pPr>
            <w:r w:rsidRPr="003920F5">
              <w:t>108</w:t>
            </w:r>
          </w:p>
        </w:tc>
        <w:tc>
          <w:tcPr>
            <w:tcW w:w="512" w:type="pct"/>
          </w:tcPr>
          <w:p w:rsidR="00255FE7" w:rsidRPr="003920F5" w:rsidRDefault="008A701F" w:rsidP="00FC0A76">
            <w:pPr>
              <w:jc w:val="center"/>
            </w:pPr>
            <w:r>
              <w:t>109</w:t>
            </w:r>
          </w:p>
        </w:tc>
        <w:tc>
          <w:tcPr>
            <w:tcW w:w="428" w:type="pct"/>
          </w:tcPr>
          <w:p w:rsidR="00255FE7" w:rsidRPr="003920F5" w:rsidRDefault="008A701F" w:rsidP="00FC0A76">
            <w:pPr>
              <w:jc w:val="center"/>
            </w:pPr>
            <w:r>
              <w:t>100,9</w:t>
            </w:r>
          </w:p>
        </w:tc>
        <w:tc>
          <w:tcPr>
            <w:tcW w:w="425" w:type="pct"/>
          </w:tcPr>
          <w:p w:rsidR="00255FE7" w:rsidRPr="003920F5" w:rsidRDefault="00C36985" w:rsidP="00FC0A76">
            <w:pPr>
              <w:jc w:val="center"/>
            </w:pPr>
            <w:r>
              <w:t>100</w:t>
            </w:r>
          </w:p>
        </w:tc>
      </w:tr>
    </w:tbl>
    <w:p w:rsidR="00442F2A" w:rsidRPr="00765A81" w:rsidRDefault="00442F2A">
      <w:pPr>
        <w:rPr>
          <w:rFonts w:ascii="Times New Roman" w:hAnsi="Times New Roman" w:cs="Times New Roman"/>
          <w:sz w:val="24"/>
          <w:szCs w:val="24"/>
        </w:rPr>
      </w:pPr>
    </w:p>
    <w:sectPr w:rsidR="00442F2A" w:rsidRPr="00765A81" w:rsidSect="005F7BD9">
      <w:footerReference w:type="default" r:id="rId7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63D" w:rsidRDefault="004B563D" w:rsidP="00E25ABE">
      <w:pPr>
        <w:spacing w:after="0" w:line="240" w:lineRule="auto"/>
      </w:pPr>
      <w:r>
        <w:separator/>
      </w:r>
    </w:p>
  </w:endnote>
  <w:endnote w:type="continuationSeparator" w:id="1">
    <w:p w:rsidR="004B563D" w:rsidRDefault="004B563D" w:rsidP="00E25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6B" w:rsidRDefault="00806F6B" w:rsidP="00457904">
    <w:pPr>
      <w:pStyle w:val="a5"/>
      <w:ind w:left="56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63D" w:rsidRDefault="004B563D" w:rsidP="00E25ABE">
      <w:pPr>
        <w:spacing w:after="0" w:line="240" w:lineRule="auto"/>
      </w:pPr>
      <w:r>
        <w:separator/>
      </w:r>
    </w:p>
  </w:footnote>
  <w:footnote w:type="continuationSeparator" w:id="1">
    <w:p w:rsidR="004B563D" w:rsidRDefault="004B563D" w:rsidP="00E25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44570975"/>
    <w:multiLevelType w:val="hybridMultilevel"/>
    <w:tmpl w:val="FF3C5A8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E23"/>
    <w:rsid w:val="000671E7"/>
    <w:rsid w:val="001019AE"/>
    <w:rsid w:val="00162D2F"/>
    <w:rsid w:val="00194C6C"/>
    <w:rsid w:val="001F595E"/>
    <w:rsid w:val="00234A26"/>
    <w:rsid w:val="00255FE7"/>
    <w:rsid w:val="002C1B51"/>
    <w:rsid w:val="00352239"/>
    <w:rsid w:val="00364DAD"/>
    <w:rsid w:val="003920F5"/>
    <w:rsid w:val="003A2FAD"/>
    <w:rsid w:val="003E5C2A"/>
    <w:rsid w:val="0041420F"/>
    <w:rsid w:val="00442F2A"/>
    <w:rsid w:val="00457904"/>
    <w:rsid w:val="004753BC"/>
    <w:rsid w:val="004870E5"/>
    <w:rsid w:val="00494C82"/>
    <w:rsid w:val="004B563D"/>
    <w:rsid w:val="004F7F66"/>
    <w:rsid w:val="00526B4B"/>
    <w:rsid w:val="0054286F"/>
    <w:rsid w:val="005459B0"/>
    <w:rsid w:val="00577215"/>
    <w:rsid w:val="005928FA"/>
    <w:rsid w:val="005E1091"/>
    <w:rsid w:val="005F573D"/>
    <w:rsid w:val="005F7BD9"/>
    <w:rsid w:val="006012E9"/>
    <w:rsid w:val="00666306"/>
    <w:rsid w:val="006D3E23"/>
    <w:rsid w:val="006F3D0A"/>
    <w:rsid w:val="00744D8B"/>
    <w:rsid w:val="00765A81"/>
    <w:rsid w:val="00806F6B"/>
    <w:rsid w:val="0084336B"/>
    <w:rsid w:val="00851FE9"/>
    <w:rsid w:val="008748E9"/>
    <w:rsid w:val="00892A01"/>
    <w:rsid w:val="008A701F"/>
    <w:rsid w:val="009047B7"/>
    <w:rsid w:val="00944CEF"/>
    <w:rsid w:val="009B5CE3"/>
    <w:rsid w:val="009F031D"/>
    <w:rsid w:val="009F0367"/>
    <w:rsid w:val="00A62FB0"/>
    <w:rsid w:val="00A7176A"/>
    <w:rsid w:val="00A90464"/>
    <w:rsid w:val="00B16DBD"/>
    <w:rsid w:val="00B513E7"/>
    <w:rsid w:val="00C2339B"/>
    <w:rsid w:val="00C36985"/>
    <w:rsid w:val="00CB4072"/>
    <w:rsid w:val="00D00E9D"/>
    <w:rsid w:val="00D24D88"/>
    <w:rsid w:val="00D54DA2"/>
    <w:rsid w:val="00E25ABE"/>
    <w:rsid w:val="00EA3A8B"/>
    <w:rsid w:val="00EB7A50"/>
    <w:rsid w:val="00F14130"/>
    <w:rsid w:val="00F25AF7"/>
    <w:rsid w:val="00F533F8"/>
    <w:rsid w:val="00F94CDD"/>
    <w:rsid w:val="00FC0A76"/>
    <w:rsid w:val="00FC1DAA"/>
    <w:rsid w:val="00FE6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ABE"/>
  </w:style>
  <w:style w:type="paragraph" w:styleId="a5">
    <w:name w:val="footer"/>
    <w:basedOn w:val="a"/>
    <w:link w:val="a6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ABE"/>
  </w:style>
  <w:style w:type="table" w:styleId="a7">
    <w:name w:val="Table Grid"/>
    <w:basedOn w:val="a1"/>
    <w:rsid w:val="00806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5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33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ABE"/>
  </w:style>
  <w:style w:type="paragraph" w:styleId="a5">
    <w:name w:val="footer"/>
    <w:basedOn w:val="a"/>
    <w:link w:val="a6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ABE"/>
  </w:style>
  <w:style w:type="table" w:styleId="a7">
    <w:name w:val="Table Grid"/>
    <w:basedOn w:val="a1"/>
    <w:rsid w:val="00806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5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33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Оля</cp:lastModifiedBy>
  <cp:revision>45</cp:revision>
  <cp:lastPrinted>2016-12-15T14:29:00Z</cp:lastPrinted>
  <dcterms:created xsi:type="dcterms:W3CDTF">2016-12-15T06:18:00Z</dcterms:created>
  <dcterms:modified xsi:type="dcterms:W3CDTF">2016-12-16T07:31:00Z</dcterms:modified>
</cp:coreProperties>
</file>