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Главе администрации 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Кадошкинского муниципального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Э</w:t>
      </w:r>
      <w:r w:rsidR="00E2240E">
        <w:rPr>
          <w:rFonts w:ascii="Times New Roman" w:hAnsi="Times New Roman"/>
          <w:b/>
          <w:sz w:val="24"/>
          <w:szCs w:val="24"/>
        </w:rPr>
        <w:t>КСПЕРТНОЕ ЗАКЛЮЧЕНИЕ № 481</w:t>
      </w:r>
      <w:bookmarkStart w:id="0" w:name="_GoBack"/>
      <w:bookmarkEnd w:id="0"/>
      <w:r w:rsidR="00677491">
        <w:rPr>
          <w:rFonts w:ascii="Times New Roman" w:hAnsi="Times New Roman"/>
          <w:b/>
          <w:sz w:val="24"/>
          <w:szCs w:val="24"/>
        </w:rPr>
        <w:t xml:space="preserve"> </w:t>
      </w:r>
      <w:r w:rsidR="00E2240E">
        <w:rPr>
          <w:rFonts w:ascii="Times New Roman" w:hAnsi="Times New Roman"/>
          <w:b/>
          <w:sz w:val="24"/>
          <w:szCs w:val="24"/>
        </w:rPr>
        <w:t>от 23</w:t>
      </w:r>
      <w:r w:rsidR="007E1E78">
        <w:rPr>
          <w:rFonts w:ascii="Times New Roman" w:hAnsi="Times New Roman"/>
          <w:b/>
          <w:sz w:val="24"/>
          <w:szCs w:val="24"/>
        </w:rPr>
        <w:t>.10</w:t>
      </w:r>
      <w:r w:rsidR="00FA50E0">
        <w:rPr>
          <w:rFonts w:ascii="Times New Roman" w:hAnsi="Times New Roman"/>
          <w:b/>
          <w:sz w:val="24"/>
          <w:szCs w:val="24"/>
        </w:rPr>
        <w:t>.2016</w:t>
      </w:r>
      <w:r w:rsidRPr="005F196F">
        <w:rPr>
          <w:rFonts w:ascii="Times New Roman" w:hAnsi="Times New Roman"/>
          <w:b/>
          <w:sz w:val="24"/>
          <w:szCs w:val="24"/>
        </w:rPr>
        <w:t xml:space="preserve"> г.</w:t>
      </w: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4002B7" w:rsidRDefault="00A71671" w:rsidP="00E82792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Кадошкинского муниципального района от 03.12.2009 года №</w:t>
      </w:r>
      <w:r w:rsidR="000948F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298-П провела э</w:t>
      </w:r>
      <w:r w:rsidR="00804619" w:rsidRPr="005F196F">
        <w:rPr>
          <w:rFonts w:ascii="Times New Roman" w:hAnsi="Times New Roman"/>
          <w:sz w:val="24"/>
          <w:szCs w:val="24"/>
        </w:rPr>
        <w:t xml:space="preserve">кспертизу проекта </w:t>
      </w:r>
      <w:r w:rsidR="0055724C" w:rsidRPr="005F196F">
        <w:rPr>
          <w:rFonts w:ascii="Times New Roman" w:hAnsi="Times New Roman"/>
          <w:sz w:val="24"/>
          <w:szCs w:val="24"/>
        </w:rPr>
        <w:t xml:space="preserve">постановления </w:t>
      </w:r>
      <w:r w:rsidR="00E82792">
        <w:rPr>
          <w:rFonts w:ascii="Times New Roman" w:hAnsi="Times New Roman"/>
          <w:b/>
          <w:sz w:val="24"/>
          <w:szCs w:val="24"/>
        </w:rPr>
        <w:t>«</w:t>
      </w:r>
      <w:r w:rsidR="00E2240E" w:rsidRPr="00E2240E">
        <w:rPr>
          <w:rFonts w:ascii="Times New Roman" w:hAnsi="Times New Roman"/>
          <w:b/>
          <w:sz w:val="24"/>
          <w:szCs w:val="24"/>
        </w:rPr>
        <w:t>о внесение изменений</w:t>
      </w:r>
      <w:r w:rsidR="00E2240E">
        <w:rPr>
          <w:rFonts w:ascii="Times New Roman" w:hAnsi="Times New Roman"/>
          <w:b/>
          <w:sz w:val="24"/>
          <w:szCs w:val="24"/>
        </w:rPr>
        <w:t xml:space="preserve"> в постановление администрации К</w:t>
      </w:r>
      <w:r w:rsidR="00E2240E" w:rsidRPr="00E2240E">
        <w:rPr>
          <w:rFonts w:ascii="Times New Roman" w:hAnsi="Times New Roman"/>
          <w:b/>
          <w:sz w:val="24"/>
          <w:szCs w:val="24"/>
        </w:rPr>
        <w:t>адошкинского муниципального р</w:t>
      </w:r>
      <w:r w:rsidR="00E2240E">
        <w:rPr>
          <w:rFonts w:ascii="Times New Roman" w:hAnsi="Times New Roman"/>
          <w:b/>
          <w:sz w:val="24"/>
          <w:szCs w:val="24"/>
        </w:rPr>
        <w:t>айона от 25.05.2016 года № 239-П</w:t>
      </w:r>
      <w:r w:rsidR="00E2240E" w:rsidRPr="00E2240E">
        <w:rPr>
          <w:rFonts w:ascii="Times New Roman" w:hAnsi="Times New Roman"/>
          <w:b/>
          <w:sz w:val="24"/>
          <w:szCs w:val="24"/>
        </w:rPr>
        <w:t xml:space="preserve"> «об утверждении администрати</w:t>
      </w:r>
      <w:r w:rsidR="00E2240E">
        <w:rPr>
          <w:rFonts w:ascii="Times New Roman" w:hAnsi="Times New Roman"/>
          <w:b/>
          <w:sz w:val="24"/>
          <w:szCs w:val="24"/>
        </w:rPr>
        <w:t>вного регламента администрации К</w:t>
      </w:r>
      <w:r w:rsidR="00E2240E" w:rsidRPr="00E2240E">
        <w:rPr>
          <w:rFonts w:ascii="Times New Roman" w:hAnsi="Times New Roman"/>
          <w:b/>
          <w:sz w:val="24"/>
          <w:szCs w:val="24"/>
        </w:rPr>
        <w:t>адошкинского муниципального района по предоставлению муниципальной услуги «подготовка и утверждение градостроительного плана земельного участка»</w:t>
      </w:r>
      <w:r w:rsidR="00E374D9" w:rsidRPr="00381E47">
        <w:rPr>
          <w:rFonts w:ascii="Times New Roman" w:hAnsi="Times New Roman"/>
          <w:b/>
          <w:sz w:val="24"/>
          <w:szCs w:val="24"/>
        </w:rPr>
        <w:t>»</w:t>
      </w:r>
      <w:r w:rsidR="00A65397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>
        <w:rPr>
          <w:rFonts w:ascii="Times New Roman" w:hAnsi="Times New Roman"/>
          <w:sz w:val="24"/>
          <w:szCs w:val="24"/>
        </w:rPr>
        <w:t>от 21 февраля 2002 г. № 10-З</w:t>
      </w:r>
      <w:r w:rsidR="00E344D5" w:rsidRPr="00E344D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«О правовых актах Республики Мордовия».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5C78F8" w:rsidRDefault="00A71671" w:rsidP="00276DC2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5F196F">
        <w:rPr>
          <w:rFonts w:ascii="Times New Roman" w:hAnsi="Times New Roman"/>
          <w:sz w:val="24"/>
          <w:szCs w:val="24"/>
        </w:rPr>
        <w:t>проекте постановления</w:t>
      </w:r>
      <w:r w:rsidR="00923B74" w:rsidRPr="005F196F">
        <w:rPr>
          <w:rFonts w:ascii="Times New Roman" w:hAnsi="Times New Roman"/>
          <w:sz w:val="24"/>
          <w:szCs w:val="24"/>
        </w:rPr>
        <w:t xml:space="preserve"> </w:t>
      </w:r>
      <w:r w:rsidR="003706D5" w:rsidRPr="005F196F">
        <w:rPr>
          <w:rFonts w:ascii="Times New Roman" w:hAnsi="Times New Roman"/>
          <w:b/>
          <w:sz w:val="24"/>
          <w:szCs w:val="24"/>
        </w:rPr>
        <w:t>«</w:t>
      </w:r>
      <w:r w:rsidR="00E2240E" w:rsidRPr="00E2240E">
        <w:rPr>
          <w:rFonts w:ascii="Times New Roman" w:hAnsi="Times New Roman"/>
          <w:b/>
          <w:sz w:val="24"/>
          <w:szCs w:val="24"/>
        </w:rPr>
        <w:t>о внесение изменений в постановление администрации Кадошкинского муниципального района от 25.05.2016 года № 239-П «об утверждении административного регламента администрации Кадошкинского муниципального района по предоставлению муниципальной услуги «подготовка и утверждение градостроительного плана земельного участка»</w:t>
      </w:r>
      <w:r w:rsidR="005C78F8" w:rsidRPr="005F196F">
        <w:rPr>
          <w:rFonts w:ascii="Times New Roman" w:hAnsi="Times New Roman"/>
          <w:b/>
          <w:sz w:val="24"/>
          <w:szCs w:val="24"/>
        </w:rPr>
        <w:t>»</w:t>
      </w:r>
      <w:r w:rsidR="005C78F8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5F196F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58259D" w:rsidRPr="005F196F" w:rsidRDefault="0058259D" w:rsidP="003138ED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40490C" w:rsidRPr="005F196F" w:rsidRDefault="0040490C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Председатель комиссии: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</w:t>
      </w:r>
      <w:r w:rsidRPr="005F196F">
        <w:rPr>
          <w:rFonts w:ascii="Times New Roman" w:hAnsi="Times New Roman"/>
          <w:b/>
          <w:sz w:val="24"/>
          <w:szCs w:val="24"/>
        </w:rPr>
        <w:t>В.В. Ханюкова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Секретарь комиссии:      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Р.Д. Тагиров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Члены комиссии: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>Н.Р. Уторова</w:t>
      </w:r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О.В. Тамбовцева</w:t>
      </w:r>
    </w:p>
    <w:sectPr w:rsidR="00A71671" w:rsidRPr="005F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BC"/>
    <w:rsid w:val="00006199"/>
    <w:rsid w:val="0001070F"/>
    <w:rsid w:val="00065217"/>
    <w:rsid w:val="000948F5"/>
    <w:rsid w:val="000A058A"/>
    <w:rsid w:val="000B5B06"/>
    <w:rsid w:val="000E2D8F"/>
    <w:rsid w:val="000F3347"/>
    <w:rsid w:val="00104E99"/>
    <w:rsid w:val="00106DF2"/>
    <w:rsid w:val="00111A68"/>
    <w:rsid w:val="00117C9C"/>
    <w:rsid w:val="00127509"/>
    <w:rsid w:val="00143A07"/>
    <w:rsid w:val="00160F4D"/>
    <w:rsid w:val="00161A26"/>
    <w:rsid w:val="00161C77"/>
    <w:rsid w:val="00183020"/>
    <w:rsid w:val="001930A6"/>
    <w:rsid w:val="001E56C2"/>
    <w:rsid w:val="001F390B"/>
    <w:rsid w:val="0020330C"/>
    <w:rsid w:val="00214101"/>
    <w:rsid w:val="00222AD4"/>
    <w:rsid w:val="00234953"/>
    <w:rsid w:val="0025057F"/>
    <w:rsid w:val="00265233"/>
    <w:rsid w:val="00266ACF"/>
    <w:rsid w:val="00276DC2"/>
    <w:rsid w:val="00291ACE"/>
    <w:rsid w:val="00296F24"/>
    <w:rsid w:val="002D3026"/>
    <w:rsid w:val="002E5054"/>
    <w:rsid w:val="0031156D"/>
    <w:rsid w:val="00312AD4"/>
    <w:rsid w:val="003138ED"/>
    <w:rsid w:val="00314A26"/>
    <w:rsid w:val="00317C58"/>
    <w:rsid w:val="0032181A"/>
    <w:rsid w:val="00367EAB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7447"/>
    <w:rsid w:val="004179CE"/>
    <w:rsid w:val="00451B8F"/>
    <w:rsid w:val="00454646"/>
    <w:rsid w:val="00483797"/>
    <w:rsid w:val="0048475C"/>
    <w:rsid w:val="004924A3"/>
    <w:rsid w:val="004A28DE"/>
    <w:rsid w:val="004C06DC"/>
    <w:rsid w:val="004C60A7"/>
    <w:rsid w:val="004D4103"/>
    <w:rsid w:val="004F4642"/>
    <w:rsid w:val="005305F8"/>
    <w:rsid w:val="00534EF4"/>
    <w:rsid w:val="00536896"/>
    <w:rsid w:val="0055724C"/>
    <w:rsid w:val="00564769"/>
    <w:rsid w:val="00565392"/>
    <w:rsid w:val="005734B1"/>
    <w:rsid w:val="0058259D"/>
    <w:rsid w:val="0059145C"/>
    <w:rsid w:val="005B051A"/>
    <w:rsid w:val="005B348B"/>
    <w:rsid w:val="005C78F8"/>
    <w:rsid w:val="005F196F"/>
    <w:rsid w:val="0060120B"/>
    <w:rsid w:val="006063BB"/>
    <w:rsid w:val="00623DE6"/>
    <w:rsid w:val="00624137"/>
    <w:rsid w:val="00634361"/>
    <w:rsid w:val="00642917"/>
    <w:rsid w:val="00651BC8"/>
    <w:rsid w:val="00655D56"/>
    <w:rsid w:val="00660944"/>
    <w:rsid w:val="00677491"/>
    <w:rsid w:val="006C01FC"/>
    <w:rsid w:val="006D5E07"/>
    <w:rsid w:val="006F3D1B"/>
    <w:rsid w:val="00700C9F"/>
    <w:rsid w:val="00701F34"/>
    <w:rsid w:val="007146BC"/>
    <w:rsid w:val="00716B1E"/>
    <w:rsid w:val="00723AC7"/>
    <w:rsid w:val="007364EC"/>
    <w:rsid w:val="00765734"/>
    <w:rsid w:val="007817B9"/>
    <w:rsid w:val="00797B19"/>
    <w:rsid w:val="007B153F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4CA1"/>
    <w:rsid w:val="00895CDA"/>
    <w:rsid w:val="00896DE9"/>
    <w:rsid w:val="008A2EC0"/>
    <w:rsid w:val="008B41F9"/>
    <w:rsid w:val="008C5D1D"/>
    <w:rsid w:val="008F340B"/>
    <w:rsid w:val="00903823"/>
    <w:rsid w:val="00906488"/>
    <w:rsid w:val="009152D9"/>
    <w:rsid w:val="00923B74"/>
    <w:rsid w:val="00964340"/>
    <w:rsid w:val="00997797"/>
    <w:rsid w:val="009A21A0"/>
    <w:rsid w:val="009A4836"/>
    <w:rsid w:val="009C05E5"/>
    <w:rsid w:val="009C3EEC"/>
    <w:rsid w:val="00A21427"/>
    <w:rsid w:val="00A35847"/>
    <w:rsid w:val="00A442D7"/>
    <w:rsid w:val="00A56B08"/>
    <w:rsid w:val="00A65397"/>
    <w:rsid w:val="00A66791"/>
    <w:rsid w:val="00A71671"/>
    <w:rsid w:val="00A8210C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41856"/>
    <w:rsid w:val="00B51C5F"/>
    <w:rsid w:val="00B51CFF"/>
    <w:rsid w:val="00B92476"/>
    <w:rsid w:val="00BA34A4"/>
    <w:rsid w:val="00BC0B04"/>
    <w:rsid w:val="00BC0D9A"/>
    <w:rsid w:val="00BD1E85"/>
    <w:rsid w:val="00BF4B75"/>
    <w:rsid w:val="00C054AC"/>
    <w:rsid w:val="00C73F96"/>
    <w:rsid w:val="00C82D49"/>
    <w:rsid w:val="00D11FDB"/>
    <w:rsid w:val="00D168BD"/>
    <w:rsid w:val="00D34B84"/>
    <w:rsid w:val="00D434BC"/>
    <w:rsid w:val="00DB3FFE"/>
    <w:rsid w:val="00DC068C"/>
    <w:rsid w:val="00DD3F07"/>
    <w:rsid w:val="00DF1DBC"/>
    <w:rsid w:val="00E00185"/>
    <w:rsid w:val="00E0504B"/>
    <w:rsid w:val="00E2240E"/>
    <w:rsid w:val="00E3349C"/>
    <w:rsid w:val="00E344D5"/>
    <w:rsid w:val="00E374D9"/>
    <w:rsid w:val="00E5468E"/>
    <w:rsid w:val="00E82792"/>
    <w:rsid w:val="00E87159"/>
    <w:rsid w:val="00EC710D"/>
    <w:rsid w:val="00ED7422"/>
    <w:rsid w:val="00EE3010"/>
    <w:rsid w:val="00EE3A7F"/>
    <w:rsid w:val="00F14890"/>
    <w:rsid w:val="00F32699"/>
    <w:rsid w:val="00F41635"/>
    <w:rsid w:val="00F57D33"/>
    <w:rsid w:val="00F76820"/>
    <w:rsid w:val="00F9162D"/>
    <w:rsid w:val="00FA030F"/>
    <w:rsid w:val="00FA50E0"/>
    <w:rsid w:val="00FB18BB"/>
    <w:rsid w:val="00FC0E90"/>
    <w:rsid w:val="00FC0EF1"/>
    <w:rsid w:val="00FC3F5F"/>
    <w:rsid w:val="00FE7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A439A-8C9F-40BB-A053-345E6F9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1</Pages>
  <Words>440</Words>
  <Characters>2511</Characters>
  <Application>Microsoft Office Word</Application>
  <DocSecurity>0</DocSecurity>
  <Lines>20</Lines>
  <Paragraphs>5</Paragraphs>
  <ScaleCrop>false</ScaleCrop>
  <Company>SPecialiST RePack</Company>
  <LinksUpToDate>false</LinksUpToDate>
  <CharactersWithSpaces>2946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241</cp:revision>
  <dcterms:created xsi:type="dcterms:W3CDTF">2016-02-10T13:46:00Z</dcterms:created>
  <dcterms:modified xsi:type="dcterms:W3CDTF">2017-01-11T08:49:00Z</dcterms:modified>
</cp:coreProperties>
</file>