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76D" w:rsidRPr="007B0C77" w:rsidRDefault="00B8676D" w:rsidP="008F6F10">
      <w:pPr>
        <w:pStyle w:val="a3"/>
        <w:shd w:val="clear" w:color="auto" w:fill="FFFFFF"/>
        <w:spacing w:before="24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7B0C77">
        <w:rPr>
          <w:b/>
          <w:bCs/>
          <w:color w:val="000000"/>
          <w:sz w:val="28"/>
          <w:szCs w:val="28"/>
          <w:bdr w:val="none" w:sz="0" w:space="0" w:color="auto" w:frame="1"/>
        </w:rPr>
        <w:t>ПРОТОКОЛ № 1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7B0C77">
        <w:rPr>
          <w:b/>
          <w:bCs/>
          <w:color w:val="000000"/>
          <w:sz w:val="28"/>
          <w:szCs w:val="28"/>
          <w:bdr w:val="none" w:sz="0" w:space="0" w:color="auto" w:frame="1"/>
        </w:rPr>
        <w:t>заседания общественной комиссии по обеспечению реализации приоритетного проекта «Формирование комфортной городской среды» на территории Кадошкинского городского поселения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0" w:afterAutospacing="0"/>
        <w:textAlignment w:val="baseline"/>
        <w:rPr>
          <w:color w:val="000000"/>
          <w:sz w:val="28"/>
          <w:szCs w:val="28"/>
        </w:rPr>
      </w:pPr>
      <w:r w:rsidRPr="007B0C77">
        <w:rPr>
          <w:color w:val="000000"/>
          <w:sz w:val="28"/>
          <w:szCs w:val="28"/>
        </w:rPr>
        <w:t>р.п.</w:t>
      </w:r>
      <w:r w:rsidR="00606CAF" w:rsidRPr="007B0C77">
        <w:rPr>
          <w:color w:val="000000"/>
          <w:sz w:val="28"/>
          <w:szCs w:val="28"/>
        </w:rPr>
        <w:t xml:space="preserve"> </w:t>
      </w:r>
      <w:r w:rsidRPr="007B0C77">
        <w:rPr>
          <w:color w:val="000000"/>
          <w:sz w:val="28"/>
          <w:szCs w:val="28"/>
        </w:rPr>
        <w:t xml:space="preserve">Кадошкино                                                                                 </w:t>
      </w:r>
      <w:r w:rsidR="007B0C77">
        <w:rPr>
          <w:color w:val="000000"/>
          <w:sz w:val="28"/>
          <w:szCs w:val="28"/>
        </w:rPr>
        <w:t xml:space="preserve">   </w:t>
      </w:r>
      <w:r w:rsidRPr="007B0C77">
        <w:rPr>
          <w:color w:val="000000"/>
          <w:sz w:val="28"/>
          <w:szCs w:val="28"/>
        </w:rPr>
        <w:t>17.04.2017 г</w:t>
      </w:r>
      <w:r w:rsidR="00606CAF" w:rsidRPr="007B0C77">
        <w:rPr>
          <w:color w:val="000000"/>
          <w:sz w:val="28"/>
          <w:szCs w:val="28"/>
        </w:rPr>
        <w:t>.</w:t>
      </w:r>
    </w:p>
    <w:p w:rsidR="00606CAF" w:rsidRPr="007B0C77" w:rsidRDefault="00606CAF" w:rsidP="008F6F10">
      <w:pPr>
        <w:pStyle w:val="a3"/>
        <w:shd w:val="clear" w:color="auto" w:fill="FFFFFF"/>
        <w:spacing w:before="240" w:beforeAutospacing="0" w:after="0" w:afterAutospacing="0"/>
        <w:jc w:val="both"/>
        <w:textAlignment w:val="baseline"/>
        <w:rPr>
          <w:rStyle w:val="a6"/>
          <w:b/>
          <w:bCs/>
          <w:i w:val="0"/>
          <w:color w:val="110C00"/>
          <w:sz w:val="28"/>
          <w:szCs w:val="28"/>
          <w:shd w:val="clear" w:color="auto" w:fill="FFFFFF"/>
        </w:rPr>
      </w:pPr>
      <w:bookmarkStart w:id="0" w:name="_GoBack"/>
      <w:bookmarkEnd w:id="0"/>
      <w:r w:rsidRPr="007B0C77">
        <w:rPr>
          <w:rStyle w:val="a6"/>
          <w:b/>
          <w:bCs/>
          <w:i w:val="0"/>
          <w:color w:val="110C00"/>
          <w:sz w:val="28"/>
          <w:szCs w:val="28"/>
          <w:shd w:val="clear" w:color="auto" w:fill="FFFFFF"/>
        </w:rPr>
        <w:t>Место проведения заседания:</w:t>
      </w:r>
    </w:p>
    <w:p w:rsidR="00606CAF" w:rsidRPr="007B0C77" w:rsidRDefault="00606CAF" w:rsidP="008F6F10">
      <w:pPr>
        <w:pStyle w:val="a3"/>
        <w:shd w:val="clear" w:color="auto" w:fill="FFFFFF"/>
        <w:spacing w:before="240" w:beforeAutospacing="0" w:after="0" w:afterAutospacing="0"/>
        <w:jc w:val="both"/>
        <w:textAlignment w:val="baseline"/>
        <w:rPr>
          <w:i/>
          <w:color w:val="000000"/>
          <w:sz w:val="28"/>
          <w:szCs w:val="28"/>
        </w:rPr>
      </w:pPr>
      <w:r w:rsidRPr="007B0C77">
        <w:rPr>
          <w:rStyle w:val="a6"/>
          <w:bCs/>
          <w:i w:val="0"/>
          <w:color w:val="110C00"/>
          <w:sz w:val="28"/>
          <w:szCs w:val="28"/>
          <w:shd w:val="clear" w:color="auto" w:fill="FFFFFF"/>
        </w:rPr>
        <w:t>Администрация Кадошкинского муниципального района Республики Мордовия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color w:val="000000"/>
          <w:sz w:val="28"/>
          <w:szCs w:val="28"/>
        </w:rPr>
        <w:t>Присутствовали:</w:t>
      </w:r>
    </w:p>
    <w:p w:rsidR="00606CAF" w:rsidRPr="007B0C77" w:rsidRDefault="00606CAF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rStyle w:val="a5"/>
          <w:color w:val="110C00"/>
          <w:sz w:val="28"/>
          <w:szCs w:val="28"/>
          <w:shd w:val="clear" w:color="auto" w:fill="FFFFFF"/>
        </w:rPr>
        <w:t>Председатель</w:t>
      </w:r>
      <w:r w:rsidR="007B0C77">
        <w:rPr>
          <w:rStyle w:val="a5"/>
          <w:color w:val="110C00"/>
          <w:sz w:val="28"/>
          <w:szCs w:val="28"/>
          <w:shd w:val="clear" w:color="auto" w:fill="FFFFFF"/>
        </w:rPr>
        <w:t xml:space="preserve"> общественной комиссии</w:t>
      </w:r>
      <w:r w:rsidRPr="007B0C77">
        <w:rPr>
          <w:rStyle w:val="a5"/>
          <w:color w:val="110C00"/>
          <w:sz w:val="28"/>
          <w:szCs w:val="28"/>
          <w:shd w:val="clear" w:color="auto" w:fill="FFFFFF"/>
        </w:rPr>
        <w:t>: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color w:val="000000"/>
          <w:sz w:val="28"/>
          <w:szCs w:val="28"/>
        </w:rPr>
        <w:t xml:space="preserve">Булычев </w:t>
      </w:r>
      <w:r w:rsidR="00606CAF" w:rsidRPr="007B0C77">
        <w:rPr>
          <w:color w:val="000000"/>
          <w:sz w:val="28"/>
          <w:szCs w:val="28"/>
        </w:rPr>
        <w:t>Ю.Н.</w:t>
      </w:r>
      <w:r w:rsidRPr="007B0C77">
        <w:rPr>
          <w:color w:val="000000"/>
          <w:sz w:val="28"/>
          <w:szCs w:val="28"/>
        </w:rPr>
        <w:t>- первый заместитель Главы муниципального района по строительству, промышленности, транспорту и связи;</w:t>
      </w:r>
    </w:p>
    <w:p w:rsidR="00606CAF" w:rsidRPr="007B0C77" w:rsidRDefault="00606CAF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rStyle w:val="a5"/>
          <w:color w:val="110C00"/>
          <w:sz w:val="28"/>
          <w:szCs w:val="28"/>
          <w:shd w:val="clear" w:color="auto" w:fill="FFFFFF"/>
        </w:rPr>
        <w:t>Заместитель председателя</w:t>
      </w:r>
      <w:r w:rsidR="007B0C77">
        <w:rPr>
          <w:rStyle w:val="a5"/>
          <w:color w:val="110C00"/>
          <w:sz w:val="28"/>
          <w:szCs w:val="28"/>
          <w:shd w:val="clear" w:color="auto" w:fill="FFFFFF"/>
        </w:rPr>
        <w:t xml:space="preserve"> общественной комиссии</w:t>
      </w:r>
      <w:r w:rsidRPr="007B0C77">
        <w:rPr>
          <w:rStyle w:val="a5"/>
          <w:color w:val="110C00"/>
          <w:sz w:val="28"/>
          <w:szCs w:val="28"/>
          <w:shd w:val="clear" w:color="auto" w:fill="FFFFFF"/>
        </w:rPr>
        <w:t>: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color w:val="000000"/>
          <w:sz w:val="28"/>
          <w:szCs w:val="28"/>
        </w:rPr>
        <w:t xml:space="preserve">Киржаев </w:t>
      </w:r>
      <w:r w:rsidR="00606CAF" w:rsidRPr="007B0C77">
        <w:rPr>
          <w:color w:val="000000"/>
          <w:sz w:val="28"/>
          <w:szCs w:val="28"/>
        </w:rPr>
        <w:t>А.С.</w:t>
      </w:r>
      <w:r w:rsidRPr="007B0C77">
        <w:rPr>
          <w:color w:val="000000"/>
          <w:sz w:val="28"/>
          <w:szCs w:val="28"/>
        </w:rPr>
        <w:t>- начальник отдела городского хозяйства;</w:t>
      </w:r>
    </w:p>
    <w:p w:rsidR="00606CAF" w:rsidRPr="007B0C77" w:rsidRDefault="00606CAF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rStyle w:val="a5"/>
          <w:color w:val="110C00"/>
          <w:sz w:val="28"/>
          <w:szCs w:val="28"/>
          <w:shd w:val="clear" w:color="auto" w:fill="FFFFFF"/>
        </w:rPr>
        <w:t xml:space="preserve">Секретарь </w:t>
      </w:r>
      <w:r w:rsidR="007B0C77">
        <w:rPr>
          <w:rStyle w:val="a5"/>
          <w:color w:val="110C00"/>
          <w:sz w:val="28"/>
          <w:szCs w:val="28"/>
          <w:shd w:val="clear" w:color="auto" w:fill="FFFFFF"/>
        </w:rPr>
        <w:t xml:space="preserve">общественной </w:t>
      </w:r>
      <w:r w:rsidRPr="007B0C77">
        <w:rPr>
          <w:rStyle w:val="a5"/>
          <w:color w:val="110C00"/>
          <w:sz w:val="28"/>
          <w:szCs w:val="28"/>
          <w:shd w:val="clear" w:color="auto" w:fill="FFFFFF"/>
        </w:rPr>
        <w:t>комиссии: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color w:val="000000"/>
          <w:sz w:val="28"/>
          <w:szCs w:val="28"/>
        </w:rPr>
        <w:t>Черяпкина А.Ю. – специалист делопроизводства МКУ «ЦОМУ»</w:t>
      </w:r>
      <w:r w:rsidR="00606CAF" w:rsidRPr="007B0C77">
        <w:rPr>
          <w:color w:val="000000"/>
          <w:sz w:val="28"/>
          <w:szCs w:val="28"/>
        </w:rPr>
        <w:t>;</w:t>
      </w:r>
    </w:p>
    <w:p w:rsidR="00606CAF" w:rsidRPr="007B0C77" w:rsidRDefault="00606CAF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rStyle w:val="a5"/>
          <w:color w:val="110C00"/>
          <w:sz w:val="28"/>
          <w:szCs w:val="28"/>
          <w:shd w:val="clear" w:color="auto" w:fill="FFFFFF"/>
        </w:rPr>
        <w:t>Члены</w:t>
      </w:r>
      <w:r w:rsidR="007B0C77">
        <w:rPr>
          <w:rStyle w:val="a5"/>
          <w:color w:val="110C00"/>
          <w:sz w:val="28"/>
          <w:szCs w:val="28"/>
          <w:shd w:val="clear" w:color="auto" w:fill="FFFFFF"/>
        </w:rPr>
        <w:t xml:space="preserve"> общественной</w:t>
      </w:r>
      <w:r w:rsidRPr="007B0C77">
        <w:rPr>
          <w:rStyle w:val="a5"/>
          <w:color w:val="110C00"/>
          <w:sz w:val="28"/>
          <w:szCs w:val="28"/>
          <w:shd w:val="clear" w:color="auto" w:fill="FFFFFF"/>
        </w:rPr>
        <w:t xml:space="preserve"> комиссии: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color w:val="000000"/>
          <w:sz w:val="28"/>
          <w:szCs w:val="28"/>
        </w:rPr>
        <w:t xml:space="preserve">Давыдкин Д.Л. – начальник отдела строительства, архитектуры и жилищно-коммунального хозяйства </w:t>
      </w:r>
      <w:r w:rsidR="00606CAF" w:rsidRPr="007B0C77">
        <w:rPr>
          <w:color w:val="000000"/>
          <w:sz w:val="28"/>
          <w:szCs w:val="28"/>
        </w:rPr>
        <w:t>(по согласованию);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color w:val="000000"/>
          <w:sz w:val="28"/>
          <w:szCs w:val="28"/>
        </w:rPr>
        <w:t>Репин Ю.В. – секретарь Кадошкинского местного отделения партии «Едина Россия»</w:t>
      </w:r>
      <w:r w:rsidR="00606CAF" w:rsidRPr="007B0C77">
        <w:rPr>
          <w:color w:val="000000"/>
          <w:sz w:val="28"/>
          <w:szCs w:val="28"/>
        </w:rPr>
        <w:t xml:space="preserve"> (по согласованию);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7B0C77">
        <w:rPr>
          <w:color w:val="000000"/>
          <w:sz w:val="28"/>
          <w:szCs w:val="28"/>
        </w:rPr>
        <w:t xml:space="preserve">Сильченков И.В. – председатель Совета предпринимателей Кадошкинского муниципального района </w:t>
      </w:r>
      <w:r w:rsidR="00606CAF" w:rsidRPr="007B0C77">
        <w:rPr>
          <w:color w:val="000000"/>
          <w:sz w:val="28"/>
          <w:szCs w:val="28"/>
        </w:rPr>
        <w:t>(по согласованию);</w:t>
      </w:r>
    </w:p>
    <w:p w:rsidR="00B8676D" w:rsidRPr="007B0C77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7B0C77">
        <w:rPr>
          <w:color w:val="000000"/>
          <w:sz w:val="28"/>
          <w:szCs w:val="28"/>
        </w:rPr>
        <w:t>Ульяночкина</w:t>
      </w:r>
      <w:proofErr w:type="spellEnd"/>
      <w:r w:rsidRPr="007B0C77">
        <w:rPr>
          <w:color w:val="000000"/>
          <w:sz w:val="28"/>
          <w:szCs w:val="28"/>
        </w:rPr>
        <w:t xml:space="preserve"> В.П. – председатель </w:t>
      </w:r>
      <w:r w:rsidR="00606CAF" w:rsidRPr="007B0C77">
        <w:rPr>
          <w:color w:val="000000"/>
          <w:sz w:val="28"/>
          <w:szCs w:val="28"/>
        </w:rPr>
        <w:t>Совета ветеранов Кадошкинского муниципального района (по согласованию).</w:t>
      </w:r>
    </w:p>
    <w:p w:rsidR="00B27907" w:rsidRPr="007B0C77" w:rsidRDefault="00B27907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 w:rsidRPr="007B0C77">
        <w:rPr>
          <w:rStyle w:val="a5"/>
          <w:color w:val="110C00"/>
          <w:sz w:val="28"/>
          <w:szCs w:val="28"/>
        </w:rPr>
        <w:lastRenderedPageBreak/>
        <w:t>Повестка дня:</w:t>
      </w:r>
    </w:p>
    <w:p w:rsidR="00B27907" w:rsidRPr="007B0C77" w:rsidRDefault="00B27907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 w:rsidRPr="007B0C77">
        <w:rPr>
          <w:rStyle w:val="a5"/>
          <w:color w:val="110C00"/>
          <w:sz w:val="28"/>
          <w:szCs w:val="28"/>
        </w:rPr>
        <w:t>1. Об оценке заявок конкурсного отбора дворовых территорий МКД для включения в адресный перечень дворовых территорий МКД в муниципальную программу </w:t>
      </w:r>
      <w:r w:rsidR="008F6F10">
        <w:rPr>
          <w:rStyle w:val="a5"/>
          <w:color w:val="110C00"/>
          <w:sz w:val="28"/>
          <w:szCs w:val="28"/>
        </w:rPr>
        <w:t xml:space="preserve">Кадошкинского городского поселения </w:t>
      </w:r>
      <w:r w:rsidRPr="007B0C77">
        <w:rPr>
          <w:rStyle w:val="a5"/>
          <w:color w:val="110C00"/>
          <w:sz w:val="28"/>
          <w:szCs w:val="28"/>
        </w:rPr>
        <w:t>Кадошкинского муниципального района «Формирование комфортной городской среды» на 2017-2022 годы;</w:t>
      </w:r>
    </w:p>
    <w:p w:rsidR="00B27907" w:rsidRPr="007B0C77" w:rsidRDefault="00B27907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 w:rsidRPr="007B0C77">
        <w:rPr>
          <w:rStyle w:val="apple-converted-space"/>
          <w:b/>
          <w:bCs/>
          <w:color w:val="110C00"/>
          <w:sz w:val="28"/>
          <w:szCs w:val="28"/>
        </w:rPr>
        <w:t> </w:t>
      </w:r>
      <w:r w:rsidRPr="007B0C77">
        <w:rPr>
          <w:rStyle w:val="a5"/>
          <w:color w:val="110C00"/>
          <w:sz w:val="28"/>
          <w:szCs w:val="28"/>
        </w:rPr>
        <w:t>СЛУШАЛИ</w:t>
      </w:r>
      <w:r w:rsidRPr="007B0C77">
        <w:rPr>
          <w:color w:val="110C00"/>
          <w:sz w:val="28"/>
          <w:szCs w:val="28"/>
        </w:rPr>
        <w:t>: Об оценке заявок конкурсного отбора дворовых территорий МКД для включения в адресный перечень дворовых территорий МКД в муниципальную программу Кадошкинского муниципального района «Формирование комфортной городской среды» на 2017-2022 годы;</w:t>
      </w:r>
    </w:p>
    <w:p w:rsidR="00B27907" w:rsidRPr="007B0C77" w:rsidRDefault="00B27907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 w:rsidRPr="007B0C77">
        <w:rPr>
          <w:color w:val="110C00"/>
          <w:sz w:val="28"/>
          <w:szCs w:val="28"/>
        </w:rPr>
        <w:t>(Докладчик: Булычев Ю.Н.  председатель общественной комиссии)</w:t>
      </w:r>
    </w:p>
    <w:p w:rsidR="00B27907" w:rsidRPr="007B0C77" w:rsidRDefault="00DD3F10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  <w:shd w:val="clear" w:color="auto" w:fill="FFFFFF"/>
        </w:rPr>
      </w:pPr>
      <w:r>
        <w:rPr>
          <w:color w:val="110C00"/>
          <w:sz w:val="28"/>
          <w:szCs w:val="28"/>
          <w:shd w:val="clear" w:color="auto" w:fill="FFFFFF"/>
        </w:rPr>
        <w:t xml:space="preserve">         </w:t>
      </w:r>
      <w:r w:rsidR="00B27907" w:rsidRPr="007B0C77">
        <w:rPr>
          <w:color w:val="110C00"/>
          <w:sz w:val="28"/>
          <w:szCs w:val="28"/>
          <w:shd w:val="clear" w:color="auto" w:fill="FFFFFF"/>
        </w:rPr>
        <w:t>Булычев Ю.Н. кратко проинформировал </w:t>
      </w:r>
      <w:r w:rsidR="007B0C77">
        <w:rPr>
          <w:color w:val="110C00"/>
          <w:sz w:val="28"/>
          <w:szCs w:val="28"/>
          <w:shd w:val="clear" w:color="auto" w:fill="FFFFFF"/>
        </w:rPr>
        <w:t xml:space="preserve"> </w:t>
      </w:r>
      <w:r w:rsidR="007B0C77" w:rsidRPr="007B0C77">
        <w:rPr>
          <w:color w:val="110C00"/>
          <w:sz w:val="28"/>
          <w:szCs w:val="28"/>
          <w:shd w:val="clear" w:color="auto" w:fill="FFFFFF"/>
        </w:rPr>
        <w:t>о создании общественной комиссии, её функциях и задачах</w:t>
      </w:r>
      <w:r w:rsidR="007B0C77">
        <w:rPr>
          <w:color w:val="110C00"/>
          <w:sz w:val="28"/>
          <w:szCs w:val="28"/>
          <w:shd w:val="clear" w:color="auto" w:fill="FFFFFF"/>
        </w:rPr>
        <w:t xml:space="preserve">, а так же о </w:t>
      </w:r>
      <w:r w:rsidR="00B27907" w:rsidRPr="007B0C77">
        <w:rPr>
          <w:color w:val="110C00"/>
          <w:sz w:val="28"/>
          <w:szCs w:val="28"/>
          <w:shd w:val="clear" w:color="auto" w:fill="FFFFFF"/>
        </w:rPr>
        <w:t>приоритетном проекте "Формирование комфортной городской среды", об участии Кадошкинского городского поселения Кадошкинского муниципального района в реализации проекта, необходимости разработки и утверждения муниципальной программы Кадошкинского городского поселения «Формирование комфортной городской среды» на 2017-2022 годы, об этапах реализации программы, необходимости её публичного, всестороннего обсуждения, об общих подходах к формированию программы и включении  в неё объектов, в которых необходимо провести благоус</w:t>
      </w:r>
      <w:r w:rsidR="003F1822">
        <w:rPr>
          <w:color w:val="110C00"/>
          <w:sz w:val="28"/>
          <w:szCs w:val="28"/>
          <w:shd w:val="clear" w:color="auto" w:fill="FFFFFF"/>
        </w:rPr>
        <w:t>тройство дворовой территории.</w:t>
      </w:r>
    </w:p>
    <w:p w:rsidR="00B27907" w:rsidRPr="007B0C77" w:rsidRDefault="00B27907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 w:rsidRPr="007B0C77">
        <w:rPr>
          <w:rStyle w:val="a5"/>
          <w:color w:val="110C00"/>
          <w:sz w:val="28"/>
          <w:szCs w:val="28"/>
        </w:rPr>
        <w:t>ВЫСТУПИЛИ:</w:t>
      </w:r>
    </w:p>
    <w:p w:rsidR="00B27907" w:rsidRDefault="00DD3F10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>
        <w:rPr>
          <w:color w:val="110C00"/>
          <w:sz w:val="28"/>
          <w:szCs w:val="28"/>
        </w:rPr>
        <w:t xml:space="preserve">        </w:t>
      </w:r>
      <w:r w:rsidR="00B27907" w:rsidRPr="007B0C77">
        <w:rPr>
          <w:color w:val="110C00"/>
          <w:sz w:val="28"/>
          <w:szCs w:val="28"/>
        </w:rPr>
        <w:t>Киржаев А.С.</w:t>
      </w:r>
      <w:r w:rsidR="008F6F10">
        <w:rPr>
          <w:color w:val="110C00"/>
          <w:sz w:val="28"/>
          <w:szCs w:val="28"/>
        </w:rPr>
        <w:t xml:space="preserve"> - </w:t>
      </w:r>
      <w:r w:rsidR="00B27907" w:rsidRPr="007B0C77">
        <w:rPr>
          <w:color w:val="110C00"/>
          <w:sz w:val="28"/>
          <w:szCs w:val="28"/>
        </w:rPr>
        <w:t xml:space="preserve">заместитель председателя общественной комиссии, который сообщил о размещении на официальном сайте администрации Кадошкинского муниципального района материалов о реализации проекта, о проведённой работе по реализации проекта, об организации работы с собственниками МКД, о разработке и утверждении критериев конкурсного отбора территорий МКД для включения в адресный перечень дворовых территорий МКД для формирования муниципальной программы на 2017 год.  </w:t>
      </w:r>
    </w:p>
    <w:p w:rsidR="003F1822" w:rsidRDefault="003F1822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>
        <w:rPr>
          <w:color w:val="110C00"/>
          <w:sz w:val="28"/>
          <w:szCs w:val="28"/>
        </w:rPr>
        <w:t xml:space="preserve">По итогам обсуждения члены общественной комиссии </w:t>
      </w:r>
    </w:p>
    <w:p w:rsidR="003F1822" w:rsidRDefault="003F1822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b/>
          <w:color w:val="110C00"/>
          <w:sz w:val="28"/>
          <w:szCs w:val="28"/>
        </w:rPr>
      </w:pPr>
      <w:r w:rsidRPr="003F1822">
        <w:rPr>
          <w:b/>
          <w:color w:val="110C00"/>
          <w:sz w:val="28"/>
          <w:szCs w:val="28"/>
        </w:rPr>
        <w:t>РЕШИЛИ</w:t>
      </w:r>
      <w:r>
        <w:rPr>
          <w:b/>
          <w:color w:val="110C00"/>
          <w:sz w:val="28"/>
          <w:szCs w:val="28"/>
        </w:rPr>
        <w:t>:</w:t>
      </w:r>
    </w:p>
    <w:p w:rsidR="003F1822" w:rsidRDefault="003F1822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>
        <w:rPr>
          <w:color w:val="110C00"/>
          <w:sz w:val="28"/>
          <w:szCs w:val="28"/>
        </w:rPr>
        <w:t>Утвердить итоги оценки заявок конкурсного отбора дворовых территорий МКД для включения в адресный перечень дворовых территорий МКД в программу «Формирование комфортной городской среды».</w:t>
      </w:r>
    </w:p>
    <w:p w:rsidR="003F1822" w:rsidRDefault="003F1822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>
        <w:rPr>
          <w:color w:val="110C00"/>
          <w:sz w:val="28"/>
          <w:szCs w:val="28"/>
        </w:rPr>
        <w:t>ГОЛОСОВАЛИ:</w:t>
      </w:r>
    </w:p>
    <w:p w:rsidR="003F1822" w:rsidRDefault="003F1822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>
        <w:rPr>
          <w:color w:val="110C00"/>
          <w:sz w:val="28"/>
          <w:szCs w:val="28"/>
        </w:rPr>
        <w:lastRenderedPageBreak/>
        <w:t>«За» - 7 человек, «против» - нет, «воздержался» - нет.</w:t>
      </w:r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DD3F10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Председатель общественной </w:t>
      </w:r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комиссии  </w:t>
      </w:r>
      <w:r w:rsidR="00DD3F10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</w:t>
      </w:r>
      <w:r w:rsidR="00DD3F10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________      </w:t>
      </w: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Ю.Н.Булычев</w:t>
      </w:r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Заместитель председателя</w:t>
      </w:r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общественной комиссии </w:t>
      </w:r>
      <w:r w:rsidR="00DD3F10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     __________________     </w:t>
      </w:r>
      <w:proofErr w:type="spellStart"/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А.С.Киржаев</w:t>
      </w:r>
      <w:proofErr w:type="spellEnd"/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DD3F10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Секретарь общественной </w:t>
      </w:r>
    </w:p>
    <w:p w:rsidR="003F1822" w:rsidRDefault="008F6F10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к</w:t>
      </w:r>
      <w:r w:rsidR="003F1822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омиссии</w:t>
      </w:r>
      <w:r w:rsidR="00DD3F10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                             __________________</w:t>
      </w:r>
      <w:proofErr w:type="gramStart"/>
      <w:r w:rsidR="00DD3F10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_ </w:t>
      </w:r>
      <w:r w:rsidR="003F1822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</w:t>
      </w:r>
      <w:proofErr w:type="spellStart"/>
      <w:r w:rsidR="003F1822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А.Ю.Черяпкина</w:t>
      </w:r>
      <w:proofErr w:type="spellEnd"/>
      <w:proofErr w:type="gramEnd"/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</w:t>
      </w:r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Члены общественной комиссии:</w:t>
      </w:r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________________________________________</w:t>
      </w:r>
      <w:proofErr w:type="spellStart"/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Ю.В.Репин</w:t>
      </w:r>
      <w:proofErr w:type="spellEnd"/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________________________________________</w:t>
      </w:r>
      <w:proofErr w:type="spellStart"/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Д.Л.Давыдкин</w:t>
      </w:r>
      <w:proofErr w:type="spellEnd"/>
    </w:p>
    <w:p w:rsid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________________________________________</w:t>
      </w:r>
      <w:proofErr w:type="spellStart"/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И.В.Сильченков</w:t>
      </w:r>
      <w:proofErr w:type="spellEnd"/>
    </w:p>
    <w:p w:rsidR="003F1822" w:rsidRP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________________________________________</w:t>
      </w:r>
      <w:proofErr w:type="spellStart"/>
      <w:r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В.П.Ульяночкина</w:t>
      </w:r>
      <w:proofErr w:type="spellEnd"/>
    </w:p>
    <w:sectPr w:rsidR="003F1822" w:rsidRPr="003F1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6D"/>
    <w:rsid w:val="003F1822"/>
    <w:rsid w:val="00606CAF"/>
    <w:rsid w:val="007B0C77"/>
    <w:rsid w:val="008F6F10"/>
    <w:rsid w:val="00997B14"/>
    <w:rsid w:val="00B27907"/>
    <w:rsid w:val="00B8676D"/>
    <w:rsid w:val="00DD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91A21-C614-475B-B6EF-51B804FBE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6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676D"/>
  </w:style>
  <w:style w:type="character" w:styleId="a4">
    <w:name w:val="Hyperlink"/>
    <w:basedOn w:val="a0"/>
    <w:uiPriority w:val="99"/>
    <w:semiHidden/>
    <w:unhideWhenUsed/>
    <w:rsid w:val="00B8676D"/>
    <w:rPr>
      <w:color w:val="0000FF"/>
      <w:u w:val="single"/>
    </w:rPr>
  </w:style>
  <w:style w:type="character" w:styleId="a5">
    <w:name w:val="Strong"/>
    <w:basedOn w:val="a0"/>
    <w:uiPriority w:val="22"/>
    <w:qFormat/>
    <w:rsid w:val="00606CAF"/>
    <w:rPr>
      <w:b/>
      <w:bCs/>
    </w:rPr>
  </w:style>
  <w:style w:type="character" w:styleId="a6">
    <w:name w:val="Emphasis"/>
    <w:basedOn w:val="a0"/>
    <w:uiPriority w:val="20"/>
    <w:qFormat/>
    <w:rsid w:val="00606CA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F6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F6F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2017-04-27T03:01:00Z</cp:lastPrinted>
  <dcterms:created xsi:type="dcterms:W3CDTF">2017-04-26T10:30:00Z</dcterms:created>
  <dcterms:modified xsi:type="dcterms:W3CDTF">2017-04-27T03:07:00Z</dcterms:modified>
</cp:coreProperties>
</file>