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0B2" w:rsidRPr="00962A27" w:rsidRDefault="000C10B2" w:rsidP="00962A2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62A27">
        <w:rPr>
          <w:rFonts w:ascii="Times New Roman" w:hAnsi="Times New Roman"/>
          <w:b/>
          <w:bCs/>
          <w:sz w:val="28"/>
          <w:szCs w:val="28"/>
        </w:rPr>
        <w:t>Соглашение</w:t>
      </w:r>
      <w:r w:rsidRPr="00962A27">
        <w:rPr>
          <w:rFonts w:ascii="Times New Roman" w:hAnsi="Times New Roman"/>
          <w:b/>
          <w:bCs/>
          <w:sz w:val="28"/>
          <w:szCs w:val="28"/>
        </w:rPr>
        <w:br/>
        <w:t xml:space="preserve">о передаче осуществления части полномочий Кадошкинского муниципального района Республики Мордовия </w:t>
      </w:r>
      <w:proofErr w:type="spellStart"/>
      <w:r w:rsidR="00723B91" w:rsidRPr="00962A27">
        <w:rPr>
          <w:rFonts w:ascii="Times New Roman" w:hAnsi="Times New Roman"/>
          <w:b/>
          <w:bCs/>
          <w:sz w:val="28"/>
          <w:szCs w:val="28"/>
        </w:rPr>
        <w:t>Латышовскому</w:t>
      </w:r>
      <w:proofErr w:type="spellEnd"/>
      <w:r w:rsidRPr="00962A27">
        <w:rPr>
          <w:rFonts w:ascii="Times New Roman" w:hAnsi="Times New Roman"/>
          <w:b/>
          <w:bCs/>
          <w:sz w:val="28"/>
          <w:szCs w:val="28"/>
        </w:rPr>
        <w:t xml:space="preserve"> сельскому поселению Кадошкинского муниципального района </w:t>
      </w:r>
      <w:r w:rsidRPr="00962A27">
        <w:rPr>
          <w:rFonts w:ascii="Times New Roman" w:hAnsi="Times New Roman"/>
          <w:b/>
          <w:sz w:val="28"/>
          <w:szCs w:val="28"/>
        </w:rPr>
        <w:t>по организации в границах поселения электро-, тепл</w:t>
      </w:r>
      <w:proofErr w:type="gramStart"/>
      <w:r w:rsidRPr="00962A27">
        <w:rPr>
          <w:rFonts w:ascii="Times New Roman" w:hAnsi="Times New Roman"/>
          <w:b/>
          <w:sz w:val="28"/>
          <w:szCs w:val="28"/>
        </w:rPr>
        <w:t>о-</w:t>
      </w:r>
      <w:proofErr w:type="gramEnd"/>
      <w:r w:rsidRPr="00962A27">
        <w:rPr>
          <w:rFonts w:ascii="Times New Roman" w:hAnsi="Times New Roman"/>
          <w:b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</w:p>
    <w:p w:rsidR="00962A27" w:rsidRPr="00962A27" w:rsidRDefault="00962A27" w:rsidP="00962A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40A5E" w:rsidRDefault="000C10B2" w:rsidP="00962A2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>р.п.</w:t>
      </w:r>
      <w:r w:rsidR="007E390C" w:rsidRPr="00962A27">
        <w:rPr>
          <w:rFonts w:ascii="Times New Roman" w:hAnsi="Times New Roman"/>
          <w:sz w:val="28"/>
          <w:szCs w:val="28"/>
        </w:rPr>
        <w:t xml:space="preserve"> </w:t>
      </w:r>
      <w:r w:rsidRPr="00962A27">
        <w:rPr>
          <w:rFonts w:ascii="Times New Roman" w:hAnsi="Times New Roman"/>
          <w:sz w:val="28"/>
          <w:szCs w:val="28"/>
        </w:rPr>
        <w:t xml:space="preserve">Кадошкино                                                                      </w:t>
      </w:r>
      <w:r w:rsidR="004B1688" w:rsidRPr="00962A27">
        <w:rPr>
          <w:rFonts w:ascii="Times New Roman" w:hAnsi="Times New Roman"/>
          <w:sz w:val="28"/>
          <w:szCs w:val="28"/>
        </w:rPr>
        <w:t xml:space="preserve">    </w:t>
      </w:r>
      <w:r w:rsidRPr="00962A27">
        <w:rPr>
          <w:rFonts w:ascii="Times New Roman" w:hAnsi="Times New Roman"/>
          <w:sz w:val="28"/>
          <w:szCs w:val="28"/>
        </w:rPr>
        <w:t xml:space="preserve">  </w:t>
      </w:r>
      <w:r w:rsidR="007E390C" w:rsidRPr="00962A27">
        <w:rPr>
          <w:rFonts w:ascii="Times New Roman" w:hAnsi="Times New Roman"/>
          <w:sz w:val="28"/>
          <w:szCs w:val="28"/>
        </w:rPr>
        <w:t>1</w:t>
      </w:r>
      <w:r w:rsidR="00962A27" w:rsidRPr="00962A27">
        <w:rPr>
          <w:rFonts w:ascii="Times New Roman" w:hAnsi="Times New Roman"/>
          <w:sz w:val="28"/>
          <w:szCs w:val="28"/>
        </w:rPr>
        <w:t>2</w:t>
      </w:r>
      <w:r w:rsidRPr="00962A27">
        <w:rPr>
          <w:rFonts w:ascii="Times New Roman" w:hAnsi="Times New Roman"/>
          <w:sz w:val="28"/>
          <w:szCs w:val="28"/>
        </w:rPr>
        <w:t xml:space="preserve"> </w:t>
      </w:r>
      <w:r w:rsidR="007E390C" w:rsidRPr="00962A27">
        <w:rPr>
          <w:rFonts w:ascii="Times New Roman" w:hAnsi="Times New Roman"/>
          <w:sz w:val="28"/>
          <w:szCs w:val="28"/>
        </w:rPr>
        <w:t>апреля</w:t>
      </w:r>
      <w:r w:rsidRPr="00962A27">
        <w:rPr>
          <w:rFonts w:ascii="Times New Roman" w:hAnsi="Times New Roman"/>
          <w:sz w:val="28"/>
          <w:szCs w:val="28"/>
        </w:rPr>
        <w:t xml:space="preserve"> 201</w:t>
      </w:r>
      <w:r w:rsidR="00641825" w:rsidRPr="00962A27">
        <w:rPr>
          <w:rFonts w:ascii="Times New Roman" w:hAnsi="Times New Roman"/>
          <w:sz w:val="28"/>
          <w:szCs w:val="28"/>
        </w:rPr>
        <w:t>7</w:t>
      </w:r>
      <w:r w:rsidR="00962A27" w:rsidRPr="00962A27">
        <w:rPr>
          <w:rFonts w:ascii="Times New Roman" w:hAnsi="Times New Roman"/>
          <w:sz w:val="28"/>
          <w:szCs w:val="28"/>
        </w:rPr>
        <w:t xml:space="preserve"> года</w:t>
      </w:r>
    </w:p>
    <w:p w:rsidR="00962A27" w:rsidRPr="00962A27" w:rsidRDefault="00962A27" w:rsidP="00962A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C10B2" w:rsidRPr="00962A27" w:rsidRDefault="000C10B2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62A27">
        <w:rPr>
          <w:rFonts w:ascii="Times New Roman" w:hAnsi="Times New Roman"/>
          <w:sz w:val="28"/>
          <w:szCs w:val="28"/>
        </w:rPr>
        <w:t xml:space="preserve">Кадошкинский муниципальный район Республики Мордовия, именуемый в дальнейшем «Муниципальный район», в лице Главы Кадошкинского муниципального района </w:t>
      </w:r>
      <w:proofErr w:type="spellStart"/>
      <w:r w:rsidRPr="00962A27">
        <w:rPr>
          <w:rFonts w:ascii="Times New Roman" w:hAnsi="Times New Roman"/>
          <w:sz w:val="28"/>
          <w:szCs w:val="28"/>
        </w:rPr>
        <w:t>Чаткина</w:t>
      </w:r>
      <w:proofErr w:type="spellEnd"/>
      <w:r w:rsidRPr="00962A27">
        <w:rPr>
          <w:rFonts w:ascii="Times New Roman" w:hAnsi="Times New Roman"/>
          <w:sz w:val="28"/>
          <w:szCs w:val="28"/>
        </w:rPr>
        <w:t xml:space="preserve"> Андрея Викторовича, действующего на основании Устава, с одной стороны и </w:t>
      </w:r>
      <w:proofErr w:type="spellStart"/>
      <w:r w:rsidR="00723B91" w:rsidRPr="00962A27">
        <w:rPr>
          <w:rFonts w:ascii="Times New Roman" w:hAnsi="Times New Roman"/>
          <w:sz w:val="28"/>
          <w:szCs w:val="28"/>
        </w:rPr>
        <w:t>Латышовское</w:t>
      </w:r>
      <w:proofErr w:type="spellEnd"/>
      <w:r w:rsidR="004646F1" w:rsidRPr="00962A27">
        <w:rPr>
          <w:rFonts w:ascii="Times New Roman" w:hAnsi="Times New Roman"/>
          <w:sz w:val="28"/>
          <w:szCs w:val="28"/>
        </w:rPr>
        <w:t xml:space="preserve"> </w:t>
      </w:r>
      <w:r w:rsidRPr="00962A27">
        <w:rPr>
          <w:rFonts w:ascii="Times New Roman" w:hAnsi="Times New Roman"/>
          <w:sz w:val="28"/>
          <w:szCs w:val="28"/>
        </w:rPr>
        <w:t xml:space="preserve">сельское поселение Кадошкинского муниципального района, именуемое в дальнейшем «Поселение», в лице Главы </w:t>
      </w:r>
      <w:proofErr w:type="spellStart"/>
      <w:r w:rsidR="00723B91" w:rsidRPr="00962A27">
        <w:rPr>
          <w:rFonts w:ascii="Times New Roman" w:hAnsi="Times New Roman"/>
          <w:sz w:val="28"/>
          <w:szCs w:val="28"/>
        </w:rPr>
        <w:t>Латышовского</w:t>
      </w:r>
      <w:proofErr w:type="spellEnd"/>
      <w:r w:rsidR="00AE075E" w:rsidRPr="00962A27">
        <w:rPr>
          <w:rFonts w:ascii="Times New Roman" w:hAnsi="Times New Roman"/>
          <w:sz w:val="28"/>
          <w:szCs w:val="28"/>
        </w:rPr>
        <w:t xml:space="preserve"> </w:t>
      </w:r>
      <w:r w:rsidRPr="00962A27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="00723B91" w:rsidRPr="00962A27">
        <w:rPr>
          <w:rFonts w:ascii="Times New Roman" w:hAnsi="Times New Roman"/>
          <w:sz w:val="28"/>
          <w:szCs w:val="28"/>
        </w:rPr>
        <w:t>Арюковой</w:t>
      </w:r>
      <w:proofErr w:type="spellEnd"/>
      <w:r w:rsidR="00723B91" w:rsidRPr="00962A27">
        <w:rPr>
          <w:rFonts w:ascii="Times New Roman" w:hAnsi="Times New Roman"/>
          <w:sz w:val="28"/>
          <w:szCs w:val="28"/>
        </w:rPr>
        <w:t xml:space="preserve"> Риммы </w:t>
      </w:r>
      <w:proofErr w:type="spellStart"/>
      <w:r w:rsidR="00723B91" w:rsidRPr="00962A27">
        <w:rPr>
          <w:rFonts w:ascii="Times New Roman" w:hAnsi="Times New Roman"/>
          <w:sz w:val="28"/>
          <w:szCs w:val="28"/>
        </w:rPr>
        <w:t>Аминовны</w:t>
      </w:r>
      <w:proofErr w:type="spellEnd"/>
      <w:r w:rsidRPr="00962A27">
        <w:rPr>
          <w:rFonts w:ascii="Times New Roman" w:hAnsi="Times New Roman"/>
          <w:sz w:val="28"/>
          <w:szCs w:val="28"/>
        </w:rPr>
        <w:t>, действующе</w:t>
      </w:r>
      <w:r w:rsidR="00391930" w:rsidRPr="00962A27">
        <w:rPr>
          <w:rFonts w:ascii="Times New Roman" w:hAnsi="Times New Roman"/>
          <w:sz w:val="28"/>
          <w:szCs w:val="28"/>
        </w:rPr>
        <w:t>й</w:t>
      </w:r>
      <w:bookmarkStart w:id="0" w:name="_GoBack"/>
      <w:bookmarkEnd w:id="0"/>
      <w:r w:rsidRPr="00962A27">
        <w:rPr>
          <w:rFonts w:ascii="Times New Roman" w:hAnsi="Times New Roman"/>
          <w:sz w:val="28"/>
          <w:szCs w:val="28"/>
        </w:rPr>
        <w:t xml:space="preserve"> на основании Устава, с другой  стороны, руководствуясь </w:t>
      </w:r>
      <w:hyperlink r:id="rId5" w:history="1">
        <w:r w:rsidRPr="00962A27">
          <w:rPr>
            <w:rFonts w:ascii="Times New Roman" w:hAnsi="Times New Roman"/>
            <w:sz w:val="28"/>
            <w:szCs w:val="28"/>
          </w:rPr>
          <w:t>ст. 14</w:t>
        </w:r>
      </w:hyperlink>
      <w:r w:rsidRPr="00962A27">
        <w:rPr>
          <w:rFonts w:ascii="Times New Roman" w:hAnsi="Times New Roman"/>
          <w:sz w:val="28"/>
          <w:szCs w:val="28"/>
        </w:rPr>
        <w:t>, ст.15 Федерального закона</w:t>
      </w:r>
      <w:proofErr w:type="gramEnd"/>
      <w:r w:rsidRPr="00962A27">
        <w:rPr>
          <w:rFonts w:ascii="Times New Roman" w:hAnsi="Times New Roman"/>
          <w:sz w:val="28"/>
          <w:szCs w:val="28"/>
        </w:rPr>
        <w:t xml:space="preserve"> от 6 октября 2003 года № 131-ФЗ «Об общих принципах организации местного самоуправления в Российской Федерации», при совместном упоминании «Стороны» заключили настоящее Соглашение о нижеследующем:</w:t>
      </w:r>
    </w:p>
    <w:p w:rsidR="00962A27" w:rsidRDefault="00962A27" w:rsidP="00962A2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C10B2" w:rsidRPr="00962A27" w:rsidRDefault="000C10B2" w:rsidP="00962A2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62A27">
        <w:rPr>
          <w:rFonts w:ascii="Times New Roman" w:hAnsi="Times New Roman"/>
          <w:b/>
          <w:bCs/>
          <w:sz w:val="28"/>
          <w:szCs w:val="28"/>
        </w:rPr>
        <w:t>1. Предмет Соглашения</w:t>
      </w:r>
    </w:p>
    <w:p w:rsidR="000C10B2" w:rsidRPr="00962A27" w:rsidRDefault="000C10B2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>Муниципальный район передает Поселению осуществление части своих полномочий  по организации в границах поселения электро-, тепл</w:t>
      </w:r>
      <w:proofErr w:type="gramStart"/>
      <w:r w:rsidRPr="00962A27">
        <w:rPr>
          <w:rFonts w:ascii="Times New Roman" w:hAnsi="Times New Roman"/>
          <w:sz w:val="28"/>
          <w:szCs w:val="28"/>
        </w:rPr>
        <w:t>о-</w:t>
      </w:r>
      <w:proofErr w:type="gramEnd"/>
      <w:r w:rsidRPr="00962A27">
        <w:rPr>
          <w:rFonts w:ascii="Times New Roman" w:hAnsi="Times New Roman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Федерации, а именно:</w:t>
      </w:r>
    </w:p>
    <w:p w:rsidR="003E4B90" w:rsidRPr="00962A27" w:rsidRDefault="007E390C" w:rsidP="00962A27">
      <w:pPr>
        <w:pStyle w:val="Standard"/>
        <w:autoSpaceDE w:val="0"/>
        <w:ind w:left="570"/>
        <w:jc w:val="both"/>
        <w:rPr>
          <w:sz w:val="28"/>
          <w:szCs w:val="28"/>
        </w:rPr>
      </w:pPr>
      <w:r w:rsidRPr="00962A27">
        <w:rPr>
          <w:sz w:val="28"/>
          <w:szCs w:val="28"/>
          <w:lang w:val="ru-RU"/>
        </w:rPr>
        <w:t xml:space="preserve">- </w:t>
      </w:r>
      <w:r w:rsidR="003E4B90" w:rsidRPr="00962A27">
        <w:rPr>
          <w:sz w:val="28"/>
          <w:szCs w:val="28"/>
          <w:lang w:val="ru-RU"/>
        </w:rPr>
        <w:t>организация в границах поселения водоснабжения населения;</w:t>
      </w:r>
    </w:p>
    <w:p w:rsidR="003E4B90" w:rsidRPr="00962A27" w:rsidRDefault="007E390C" w:rsidP="00962A27">
      <w:pPr>
        <w:pStyle w:val="Standard"/>
        <w:autoSpaceDE w:val="0"/>
        <w:ind w:left="570"/>
        <w:jc w:val="both"/>
        <w:rPr>
          <w:sz w:val="28"/>
          <w:szCs w:val="28"/>
        </w:rPr>
      </w:pPr>
      <w:r w:rsidRPr="00962A27">
        <w:rPr>
          <w:sz w:val="28"/>
          <w:szCs w:val="28"/>
          <w:lang w:val="ru-RU"/>
        </w:rPr>
        <w:t>-</w:t>
      </w:r>
      <w:r w:rsidR="003E4B90" w:rsidRPr="00962A27">
        <w:rPr>
          <w:sz w:val="28"/>
          <w:szCs w:val="28"/>
          <w:lang w:val="ru-RU"/>
        </w:rPr>
        <w:t xml:space="preserve"> организация в границах поселения водоотведения.</w:t>
      </w:r>
    </w:p>
    <w:p w:rsidR="003E4B90" w:rsidRPr="00962A27" w:rsidRDefault="003E4B90" w:rsidP="00962A27">
      <w:pPr>
        <w:pStyle w:val="Standard"/>
        <w:autoSpaceDE w:val="0"/>
        <w:ind w:left="570"/>
        <w:jc w:val="both"/>
        <w:rPr>
          <w:sz w:val="28"/>
          <w:szCs w:val="28"/>
          <w:lang w:val="ru-RU"/>
        </w:rPr>
      </w:pP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62A27">
        <w:rPr>
          <w:rFonts w:ascii="Times New Roman" w:hAnsi="Times New Roman"/>
          <w:b/>
          <w:bCs/>
          <w:sz w:val="28"/>
          <w:szCs w:val="28"/>
        </w:rPr>
        <w:t>2. Права и обязанности Поселения при осуществлении переданных полномочий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 xml:space="preserve">2.1. Поселение при осуществлении переданных полномочий имеет право </w:t>
      </w:r>
      <w:proofErr w:type="gramStart"/>
      <w:r w:rsidRPr="00962A27">
        <w:rPr>
          <w:rFonts w:ascii="Times New Roman" w:hAnsi="Times New Roman"/>
          <w:sz w:val="28"/>
          <w:szCs w:val="28"/>
        </w:rPr>
        <w:t>на</w:t>
      </w:r>
      <w:proofErr w:type="gramEnd"/>
      <w:r w:rsidRPr="00962A27">
        <w:rPr>
          <w:rFonts w:ascii="Times New Roman" w:hAnsi="Times New Roman"/>
          <w:sz w:val="28"/>
          <w:szCs w:val="28"/>
        </w:rPr>
        <w:t>: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>1)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>2) получение разъяснений от Муниципального района по вопросам осуществления переданных полномочий;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>3) дополнительное использование собственных финансовых сре</w:t>
      </w:r>
      <w:proofErr w:type="gramStart"/>
      <w:r w:rsidRPr="00962A27">
        <w:rPr>
          <w:rFonts w:ascii="Times New Roman" w:hAnsi="Times New Roman"/>
          <w:sz w:val="28"/>
          <w:szCs w:val="28"/>
        </w:rPr>
        <w:t>дств дл</w:t>
      </w:r>
      <w:proofErr w:type="gramEnd"/>
      <w:r w:rsidRPr="00962A27">
        <w:rPr>
          <w:rFonts w:ascii="Times New Roman" w:hAnsi="Times New Roman"/>
          <w:sz w:val="28"/>
          <w:szCs w:val="28"/>
        </w:rPr>
        <w:t xml:space="preserve">я осуществления переданных полномочий в случаях и порядке, предусмотренных </w:t>
      </w:r>
      <w:hyperlink r:id="rId6" w:history="1">
        <w:r w:rsidRPr="00962A27">
          <w:rPr>
            <w:rFonts w:ascii="Times New Roman" w:hAnsi="Times New Roman"/>
            <w:sz w:val="28"/>
            <w:szCs w:val="28"/>
          </w:rPr>
          <w:t>Уставом</w:t>
        </w:r>
      </w:hyperlink>
      <w:r w:rsidRPr="00962A27">
        <w:rPr>
          <w:rFonts w:ascii="Times New Roman" w:hAnsi="Times New Roman"/>
          <w:sz w:val="28"/>
          <w:szCs w:val="28"/>
        </w:rPr>
        <w:t xml:space="preserve"> Поселения.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>2.2. Поселение при осуществлении переданных полномочий обязано: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lastRenderedPageBreak/>
        <w:t>1)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>2)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>3)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62A27">
        <w:rPr>
          <w:rFonts w:ascii="Times New Roman" w:hAnsi="Times New Roman"/>
          <w:b/>
          <w:bCs/>
          <w:sz w:val="28"/>
          <w:szCs w:val="28"/>
        </w:rPr>
        <w:t>3. Права и обязанности  Муниципального района при осуществлении Поселением переданных полномочий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 xml:space="preserve">3.1. Муниципальный район при осуществлении Поселением переданных полномочий имеет право </w:t>
      </w:r>
      <w:proofErr w:type="gramStart"/>
      <w:r w:rsidRPr="00962A27">
        <w:rPr>
          <w:rFonts w:ascii="Times New Roman" w:hAnsi="Times New Roman"/>
          <w:sz w:val="28"/>
          <w:szCs w:val="28"/>
        </w:rPr>
        <w:t>на</w:t>
      </w:r>
      <w:proofErr w:type="gramEnd"/>
      <w:r w:rsidRPr="00962A27">
        <w:rPr>
          <w:rFonts w:ascii="Times New Roman" w:hAnsi="Times New Roman"/>
          <w:sz w:val="28"/>
          <w:szCs w:val="28"/>
        </w:rPr>
        <w:t>: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 xml:space="preserve">1) осуществление </w:t>
      </w:r>
      <w:proofErr w:type="gramStart"/>
      <w:r w:rsidRPr="00962A27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962A27">
        <w:rPr>
          <w:rFonts w:ascii="Times New Roman" w:hAnsi="Times New Roman"/>
          <w:sz w:val="28"/>
          <w:szCs w:val="28"/>
        </w:rPr>
        <w:t xml:space="preserve"> исполнением переданных полномочий;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>2) получение в установленном порядке от Поселения необходимой информации об использовании финансовых средств на осуществление переданных полномочий;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>3.2. Муниципальный район при осуществлении Поселением переданных полномочий обязан: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полномочий;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 xml:space="preserve">2) осуществлять </w:t>
      </w:r>
      <w:proofErr w:type="gramStart"/>
      <w:r w:rsidRPr="00962A2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962A27">
        <w:rPr>
          <w:rFonts w:ascii="Times New Roman" w:hAnsi="Times New Roman"/>
          <w:sz w:val="28"/>
          <w:szCs w:val="28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>3) оказывать методическую помощь Поселению в организации работы по осуществлению переданных полномочий.</w:t>
      </w:r>
    </w:p>
    <w:p w:rsidR="00962A27" w:rsidRDefault="00962A27" w:rsidP="00962A2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62A27">
        <w:rPr>
          <w:rFonts w:ascii="Times New Roman" w:hAnsi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>4.1.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 xml:space="preserve">4.2. Порядок определения ежегодного объема средств, необходимых Поселению для осуществления указанных в </w:t>
      </w:r>
      <w:hyperlink w:anchor="sub_1100" w:history="1">
        <w:r w:rsidRPr="00962A27">
          <w:rPr>
            <w:rFonts w:ascii="Times New Roman" w:hAnsi="Times New Roman"/>
            <w:sz w:val="28"/>
            <w:szCs w:val="28"/>
          </w:rPr>
          <w:t>разделе 1</w:t>
        </w:r>
      </w:hyperlink>
      <w:r w:rsidRPr="00962A27">
        <w:rPr>
          <w:rFonts w:ascii="Times New Roman" w:hAnsi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межбюджетных трансфертов согласно </w:t>
      </w:r>
      <w:hyperlink w:anchor="sub_2000" w:history="1">
        <w:r w:rsidRPr="00962A27">
          <w:rPr>
            <w:rFonts w:ascii="Times New Roman" w:hAnsi="Times New Roman"/>
            <w:sz w:val="28"/>
            <w:szCs w:val="28"/>
          </w:rPr>
          <w:t>приложению</w:t>
        </w:r>
      </w:hyperlink>
      <w:r w:rsidRPr="00962A27">
        <w:rPr>
          <w:rFonts w:ascii="Times New Roman" w:hAnsi="Times New Roman"/>
          <w:sz w:val="28"/>
          <w:szCs w:val="28"/>
        </w:rPr>
        <w:t xml:space="preserve"> к настоящему Соглашению.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>4.3. Размер ежегодного объема указанных межбюджетных трансфертов утверждается решением Совета депутатов Муниципального района о бюджете на очередной финансовый год.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 xml:space="preserve">4.4. Поселению запрещается использовать финансовые средства, полученные на осуществление, указанных в </w:t>
      </w:r>
      <w:hyperlink w:anchor="sub_1100" w:history="1">
        <w:r w:rsidRPr="00962A27">
          <w:rPr>
            <w:rFonts w:ascii="Times New Roman" w:hAnsi="Times New Roman"/>
            <w:sz w:val="28"/>
            <w:szCs w:val="28"/>
          </w:rPr>
          <w:t>разделе 1</w:t>
        </w:r>
      </w:hyperlink>
      <w:r w:rsidRPr="00962A27">
        <w:rPr>
          <w:rFonts w:ascii="Times New Roman" w:hAnsi="Times New Roman"/>
          <w:sz w:val="28"/>
          <w:szCs w:val="28"/>
        </w:rPr>
        <w:t xml:space="preserve"> настоящего Соглашения полномочий, на иные цели.</w:t>
      </w:r>
    </w:p>
    <w:p w:rsidR="003E4B90" w:rsidRPr="00962A27" w:rsidRDefault="003E4B90" w:rsidP="00962A27">
      <w:pPr>
        <w:pStyle w:val="Standard"/>
        <w:autoSpaceDE w:val="0"/>
        <w:ind w:left="570"/>
        <w:jc w:val="both"/>
        <w:rPr>
          <w:sz w:val="28"/>
          <w:szCs w:val="28"/>
          <w:lang w:val="ru-RU"/>
        </w:rPr>
      </w:pP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62A27">
        <w:rPr>
          <w:sz w:val="28"/>
          <w:szCs w:val="28"/>
        </w:rPr>
        <w:lastRenderedPageBreak/>
        <w:t xml:space="preserve">       </w:t>
      </w:r>
      <w:r w:rsidRPr="00962A27">
        <w:rPr>
          <w:rFonts w:ascii="Times New Roman" w:hAnsi="Times New Roman"/>
          <w:b/>
          <w:bCs/>
          <w:sz w:val="28"/>
          <w:szCs w:val="28"/>
        </w:rPr>
        <w:t>5. Передача материальных ресурсов, необходимых для осуществления органами местного самоуправления Поселения передаваемых полномочий</w:t>
      </w:r>
    </w:p>
    <w:p w:rsidR="004760DE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>5.1.</w:t>
      </w:r>
      <w:r w:rsidR="004760DE" w:rsidRPr="00962A27">
        <w:rPr>
          <w:rFonts w:ascii="Times New Roman" w:hAnsi="Times New Roman"/>
          <w:sz w:val="28"/>
          <w:szCs w:val="28"/>
        </w:rPr>
        <w:t xml:space="preserve"> В случае необходимости, д</w:t>
      </w:r>
      <w:r w:rsidRPr="00962A27">
        <w:rPr>
          <w:rFonts w:ascii="Times New Roman" w:hAnsi="Times New Roman"/>
          <w:sz w:val="28"/>
          <w:szCs w:val="28"/>
        </w:rPr>
        <w:t>ля осуществления передаваемых полномочий органам местного самоуправления Поселения</w:t>
      </w:r>
      <w:r w:rsidR="004760DE" w:rsidRPr="00962A27">
        <w:rPr>
          <w:rFonts w:ascii="Times New Roman" w:hAnsi="Times New Roman"/>
          <w:sz w:val="28"/>
          <w:szCs w:val="28"/>
        </w:rPr>
        <w:t xml:space="preserve">, имущество передается </w:t>
      </w:r>
      <w:r w:rsidRPr="00962A27">
        <w:rPr>
          <w:rFonts w:ascii="Times New Roman" w:hAnsi="Times New Roman"/>
          <w:sz w:val="28"/>
          <w:szCs w:val="28"/>
        </w:rPr>
        <w:t xml:space="preserve"> в</w:t>
      </w:r>
      <w:r w:rsidR="004760DE" w:rsidRPr="00962A27">
        <w:rPr>
          <w:rFonts w:ascii="Times New Roman" w:hAnsi="Times New Roman"/>
          <w:sz w:val="28"/>
          <w:szCs w:val="28"/>
        </w:rPr>
        <w:t xml:space="preserve"> безвозмездное</w:t>
      </w:r>
      <w:r w:rsidRPr="00962A27">
        <w:rPr>
          <w:rFonts w:ascii="Times New Roman" w:hAnsi="Times New Roman"/>
          <w:sz w:val="28"/>
          <w:szCs w:val="28"/>
        </w:rPr>
        <w:t xml:space="preserve"> пользование</w:t>
      </w:r>
      <w:r w:rsidR="004760DE" w:rsidRPr="00962A27">
        <w:rPr>
          <w:rFonts w:ascii="Times New Roman" w:hAnsi="Times New Roman"/>
          <w:sz w:val="28"/>
          <w:szCs w:val="28"/>
        </w:rPr>
        <w:t>.</w:t>
      </w:r>
      <w:r w:rsidRPr="00962A27">
        <w:rPr>
          <w:rFonts w:ascii="Times New Roman" w:hAnsi="Times New Roman"/>
          <w:sz w:val="28"/>
          <w:szCs w:val="28"/>
        </w:rPr>
        <w:t xml:space="preserve"> 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962A27" w:rsidRDefault="00962A27" w:rsidP="00962A2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62A27">
        <w:rPr>
          <w:rFonts w:ascii="Times New Roman" w:hAnsi="Times New Roman"/>
          <w:b/>
          <w:bCs/>
          <w:sz w:val="28"/>
          <w:szCs w:val="28"/>
        </w:rPr>
        <w:t>6. Порядок предоставления отчетности об осуществлении переданных полномочий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 xml:space="preserve">6.1.Поселение ежемесячно предоставляет Муниципальному району отчетность об использовании выделенных финансовых средств на осуществление указанных в </w:t>
      </w:r>
      <w:hyperlink w:anchor="sub_1100" w:history="1">
        <w:r w:rsidRPr="00962A27">
          <w:rPr>
            <w:rFonts w:ascii="Times New Roman" w:hAnsi="Times New Roman"/>
            <w:sz w:val="28"/>
            <w:szCs w:val="28"/>
          </w:rPr>
          <w:t>разделе 1</w:t>
        </w:r>
      </w:hyperlink>
      <w:r w:rsidRPr="00962A27">
        <w:rPr>
          <w:rFonts w:ascii="Times New Roman" w:hAnsi="Times New Roman"/>
          <w:sz w:val="28"/>
          <w:szCs w:val="28"/>
        </w:rPr>
        <w:t xml:space="preserve"> настоящего Соглашения полномочий.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62A27">
        <w:rPr>
          <w:rFonts w:ascii="Times New Roman" w:hAnsi="Times New Roman"/>
          <w:b/>
          <w:bCs/>
          <w:sz w:val="28"/>
          <w:szCs w:val="28"/>
        </w:rPr>
        <w:t xml:space="preserve">7. Порядок осуществления Муниципальным районом </w:t>
      </w:r>
      <w:proofErr w:type="gramStart"/>
      <w:r w:rsidRPr="00962A27">
        <w:rPr>
          <w:rFonts w:ascii="Times New Roman" w:hAnsi="Times New Roman"/>
          <w:b/>
          <w:bCs/>
          <w:sz w:val="28"/>
          <w:szCs w:val="28"/>
        </w:rPr>
        <w:t>контроля за</w:t>
      </w:r>
      <w:proofErr w:type="gramEnd"/>
      <w:r w:rsidRPr="00962A27">
        <w:rPr>
          <w:rFonts w:ascii="Times New Roman" w:hAnsi="Times New Roman"/>
          <w:b/>
          <w:bCs/>
          <w:sz w:val="28"/>
          <w:szCs w:val="28"/>
        </w:rPr>
        <w:t xml:space="preserve"> осуществлением переданных полномочий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 xml:space="preserve">7.1. </w:t>
      </w:r>
      <w:proofErr w:type="gramStart"/>
      <w:r w:rsidRPr="00962A2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962A27">
        <w:rPr>
          <w:rFonts w:ascii="Times New Roman" w:hAnsi="Times New Roman"/>
          <w:sz w:val="28"/>
          <w:szCs w:val="28"/>
        </w:rPr>
        <w:t xml:space="preserve">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 xml:space="preserve">7.2. </w:t>
      </w:r>
      <w:proofErr w:type="gramStart"/>
      <w:r w:rsidRPr="00962A2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962A27">
        <w:rPr>
          <w:rFonts w:ascii="Times New Roman" w:hAnsi="Times New Roman"/>
          <w:sz w:val="28"/>
          <w:szCs w:val="28"/>
        </w:rPr>
        <w:t xml:space="preserve"> исполнением переданных Поселению полномочий осуществляется в следующих формах: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>- путем проведения комплексных проверок;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 xml:space="preserve">- ревизий финансово-хозяйственной деятельности органов местного самоуправления Поселения в части </w:t>
      </w:r>
      <w:proofErr w:type="gramStart"/>
      <w:r w:rsidRPr="00962A27">
        <w:rPr>
          <w:rFonts w:ascii="Times New Roman" w:hAnsi="Times New Roman"/>
          <w:sz w:val="28"/>
          <w:szCs w:val="28"/>
        </w:rPr>
        <w:t>расходования</w:t>
      </w:r>
      <w:proofErr w:type="gramEnd"/>
      <w:r w:rsidRPr="00962A27">
        <w:rPr>
          <w:rFonts w:ascii="Times New Roman" w:hAnsi="Times New Roman"/>
          <w:sz w:val="28"/>
          <w:szCs w:val="28"/>
        </w:rPr>
        <w:t xml:space="preserve"> выделенных для реализации переданных полномочий финансовых средств;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62A27">
        <w:rPr>
          <w:rFonts w:ascii="Times New Roman" w:hAnsi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4760DE" w:rsidRPr="00962A27" w:rsidRDefault="004760DE" w:rsidP="00962A2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62A27">
        <w:rPr>
          <w:rFonts w:ascii="Times New Roman" w:hAnsi="Times New Roman"/>
          <w:b/>
          <w:bCs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 xml:space="preserve">9.2. Со дня вступления в силу дополнительного соглашения о прекращении или приостановлении осуществления Поселением переданных в </w:t>
      </w:r>
      <w:r w:rsidRPr="00962A27">
        <w:rPr>
          <w:rFonts w:ascii="Times New Roman" w:hAnsi="Times New Roman"/>
          <w:sz w:val="28"/>
          <w:szCs w:val="28"/>
        </w:rPr>
        <w:lastRenderedPageBreak/>
        <w:t>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962A27" w:rsidRDefault="00962A27" w:rsidP="00962A2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62A27">
        <w:rPr>
          <w:rFonts w:ascii="Times New Roman" w:hAnsi="Times New Roman"/>
          <w:b/>
          <w:bCs/>
          <w:sz w:val="28"/>
          <w:szCs w:val="28"/>
        </w:rPr>
        <w:t>10. Порядок вступления в силу и срок действия Соглашения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>10.1. Настоящее Соглашение вступает в силу</w:t>
      </w:r>
      <w:r w:rsidR="00FE5B8A" w:rsidRPr="00962A27">
        <w:rPr>
          <w:rFonts w:ascii="Times New Roman" w:hAnsi="Times New Roman"/>
          <w:sz w:val="28"/>
          <w:szCs w:val="28"/>
        </w:rPr>
        <w:t xml:space="preserve"> со дня</w:t>
      </w:r>
      <w:r w:rsidRPr="00962A27">
        <w:rPr>
          <w:rFonts w:ascii="Times New Roman" w:hAnsi="Times New Roman"/>
          <w:sz w:val="28"/>
          <w:szCs w:val="28"/>
        </w:rPr>
        <w:t xml:space="preserve"> подписания </w:t>
      </w:r>
      <w:r w:rsidR="00F526B5" w:rsidRPr="00962A27">
        <w:rPr>
          <w:rFonts w:ascii="Times New Roman" w:hAnsi="Times New Roman"/>
          <w:sz w:val="28"/>
          <w:szCs w:val="28"/>
        </w:rPr>
        <w:t xml:space="preserve">его </w:t>
      </w:r>
      <w:r w:rsidRPr="00962A27">
        <w:rPr>
          <w:rFonts w:ascii="Times New Roman" w:hAnsi="Times New Roman"/>
          <w:sz w:val="28"/>
          <w:szCs w:val="28"/>
        </w:rPr>
        <w:t>Сторонами</w:t>
      </w:r>
      <w:r w:rsidR="00F526B5" w:rsidRPr="00962A27">
        <w:rPr>
          <w:rFonts w:ascii="Times New Roman" w:hAnsi="Times New Roman"/>
          <w:sz w:val="28"/>
          <w:szCs w:val="28"/>
        </w:rPr>
        <w:t xml:space="preserve"> и распространяет свое действие на </w:t>
      </w:r>
      <w:proofErr w:type="gramStart"/>
      <w:r w:rsidR="00F526B5" w:rsidRPr="00962A27">
        <w:rPr>
          <w:rFonts w:ascii="Times New Roman" w:hAnsi="Times New Roman"/>
          <w:sz w:val="28"/>
          <w:szCs w:val="28"/>
        </w:rPr>
        <w:t>правоотношения</w:t>
      </w:r>
      <w:proofErr w:type="gramEnd"/>
      <w:r w:rsidR="00F526B5" w:rsidRPr="00962A27">
        <w:rPr>
          <w:rFonts w:ascii="Times New Roman" w:hAnsi="Times New Roman"/>
          <w:sz w:val="28"/>
          <w:szCs w:val="28"/>
        </w:rPr>
        <w:t xml:space="preserve"> возникшие с </w:t>
      </w:r>
      <w:r w:rsidR="00B8270E" w:rsidRPr="00962A27">
        <w:rPr>
          <w:rFonts w:ascii="Times New Roman" w:hAnsi="Times New Roman"/>
          <w:sz w:val="28"/>
          <w:szCs w:val="28"/>
        </w:rPr>
        <w:t>04</w:t>
      </w:r>
      <w:r w:rsidR="00F526B5" w:rsidRPr="00962A27">
        <w:rPr>
          <w:rFonts w:ascii="Times New Roman" w:hAnsi="Times New Roman"/>
          <w:sz w:val="28"/>
          <w:szCs w:val="28"/>
        </w:rPr>
        <w:t xml:space="preserve"> </w:t>
      </w:r>
      <w:r w:rsidR="00B8270E" w:rsidRPr="00962A27">
        <w:rPr>
          <w:rFonts w:ascii="Times New Roman" w:hAnsi="Times New Roman"/>
          <w:sz w:val="28"/>
          <w:szCs w:val="28"/>
        </w:rPr>
        <w:t>августа</w:t>
      </w:r>
      <w:r w:rsidR="00F526B5" w:rsidRPr="00962A27">
        <w:rPr>
          <w:rFonts w:ascii="Times New Roman" w:hAnsi="Times New Roman"/>
          <w:sz w:val="28"/>
          <w:szCs w:val="28"/>
        </w:rPr>
        <w:t xml:space="preserve"> 201</w:t>
      </w:r>
      <w:r w:rsidR="00B8270E" w:rsidRPr="00962A27">
        <w:rPr>
          <w:rFonts w:ascii="Times New Roman" w:hAnsi="Times New Roman"/>
          <w:sz w:val="28"/>
          <w:szCs w:val="28"/>
        </w:rPr>
        <w:t>6</w:t>
      </w:r>
      <w:r w:rsidR="00F526B5" w:rsidRPr="00962A27">
        <w:rPr>
          <w:rFonts w:ascii="Times New Roman" w:hAnsi="Times New Roman"/>
          <w:sz w:val="28"/>
          <w:szCs w:val="28"/>
        </w:rPr>
        <w:t xml:space="preserve"> г</w:t>
      </w:r>
      <w:r w:rsidR="00B8270E" w:rsidRPr="00962A27">
        <w:rPr>
          <w:rFonts w:ascii="Times New Roman" w:hAnsi="Times New Roman"/>
          <w:sz w:val="28"/>
          <w:szCs w:val="28"/>
        </w:rPr>
        <w:t>ода по 31 декабря 2017 года.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 xml:space="preserve">10.2. </w:t>
      </w:r>
      <w:r w:rsidR="00B8270E" w:rsidRPr="00962A27">
        <w:rPr>
          <w:rFonts w:ascii="Times New Roman" w:hAnsi="Times New Roman"/>
          <w:sz w:val="28"/>
          <w:szCs w:val="28"/>
          <w:shd w:val="clear" w:color="auto" w:fill="FFFFFF"/>
        </w:rPr>
        <w:t>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</w:t>
      </w:r>
      <w:r w:rsidR="00B8270E" w:rsidRPr="00962A27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7" w:anchor="/document/9057969/entry/71" w:history="1">
        <w:r w:rsidR="00B8270E" w:rsidRPr="00962A27">
          <w:rPr>
            <w:rStyle w:val="a3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пунктом 10.1</w:t>
        </w:r>
      </w:hyperlink>
      <w:r w:rsidR="00B8270E" w:rsidRPr="00962A27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="00B8270E" w:rsidRPr="00962A27">
        <w:rPr>
          <w:rFonts w:ascii="Times New Roman" w:hAnsi="Times New Roman"/>
          <w:sz w:val="28"/>
          <w:szCs w:val="28"/>
          <w:shd w:val="clear" w:color="auto" w:fill="FFFFFF"/>
        </w:rPr>
        <w:t>Соглашения.</w:t>
      </w:r>
    </w:p>
    <w:p w:rsidR="003E4B90" w:rsidRPr="00962A27" w:rsidRDefault="003E4B90" w:rsidP="00962A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FE5B8A" w:rsidRPr="00962A27" w:rsidRDefault="00FE5B8A" w:rsidP="00962A2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E5B8A" w:rsidRPr="00962A27" w:rsidRDefault="00FE5B8A" w:rsidP="00962A2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62A27">
        <w:rPr>
          <w:rFonts w:ascii="Times New Roman" w:hAnsi="Times New Roman"/>
          <w:b/>
          <w:bCs/>
          <w:sz w:val="28"/>
          <w:szCs w:val="28"/>
        </w:rPr>
        <w:t>11. Подписи сторон</w:t>
      </w:r>
    </w:p>
    <w:p w:rsidR="00B8270E" w:rsidRPr="00962A27" w:rsidRDefault="00FE5B8A" w:rsidP="00962A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>Глава</w:t>
      </w:r>
      <w:r w:rsidR="00B8270E" w:rsidRPr="00962A27">
        <w:rPr>
          <w:rFonts w:ascii="Times New Roman" w:hAnsi="Times New Roman"/>
          <w:sz w:val="28"/>
          <w:szCs w:val="28"/>
        </w:rPr>
        <w:t xml:space="preserve"> Кадошкинского</w:t>
      </w:r>
      <w:r w:rsidR="00B8270E" w:rsidRPr="00962A27">
        <w:rPr>
          <w:rFonts w:ascii="Times New Roman" w:hAnsi="Times New Roman"/>
          <w:sz w:val="28"/>
          <w:szCs w:val="28"/>
        </w:rPr>
        <w:tab/>
      </w:r>
      <w:r w:rsidR="00B8270E" w:rsidRPr="00962A27">
        <w:rPr>
          <w:rFonts w:ascii="Times New Roman" w:hAnsi="Times New Roman"/>
          <w:sz w:val="28"/>
          <w:szCs w:val="28"/>
        </w:rPr>
        <w:tab/>
      </w:r>
      <w:r w:rsidR="00B8270E" w:rsidRPr="00962A27">
        <w:rPr>
          <w:rFonts w:ascii="Times New Roman" w:hAnsi="Times New Roman"/>
          <w:sz w:val="28"/>
          <w:szCs w:val="28"/>
        </w:rPr>
        <w:tab/>
      </w:r>
      <w:r w:rsidR="00934F2A" w:rsidRPr="00962A27">
        <w:rPr>
          <w:rFonts w:ascii="Times New Roman" w:hAnsi="Times New Roman"/>
          <w:sz w:val="28"/>
          <w:szCs w:val="28"/>
        </w:rPr>
        <w:t xml:space="preserve">             </w:t>
      </w:r>
      <w:r w:rsidR="00B8270E" w:rsidRPr="00962A27">
        <w:rPr>
          <w:rFonts w:ascii="Times New Roman" w:hAnsi="Times New Roman"/>
          <w:sz w:val="28"/>
          <w:szCs w:val="28"/>
        </w:rPr>
        <w:t xml:space="preserve"> </w:t>
      </w:r>
      <w:r w:rsidR="004646F1" w:rsidRPr="00962A27">
        <w:rPr>
          <w:rFonts w:ascii="Times New Roman" w:hAnsi="Times New Roman"/>
          <w:sz w:val="28"/>
          <w:szCs w:val="28"/>
        </w:rPr>
        <w:t xml:space="preserve"> </w:t>
      </w:r>
      <w:r w:rsidR="00B8270E" w:rsidRPr="00962A27">
        <w:rPr>
          <w:rFonts w:ascii="Times New Roman" w:hAnsi="Times New Roman"/>
          <w:sz w:val="28"/>
          <w:szCs w:val="28"/>
        </w:rPr>
        <w:t xml:space="preserve"> Глава </w:t>
      </w:r>
      <w:proofErr w:type="spellStart"/>
      <w:r w:rsidR="00723B91" w:rsidRPr="00962A27">
        <w:rPr>
          <w:rFonts w:ascii="Times New Roman" w:hAnsi="Times New Roman"/>
          <w:sz w:val="28"/>
          <w:szCs w:val="28"/>
        </w:rPr>
        <w:t>Латышовского</w:t>
      </w:r>
      <w:proofErr w:type="spellEnd"/>
      <w:r w:rsidR="00AE075E" w:rsidRPr="00962A27">
        <w:rPr>
          <w:rFonts w:ascii="Times New Roman" w:hAnsi="Times New Roman"/>
          <w:sz w:val="28"/>
          <w:szCs w:val="28"/>
        </w:rPr>
        <w:t xml:space="preserve"> </w:t>
      </w:r>
      <w:r w:rsidR="004646F1" w:rsidRPr="00962A27">
        <w:rPr>
          <w:rFonts w:ascii="Times New Roman" w:hAnsi="Times New Roman"/>
          <w:sz w:val="28"/>
          <w:szCs w:val="28"/>
        </w:rPr>
        <w:t xml:space="preserve">  </w:t>
      </w:r>
    </w:p>
    <w:p w:rsidR="00FE5B8A" w:rsidRPr="00962A27" w:rsidRDefault="00B8270E" w:rsidP="00962A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 xml:space="preserve">муниципального района </w:t>
      </w:r>
      <w:r w:rsidRPr="00962A27">
        <w:rPr>
          <w:rFonts w:ascii="Times New Roman" w:hAnsi="Times New Roman"/>
          <w:sz w:val="28"/>
          <w:szCs w:val="28"/>
        </w:rPr>
        <w:tab/>
      </w:r>
      <w:r w:rsidRPr="00962A27">
        <w:rPr>
          <w:rFonts w:ascii="Times New Roman" w:hAnsi="Times New Roman"/>
          <w:sz w:val="28"/>
          <w:szCs w:val="28"/>
        </w:rPr>
        <w:tab/>
      </w:r>
      <w:r w:rsidR="00934F2A" w:rsidRPr="00962A27">
        <w:rPr>
          <w:rFonts w:ascii="Times New Roman" w:hAnsi="Times New Roman"/>
          <w:sz w:val="28"/>
          <w:szCs w:val="28"/>
        </w:rPr>
        <w:t xml:space="preserve">             </w:t>
      </w:r>
      <w:r w:rsidRPr="00962A27">
        <w:rPr>
          <w:rFonts w:ascii="Times New Roman" w:hAnsi="Times New Roman"/>
          <w:sz w:val="28"/>
          <w:szCs w:val="28"/>
        </w:rPr>
        <w:t xml:space="preserve">  </w:t>
      </w:r>
      <w:r w:rsidR="004646F1" w:rsidRPr="00962A27">
        <w:rPr>
          <w:rFonts w:ascii="Times New Roman" w:hAnsi="Times New Roman"/>
          <w:sz w:val="28"/>
          <w:szCs w:val="28"/>
        </w:rPr>
        <w:t xml:space="preserve"> </w:t>
      </w:r>
      <w:r w:rsidRPr="00962A27">
        <w:rPr>
          <w:rFonts w:ascii="Times New Roman" w:hAnsi="Times New Roman"/>
          <w:sz w:val="28"/>
          <w:szCs w:val="28"/>
        </w:rPr>
        <w:t>сельского поселения</w:t>
      </w:r>
    </w:p>
    <w:p w:rsidR="00B8270E" w:rsidRPr="00962A27" w:rsidRDefault="00FE5B8A" w:rsidP="00962A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 xml:space="preserve">      </w:t>
      </w:r>
    </w:p>
    <w:p w:rsidR="00FE5B8A" w:rsidRPr="00962A27" w:rsidRDefault="00FE5B8A" w:rsidP="00962A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>____________А.В.</w:t>
      </w:r>
      <w:r w:rsidR="009A1104" w:rsidRPr="00962A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2A27">
        <w:rPr>
          <w:rFonts w:ascii="Times New Roman" w:hAnsi="Times New Roman"/>
          <w:sz w:val="28"/>
          <w:szCs w:val="28"/>
        </w:rPr>
        <w:t>Чаткин</w:t>
      </w:r>
      <w:proofErr w:type="spellEnd"/>
      <w:r w:rsidRPr="00962A27">
        <w:rPr>
          <w:rFonts w:ascii="Times New Roman" w:hAnsi="Times New Roman"/>
          <w:sz w:val="28"/>
          <w:szCs w:val="28"/>
        </w:rPr>
        <w:tab/>
      </w:r>
      <w:r w:rsidRPr="00962A27">
        <w:rPr>
          <w:rFonts w:ascii="Times New Roman" w:hAnsi="Times New Roman"/>
          <w:sz w:val="28"/>
          <w:szCs w:val="28"/>
        </w:rPr>
        <w:tab/>
      </w:r>
      <w:r w:rsidR="00934F2A" w:rsidRPr="00962A27">
        <w:rPr>
          <w:rFonts w:ascii="Times New Roman" w:hAnsi="Times New Roman"/>
          <w:sz w:val="28"/>
          <w:szCs w:val="28"/>
        </w:rPr>
        <w:t xml:space="preserve">             </w:t>
      </w:r>
      <w:r w:rsidRPr="00962A27">
        <w:rPr>
          <w:rFonts w:ascii="Times New Roman" w:hAnsi="Times New Roman"/>
          <w:sz w:val="28"/>
          <w:szCs w:val="28"/>
        </w:rPr>
        <w:t xml:space="preserve">   __</w:t>
      </w:r>
      <w:r w:rsidR="00AE075E" w:rsidRPr="00962A27">
        <w:rPr>
          <w:rFonts w:ascii="Times New Roman" w:hAnsi="Times New Roman"/>
          <w:sz w:val="28"/>
          <w:szCs w:val="28"/>
        </w:rPr>
        <w:t>__</w:t>
      </w:r>
      <w:r w:rsidRPr="00962A27">
        <w:rPr>
          <w:rFonts w:ascii="Times New Roman" w:hAnsi="Times New Roman"/>
          <w:sz w:val="28"/>
          <w:szCs w:val="28"/>
        </w:rPr>
        <w:t>__________</w:t>
      </w:r>
      <w:r w:rsidR="00723B91" w:rsidRPr="00962A27">
        <w:rPr>
          <w:rFonts w:ascii="Times New Roman" w:hAnsi="Times New Roman"/>
          <w:sz w:val="28"/>
          <w:szCs w:val="28"/>
        </w:rPr>
        <w:t>Р.А.</w:t>
      </w:r>
      <w:r w:rsidR="00AE075E" w:rsidRPr="00962A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23B91" w:rsidRPr="00962A27">
        <w:rPr>
          <w:rFonts w:ascii="Times New Roman" w:hAnsi="Times New Roman"/>
          <w:sz w:val="28"/>
          <w:szCs w:val="28"/>
        </w:rPr>
        <w:t>Арюкова</w:t>
      </w:r>
      <w:proofErr w:type="spellEnd"/>
    </w:p>
    <w:p w:rsidR="00FE5B8A" w:rsidRPr="00962A27" w:rsidRDefault="004646F1" w:rsidP="00962A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</w:rPr>
        <w:t xml:space="preserve">       </w:t>
      </w:r>
      <w:r w:rsidR="00FE5B8A" w:rsidRPr="00962A27">
        <w:rPr>
          <w:rFonts w:ascii="Times New Roman" w:hAnsi="Times New Roman"/>
          <w:sz w:val="28"/>
          <w:szCs w:val="28"/>
        </w:rPr>
        <w:t xml:space="preserve">    м.п.       </w:t>
      </w:r>
      <w:r w:rsidRPr="00962A27">
        <w:rPr>
          <w:rFonts w:ascii="Times New Roman" w:hAnsi="Times New Roman"/>
          <w:sz w:val="28"/>
          <w:szCs w:val="28"/>
        </w:rPr>
        <w:t xml:space="preserve">      </w:t>
      </w:r>
      <w:r w:rsidR="00FE5B8A" w:rsidRPr="00962A27">
        <w:rPr>
          <w:rFonts w:ascii="Times New Roman" w:hAnsi="Times New Roman"/>
          <w:sz w:val="28"/>
          <w:szCs w:val="28"/>
        </w:rPr>
        <w:t xml:space="preserve">                                                  м.п.</w:t>
      </w:r>
    </w:p>
    <w:p w:rsidR="003E4B90" w:rsidRPr="00962A27" w:rsidRDefault="003E4B90" w:rsidP="00962A27">
      <w:pPr>
        <w:pStyle w:val="Standard"/>
        <w:autoSpaceDE w:val="0"/>
        <w:ind w:left="15" w:firstLine="570"/>
        <w:jc w:val="both"/>
        <w:rPr>
          <w:sz w:val="28"/>
          <w:szCs w:val="28"/>
          <w:lang w:val="ru-RU"/>
        </w:rPr>
      </w:pPr>
    </w:p>
    <w:p w:rsidR="000C10B2" w:rsidRPr="00962A27" w:rsidRDefault="000C10B2" w:rsidP="00962A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526B5" w:rsidRDefault="00F526B5" w:rsidP="00962A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62A27" w:rsidRDefault="00962A27" w:rsidP="00962A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62A27" w:rsidRDefault="00962A27" w:rsidP="00962A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62A27" w:rsidRDefault="00962A27" w:rsidP="00962A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62A27" w:rsidRDefault="00962A27" w:rsidP="00962A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62A27" w:rsidRDefault="00962A27" w:rsidP="00962A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62A27" w:rsidRDefault="00962A27" w:rsidP="00962A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62A27" w:rsidRDefault="00962A27" w:rsidP="00962A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62A27" w:rsidRDefault="00962A27" w:rsidP="00962A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62A27" w:rsidRDefault="00962A27" w:rsidP="00962A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62A27" w:rsidRDefault="00962A27" w:rsidP="00962A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62A27" w:rsidRDefault="00962A27" w:rsidP="00962A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62A27" w:rsidRDefault="00962A27" w:rsidP="00962A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62A27" w:rsidRDefault="00962A27" w:rsidP="00962A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62A27" w:rsidRDefault="00962A27" w:rsidP="00962A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62A27" w:rsidRPr="00962A27" w:rsidRDefault="00962A27" w:rsidP="00962A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526B5" w:rsidRPr="00962A27" w:rsidRDefault="00F526B5" w:rsidP="00962A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526B5" w:rsidRPr="00962A27" w:rsidRDefault="00F526B5" w:rsidP="00962A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A1104" w:rsidRPr="00962A27" w:rsidRDefault="009A1104" w:rsidP="00962A27">
      <w:pPr>
        <w:spacing w:after="0" w:line="240" w:lineRule="auto"/>
        <w:ind w:left="567" w:firstLine="709"/>
        <w:jc w:val="right"/>
        <w:rPr>
          <w:rStyle w:val="a4"/>
          <w:rFonts w:ascii="Times New Roman" w:hAnsi="Times New Roman"/>
          <w:bCs/>
          <w:color w:val="auto"/>
          <w:sz w:val="28"/>
          <w:szCs w:val="28"/>
        </w:rPr>
      </w:pPr>
    </w:p>
    <w:p w:rsidR="009536F3" w:rsidRPr="00962A27" w:rsidRDefault="009536F3" w:rsidP="00962A27">
      <w:pPr>
        <w:spacing w:after="0" w:line="240" w:lineRule="auto"/>
        <w:ind w:left="567" w:firstLine="709"/>
        <w:jc w:val="right"/>
        <w:rPr>
          <w:rFonts w:ascii="Times New Roman" w:hAnsi="Times New Roman"/>
          <w:sz w:val="24"/>
          <w:szCs w:val="24"/>
        </w:rPr>
      </w:pPr>
      <w:r w:rsidRPr="00962A27">
        <w:rPr>
          <w:rStyle w:val="a4"/>
          <w:rFonts w:ascii="Times New Roman" w:hAnsi="Times New Roman"/>
          <w:bCs/>
          <w:color w:val="auto"/>
          <w:sz w:val="24"/>
          <w:szCs w:val="24"/>
        </w:rPr>
        <w:lastRenderedPageBreak/>
        <w:t>Приложение № 1</w:t>
      </w:r>
      <w:r w:rsidRPr="00962A27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 xml:space="preserve">к </w:t>
      </w:r>
      <w:hyperlink w:anchor="sub_2000" w:history="1">
        <w:r w:rsidRPr="00962A27">
          <w:rPr>
            <w:rStyle w:val="a5"/>
            <w:rFonts w:ascii="Times New Roman" w:hAnsi="Times New Roman"/>
            <w:sz w:val="24"/>
            <w:szCs w:val="24"/>
          </w:rPr>
          <w:t>Соглашению</w:t>
        </w:r>
      </w:hyperlink>
      <w:r w:rsidRPr="00962A27">
        <w:rPr>
          <w:rStyle w:val="a4"/>
          <w:rFonts w:ascii="Times New Roman" w:hAnsi="Times New Roman"/>
          <w:bCs/>
          <w:color w:val="auto"/>
          <w:sz w:val="24"/>
          <w:szCs w:val="24"/>
        </w:rPr>
        <w:t xml:space="preserve"> о передаче части</w:t>
      </w:r>
      <w:r w:rsidRPr="00962A27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>полномочий Кадошкинского муниципального</w:t>
      </w:r>
      <w:r w:rsidRPr="00962A27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>района по утверждению генеральных</w:t>
      </w:r>
      <w:r w:rsidRPr="00962A27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>планов поселения, правил землепользования</w:t>
      </w:r>
      <w:r w:rsidRPr="00962A27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 xml:space="preserve"> и застройки, местных нормативов</w:t>
      </w:r>
      <w:r w:rsidRPr="00962A27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>градостроительного проектирования поселений сельскому</w:t>
      </w:r>
      <w:r w:rsidRPr="00962A27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>поселению Кадошкинского муниципального района</w:t>
      </w:r>
    </w:p>
    <w:p w:rsidR="00F526B5" w:rsidRPr="00962A27" w:rsidRDefault="00F526B5" w:rsidP="00962A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13C9C" w:rsidRPr="00962A27" w:rsidRDefault="00F526B5" w:rsidP="00962A2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2A27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Методика расчета объема иных межбюджетных трансфертов, предоставляемых Поселе</w:t>
      </w:r>
      <w:r w:rsidR="00313C9C" w:rsidRPr="00962A27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нию для осуществления переданной части</w:t>
      </w:r>
      <w:r w:rsidRPr="00962A27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 xml:space="preserve"> полномочий </w:t>
      </w:r>
      <w:r w:rsidR="00266533" w:rsidRPr="00962A27">
        <w:rPr>
          <w:rFonts w:ascii="Times New Roman" w:hAnsi="Times New Roman"/>
          <w:b/>
          <w:bCs/>
          <w:sz w:val="28"/>
          <w:szCs w:val="28"/>
        </w:rPr>
        <w:t xml:space="preserve">Кадошкинского муниципального района Республики Мордовия </w:t>
      </w:r>
      <w:proofErr w:type="spellStart"/>
      <w:r w:rsidR="00723B91" w:rsidRPr="00962A27">
        <w:rPr>
          <w:rFonts w:ascii="Times New Roman" w:hAnsi="Times New Roman"/>
          <w:b/>
          <w:sz w:val="28"/>
          <w:szCs w:val="28"/>
        </w:rPr>
        <w:t>Латышовскому</w:t>
      </w:r>
      <w:proofErr w:type="spellEnd"/>
      <w:r w:rsidR="00AA7F6C" w:rsidRPr="00962A27">
        <w:rPr>
          <w:rFonts w:ascii="Times New Roman" w:hAnsi="Times New Roman"/>
          <w:b/>
          <w:sz w:val="28"/>
          <w:szCs w:val="28"/>
        </w:rPr>
        <w:t xml:space="preserve"> </w:t>
      </w:r>
      <w:r w:rsidR="00266533" w:rsidRPr="00962A27">
        <w:rPr>
          <w:rFonts w:ascii="Times New Roman" w:hAnsi="Times New Roman"/>
          <w:b/>
          <w:bCs/>
          <w:sz w:val="28"/>
          <w:szCs w:val="28"/>
        </w:rPr>
        <w:t xml:space="preserve">сельскому поселению Кадошкинского муниципального района </w:t>
      </w:r>
      <w:r w:rsidR="00266533" w:rsidRPr="00962A27">
        <w:rPr>
          <w:rFonts w:ascii="Times New Roman" w:hAnsi="Times New Roman"/>
          <w:b/>
          <w:sz w:val="28"/>
          <w:szCs w:val="28"/>
        </w:rPr>
        <w:t>по организации в границах поселения электро-, тепл</w:t>
      </w:r>
      <w:proofErr w:type="gramStart"/>
      <w:r w:rsidR="00266533" w:rsidRPr="00962A27">
        <w:rPr>
          <w:rFonts w:ascii="Times New Roman" w:hAnsi="Times New Roman"/>
          <w:b/>
          <w:sz w:val="28"/>
          <w:szCs w:val="28"/>
        </w:rPr>
        <w:t>о-</w:t>
      </w:r>
      <w:proofErr w:type="gramEnd"/>
      <w:r w:rsidR="00266533" w:rsidRPr="00962A27">
        <w:rPr>
          <w:rFonts w:ascii="Times New Roman" w:hAnsi="Times New Roman"/>
          <w:b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 w:rsidR="00313C9C" w:rsidRPr="00962A27">
        <w:rPr>
          <w:rFonts w:ascii="Times New Roman" w:hAnsi="Times New Roman"/>
          <w:b/>
          <w:sz w:val="28"/>
          <w:szCs w:val="28"/>
        </w:rPr>
        <w:t xml:space="preserve"> </w:t>
      </w:r>
    </w:p>
    <w:p w:rsidR="009D3F33" w:rsidRPr="00962A27" w:rsidRDefault="009D3F33" w:rsidP="00962A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2A27">
        <w:rPr>
          <w:rFonts w:ascii="Times New Roman" w:hAnsi="Times New Roman"/>
          <w:sz w:val="28"/>
          <w:szCs w:val="28"/>
          <w:lang w:eastAsia="ru-RU"/>
        </w:rPr>
        <w:t xml:space="preserve">Методика расчета норматива для определения общего объема межбюджетных трансфертов на осуществление части полномочий Кадошкинского муниципального района  по вопросам </w:t>
      </w:r>
      <w:r w:rsidRPr="00962A27">
        <w:rPr>
          <w:rFonts w:ascii="Times New Roman" w:hAnsi="Times New Roman"/>
          <w:sz w:val="28"/>
          <w:szCs w:val="28"/>
        </w:rPr>
        <w:t>организации в границах поселения электро-, тепл</w:t>
      </w:r>
      <w:proofErr w:type="gramStart"/>
      <w:r w:rsidRPr="00962A27">
        <w:rPr>
          <w:rFonts w:ascii="Times New Roman" w:hAnsi="Times New Roman"/>
          <w:sz w:val="28"/>
          <w:szCs w:val="28"/>
        </w:rPr>
        <w:t>о-</w:t>
      </w:r>
      <w:proofErr w:type="gramEnd"/>
      <w:r w:rsidRPr="00962A27">
        <w:rPr>
          <w:rFonts w:ascii="Times New Roman" w:hAnsi="Times New Roman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 w:rsidRPr="00962A27">
        <w:rPr>
          <w:rFonts w:ascii="Times New Roman" w:hAnsi="Times New Roman"/>
          <w:sz w:val="28"/>
          <w:szCs w:val="28"/>
          <w:lang w:eastAsia="ru-RU"/>
        </w:rPr>
        <w:t xml:space="preserve">  Поселению разработана в  соответствии  с </w:t>
      </w:r>
      <w:hyperlink r:id="rId8" w:history="1">
        <w:r w:rsidRPr="00962A27">
          <w:rPr>
            <w:rFonts w:ascii="Times New Roman" w:hAnsi="Times New Roman"/>
            <w:bCs/>
            <w:sz w:val="28"/>
            <w:szCs w:val="28"/>
            <w:lang w:eastAsia="ru-RU"/>
          </w:rPr>
          <w:t>законодательством</w:t>
        </w:r>
      </w:hyperlink>
      <w:r w:rsidRPr="00962A27">
        <w:rPr>
          <w:rFonts w:ascii="Times New Roman" w:hAnsi="Times New Roman"/>
          <w:sz w:val="28"/>
          <w:szCs w:val="28"/>
          <w:lang w:eastAsia="ru-RU"/>
        </w:rPr>
        <w:t xml:space="preserve"> Российской Федерации.</w:t>
      </w:r>
    </w:p>
    <w:p w:rsidR="009D3F33" w:rsidRPr="00962A27" w:rsidRDefault="009D3F33" w:rsidP="00962A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2A27">
        <w:rPr>
          <w:rFonts w:ascii="Times New Roman" w:hAnsi="Times New Roman"/>
          <w:sz w:val="28"/>
          <w:szCs w:val="28"/>
          <w:lang w:eastAsia="ru-RU"/>
        </w:rPr>
        <w:t xml:space="preserve">Норматив для определения общего объема межбюджетных трансфертов  на осуществление части переданных полномочий Кадошкинского муниципального района по вопросам  </w:t>
      </w:r>
      <w:r w:rsidRPr="00962A27">
        <w:rPr>
          <w:rFonts w:ascii="Times New Roman" w:hAnsi="Times New Roman"/>
          <w:sz w:val="28"/>
          <w:szCs w:val="28"/>
        </w:rPr>
        <w:t>организации в границах поселения электро-, тепл</w:t>
      </w:r>
      <w:proofErr w:type="gramStart"/>
      <w:r w:rsidRPr="00962A27">
        <w:rPr>
          <w:rFonts w:ascii="Times New Roman" w:hAnsi="Times New Roman"/>
          <w:sz w:val="28"/>
          <w:szCs w:val="28"/>
        </w:rPr>
        <w:t>о-</w:t>
      </w:r>
      <w:proofErr w:type="gramEnd"/>
      <w:r w:rsidRPr="00962A27">
        <w:rPr>
          <w:rFonts w:ascii="Times New Roman" w:hAnsi="Times New Roman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 w:rsidRPr="00962A27">
        <w:rPr>
          <w:rFonts w:ascii="Times New Roman" w:hAnsi="Times New Roman"/>
          <w:sz w:val="28"/>
          <w:szCs w:val="28"/>
          <w:lang w:eastAsia="ru-RU"/>
        </w:rPr>
        <w:t xml:space="preserve"> Поселению:</w:t>
      </w:r>
    </w:p>
    <w:p w:rsidR="009D3F33" w:rsidRPr="00962A27" w:rsidRDefault="009D3F33" w:rsidP="00962A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2A27">
        <w:rPr>
          <w:rFonts w:ascii="Times New Roman" w:hAnsi="Times New Roman"/>
          <w:sz w:val="28"/>
          <w:szCs w:val="28"/>
          <w:lang w:eastAsia="ru-RU"/>
        </w:rPr>
        <w:t>N =  (H+С) где:</w:t>
      </w:r>
    </w:p>
    <w:p w:rsidR="009D3F33" w:rsidRPr="00962A27" w:rsidRDefault="009D3F33" w:rsidP="00962A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2A27">
        <w:rPr>
          <w:rFonts w:ascii="Times New Roman" w:hAnsi="Times New Roman"/>
          <w:sz w:val="28"/>
          <w:szCs w:val="28"/>
          <w:lang w:eastAsia="ru-RU"/>
        </w:rPr>
        <w:t xml:space="preserve">N - Норматив для определения общего объема межбюджетных трансфертов  на осуществление части переданных полномочий Кадошкинского муниципального района  по вопросам  </w:t>
      </w:r>
      <w:r w:rsidRPr="00962A27">
        <w:rPr>
          <w:rFonts w:ascii="Times New Roman" w:hAnsi="Times New Roman"/>
          <w:sz w:val="28"/>
          <w:szCs w:val="28"/>
        </w:rPr>
        <w:t>организации в границах поселения электро-, тепл</w:t>
      </w:r>
      <w:proofErr w:type="gramStart"/>
      <w:r w:rsidRPr="00962A27">
        <w:rPr>
          <w:rFonts w:ascii="Times New Roman" w:hAnsi="Times New Roman"/>
          <w:sz w:val="28"/>
          <w:szCs w:val="28"/>
        </w:rPr>
        <w:t>о-</w:t>
      </w:r>
      <w:proofErr w:type="gramEnd"/>
      <w:r w:rsidRPr="00962A27">
        <w:rPr>
          <w:rFonts w:ascii="Times New Roman" w:hAnsi="Times New Roman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 w:rsidRPr="00962A27">
        <w:rPr>
          <w:rFonts w:ascii="Times New Roman" w:hAnsi="Times New Roman"/>
          <w:sz w:val="28"/>
          <w:szCs w:val="28"/>
          <w:lang w:eastAsia="ru-RU"/>
        </w:rPr>
        <w:t xml:space="preserve">  Поселению в пределах полномочий, установленных законодательством Российской Федерации;</w:t>
      </w:r>
    </w:p>
    <w:p w:rsidR="009D3F33" w:rsidRPr="00962A27" w:rsidRDefault="009D3F33" w:rsidP="00962A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2A27">
        <w:rPr>
          <w:rFonts w:ascii="Times New Roman" w:hAnsi="Times New Roman"/>
          <w:sz w:val="28"/>
          <w:szCs w:val="28"/>
          <w:lang w:val="en-US" w:eastAsia="ru-RU"/>
        </w:rPr>
        <w:t>H</w:t>
      </w:r>
      <w:r w:rsidRPr="00962A27">
        <w:rPr>
          <w:rFonts w:ascii="Times New Roman" w:hAnsi="Times New Roman"/>
          <w:sz w:val="28"/>
          <w:szCs w:val="28"/>
          <w:lang w:eastAsia="ru-RU"/>
        </w:rPr>
        <w:t xml:space="preserve"> – </w:t>
      </w:r>
      <w:proofErr w:type="gramStart"/>
      <w:r w:rsidRPr="00962A27">
        <w:rPr>
          <w:rFonts w:ascii="Times New Roman" w:hAnsi="Times New Roman"/>
          <w:sz w:val="28"/>
          <w:szCs w:val="28"/>
          <w:lang w:eastAsia="ru-RU"/>
        </w:rPr>
        <w:t>ставка</w:t>
      </w:r>
      <w:proofErr w:type="gramEnd"/>
      <w:r w:rsidRPr="00962A27">
        <w:rPr>
          <w:rFonts w:ascii="Times New Roman" w:hAnsi="Times New Roman"/>
          <w:sz w:val="28"/>
          <w:szCs w:val="28"/>
          <w:lang w:eastAsia="ru-RU"/>
        </w:rPr>
        <w:t xml:space="preserve"> специалиста на обслуживание переданного полномочия ( 0,1 ставки специалиста  первой категории);</w:t>
      </w:r>
    </w:p>
    <w:p w:rsidR="009D3F33" w:rsidRPr="00962A27" w:rsidRDefault="009D3F33" w:rsidP="00962A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962A27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962A27">
        <w:rPr>
          <w:rFonts w:ascii="Times New Roman" w:hAnsi="Times New Roman"/>
          <w:sz w:val="28"/>
          <w:szCs w:val="28"/>
          <w:lang w:eastAsia="ru-RU"/>
        </w:rPr>
        <w:t xml:space="preserve"> - </w:t>
      </w:r>
      <w:proofErr w:type="gramStart"/>
      <w:r w:rsidRPr="00962A27">
        <w:rPr>
          <w:rFonts w:ascii="Times New Roman" w:hAnsi="Times New Roman"/>
          <w:sz w:val="28"/>
          <w:szCs w:val="28"/>
          <w:lang w:eastAsia="ru-RU"/>
        </w:rPr>
        <w:t>прочие</w:t>
      </w:r>
      <w:proofErr w:type="gramEnd"/>
      <w:r w:rsidRPr="00962A27">
        <w:rPr>
          <w:rFonts w:ascii="Times New Roman" w:hAnsi="Times New Roman"/>
          <w:sz w:val="28"/>
          <w:szCs w:val="28"/>
          <w:lang w:eastAsia="ru-RU"/>
        </w:rPr>
        <w:t xml:space="preserve"> расходы составляют 5% от ФОТ специалиста обслуживающего данные полномочия;</w:t>
      </w:r>
    </w:p>
    <w:p w:rsidR="00F526B5" w:rsidRPr="00962A27" w:rsidRDefault="009D3F33" w:rsidP="00962A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2A27">
        <w:rPr>
          <w:rFonts w:ascii="Times New Roman" w:hAnsi="Times New Roman"/>
          <w:sz w:val="28"/>
          <w:szCs w:val="28"/>
          <w:lang w:eastAsia="ru-RU"/>
        </w:rPr>
        <w:t xml:space="preserve">Финансовое управление администрации Кадошкинского муниципального района ежемесячно, в срок до 15 числа текущего месяца, перечисляет бюджету Поселения межбюджетные трансферты  в размере 60 процентов от плановой месячной суммы межбюджетных трансфертов   и в срок до 25 числа очередного месяца сумму разницы между начисленными   и перечисленными суммами. </w:t>
      </w:r>
    </w:p>
    <w:sectPr w:rsidR="00F526B5" w:rsidRPr="00962A27" w:rsidSect="00962A27">
      <w:pgSz w:w="11906" w:h="16838"/>
      <w:pgMar w:top="70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57439"/>
    <w:multiLevelType w:val="multilevel"/>
    <w:tmpl w:val="FA88B89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0F5C"/>
    <w:rsid w:val="00000DA2"/>
    <w:rsid w:val="000208CE"/>
    <w:rsid w:val="00024CA5"/>
    <w:rsid w:val="000377F1"/>
    <w:rsid w:val="0005480A"/>
    <w:rsid w:val="00056251"/>
    <w:rsid w:val="0006290F"/>
    <w:rsid w:val="0006414E"/>
    <w:rsid w:val="00064E20"/>
    <w:rsid w:val="000734D4"/>
    <w:rsid w:val="0007540C"/>
    <w:rsid w:val="000A0411"/>
    <w:rsid w:val="000A2265"/>
    <w:rsid w:val="000A4639"/>
    <w:rsid w:val="000A6887"/>
    <w:rsid w:val="000B1E6F"/>
    <w:rsid w:val="000B62B2"/>
    <w:rsid w:val="000C10B2"/>
    <w:rsid w:val="000C25BC"/>
    <w:rsid w:val="000C4FD5"/>
    <w:rsid w:val="000C75C4"/>
    <w:rsid w:val="000D0F5C"/>
    <w:rsid w:val="000D31CB"/>
    <w:rsid w:val="000D4C7E"/>
    <w:rsid w:val="000E260E"/>
    <w:rsid w:val="000E7022"/>
    <w:rsid w:val="000F359E"/>
    <w:rsid w:val="00103537"/>
    <w:rsid w:val="001137FE"/>
    <w:rsid w:val="001158FB"/>
    <w:rsid w:val="001217B1"/>
    <w:rsid w:val="00125A93"/>
    <w:rsid w:val="00125C23"/>
    <w:rsid w:val="00142073"/>
    <w:rsid w:val="00142A50"/>
    <w:rsid w:val="001531C5"/>
    <w:rsid w:val="00153BC7"/>
    <w:rsid w:val="00155970"/>
    <w:rsid w:val="00162887"/>
    <w:rsid w:val="00167FE5"/>
    <w:rsid w:val="00171474"/>
    <w:rsid w:val="00172DB9"/>
    <w:rsid w:val="00183307"/>
    <w:rsid w:val="001848D3"/>
    <w:rsid w:val="00184E55"/>
    <w:rsid w:val="00186D86"/>
    <w:rsid w:val="001B1593"/>
    <w:rsid w:val="001D31B0"/>
    <w:rsid w:val="001E1649"/>
    <w:rsid w:val="001E4758"/>
    <w:rsid w:val="001F20BF"/>
    <w:rsid w:val="001F23A5"/>
    <w:rsid w:val="002028A6"/>
    <w:rsid w:val="00205784"/>
    <w:rsid w:val="00206B91"/>
    <w:rsid w:val="00207B26"/>
    <w:rsid w:val="00214245"/>
    <w:rsid w:val="00215BDC"/>
    <w:rsid w:val="0022737E"/>
    <w:rsid w:val="00227AB3"/>
    <w:rsid w:val="0024476E"/>
    <w:rsid w:val="002619A9"/>
    <w:rsid w:val="0026349F"/>
    <w:rsid w:val="0026502D"/>
    <w:rsid w:val="002652C9"/>
    <w:rsid w:val="00266533"/>
    <w:rsid w:val="0027091F"/>
    <w:rsid w:val="00283CD6"/>
    <w:rsid w:val="00291E05"/>
    <w:rsid w:val="002A5306"/>
    <w:rsid w:val="002B0396"/>
    <w:rsid w:val="002B670D"/>
    <w:rsid w:val="002C7605"/>
    <w:rsid w:val="002C7AC1"/>
    <w:rsid w:val="002D05DE"/>
    <w:rsid w:val="002E072B"/>
    <w:rsid w:val="002E17FA"/>
    <w:rsid w:val="002E28C3"/>
    <w:rsid w:val="002E31F4"/>
    <w:rsid w:val="00305D75"/>
    <w:rsid w:val="0031105E"/>
    <w:rsid w:val="00313C9C"/>
    <w:rsid w:val="00317721"/>
    <w:rsid w:val="00317BFA"/>
    <w:rsid w:val="00333BAD"/>
    <w:rsid w:val="00334FC6"/>
    <w:rsid w:val="00353040"/>
    <w:rsid w:val="0036454A"/>
    <w:rsid w:val="0037093F"/>
    <w:rsid w:val="00381959"/>
    <w:rsid w:val="0038391E"/>
    <w:rsid w:val="0038682A"/>
    <w:rsid w:val="00391930"/>
    <w:rsid w:val="00396E4D"/>
    <w:rsid w:val="003A0B1A"/>
    <w:rsid w:val="003A124E"/>
    <w:rsid w:val="003A6441"/>
    <w:rsid w:val="003B281E"/>
    <w:rsid w:val="003B7662"/>
    <w:rsid w:val="003D0BC5"/>
    <w:rsid w:val="003D16B6"/>
    <w:rsid w:val="003D4497"/>
    <w:rsid w:val="003E3534"/>
    <w:rsid w:val="003E4B90"/>
    <w:rsid w:val="003E6851"/>
    <w:rsid w:val="003F2399"/>
    <w:rsid w:val="003F6018"/>
    <w:rsid w:val="00405680"/>
    <w:rsid w:val="00411852"/>
    <w:rsid w:val="0041274C"/>
    <w:rsid w:val="00432968"/>
    <w:rsid w:val="00442DFE"/>
    <w:rsid w:val="00445FCA"/>
    <w:rsid w:val="0045737B"/>
    <w:rsid w:val="004646F1"/>
    <w:rsid w:val="00465F46"/>
    <w:rsid w:val="00474C84"/>
    <w:rsid w:val="004760DE"/>
    <w:rsid w:val="00476A46"/>
    <w:rsid w:val="00482360"/>
    <w:rsid w:val="0048364C"/>
    <w:rsid w:val="004917AF"/>
    <w:rsid w:val="00492550"/>
    <w:rsid w:val="00494B02"/>
    <w:rsid w:val="004A0A22"/>
    <w:rsid w:val="004A3A6C"/>
    <w:rsid w:val="004B1688"/>
    <w:rsid w:val="004B44A9"/>
    <w:rsid w:val="004C30C4"/>
    <w:rsid w:val="004C3184"/>
    <w:rsid w:val="004C5C83"/>
    <w:rsid w:val="004D1071"/>
    <w:rsid w:val="004D20CF"/>
    <w:rsid w:val="004D6E32"/>
    <w:rsid w:val="004E43E4"/>
    <w:rsid w:val="004F16D6"/>
    <w:rsid w:val="00501545"/>
    <w:rsid w:val="00503185"/>
    <w:rsid w:val="0050391E"/>
    <w:rsid w:val="0051115A"/>
    <w:rsid w:val="0051152D"/>
    <w:rsid w:val="00512738"/>
    <w:rsid w:val="00512DD6"/>
    <w:rsid w:val="00534C69"/>
    <w:rsid w:val="00536246"/>
    <w:rsid w:val="00536674"/>
    <w:rsid w:val="00544143"/>
    <w:rsid w:val="00555278"/>
    <w:rsid w:val="00556155"/>
    <w:rsid w:val="00574417"/>
    <w:rsid w:val="00577F2B"/>
    <w:rsid w:val="00585E2B"/>
    <w:rsid w:val="00590879"/>
    <w:rsid w:val="00591092"/>
    <w:rsid w:val="0059162C"/>
    <w:rsid w:val="005A2F21"/>
    <w:rsid w:val="005A5463"/>
    <w:rsid w:val="005A796E"/>
    <w:rsid w:val="005B2254"/>
    <w:rsid w:val="005B5096"/>
    <w:rsid w:val="005B6DC4"/>
    <w:rsid w:val="005C623D"/>
    <w:rsid w:val="005E4646"/>
    <w:rsid w:val="005F35E1"/>
    <w:rsid w:val="00607792"/>
    <w:rsid w:val="0060786F"/>
    <w:rsid w:val="0063345C"/>
    <w:rsid w:val="006350C2"/>
    <w:rsid w:val="00636C8E"/>
    <w:rsid w:val="00641825"/>
    <w:rsid w:val="00647536"/>
    <w:rsid w:val="006637AF"/>
    <w:rsid w:val="00672A5E"/>
    <w:rsid w:val="0067678E"/>
    <w:rsid w:val="0068240F"/>
    <w:rsid w:val="0069119C"/>
    <w:rsid w:val="0069271D"/>
    <w:rsid w:val="00694875"/>
    <w:rsid w:val="006C404B"/>
    <w:rsid w:val="006D70F1"/>
    <w:rsid w:val="006E0F7B"/>
    <w:rsid w:val="006E707E"/>
    <w:rsid w:val="006E748D"/>
    <w:rsid w:val="006F078F"/>
    <w:rsid w:val="006F1B66"/>
    <w:rsid w:val="006F1E92"/>
    <w:rsid w:val="00715A33"/>
    <w:rsid w:val="00716F06"/>
    <w:rsid w:val="00723B91"/>
    <w:rsid w:val="00732335"/>
    <w:rsid w:val="00734B55"/>
    <w:rsid w:val="00734D9A"/>
    <w:rsid w:val="0073679A"/>
    <w:rsid w:val="00744467"/>
    <w:rsid w:val="00750B15"/>
    <w:rsid w:val="007615B8"/>
    <w:rsid w:val="00761D6F"/>
    <w:rsid w:val="00767746"/>
    <w:rsid w:val="007705CC"/>
    <w:rsid w:val="00774404"/>
    <w:rsid w:val="00777936"/>
    <w:rsid w:val="0078562D"/>
    <w:rsid w:val="00785685"/>
    <w:rsid w:val="00791BAC"/>
    <w:rsid w:val="007A0E52"/>
    <w:rsid w:val="007A2221"/>
    <w:rsid w:val="007A416B"/>
    <w:rsid w:val="007A5C65"/>
    <w:rsid w:val="007B1764"/>
    <w:rsid w:val="007B3927"/>
    <w:rsid w:val="007C425F"/>
    <w:rsid w:val="007C4858"/>
    <w:rsid w:val="007C5C3D"/>
    <w:rsid w:val="007E390C"/>
    <w:rsid w:val="00804BB6"/>
    <w:rsid w:val="00805D97"/>
    <w:rsid w:val="00806FC6"/>
    <w:rsid w:val="008104F5"/>
    <w:rsid w:val="00811711"/>
    <w:rsid w:val="008144F6"/>
    <w:rsid w:val="00817266"/>
    <w:rsid w:val="00826190"/>
    <w:rsid w:val="00831575"/>
    <w:rsid w:val="008414E5"/>
    <w:rsid w:val="00841CA4"/>
    <w:rsid w:val="00843375"/>
    <w:rsid w:val="00850A8A"/>
    <w:rsid w:val="00850F52"/>
    <w:rsid w:val="00861B56"/>
    <w:rsid w:val="008778C1"/>
    <w:rsid w:val="00880396"/>
    <w:rsid w:val="00880B14"/>
    <w:rsid w:val="00881496"/>
    <w:rsid w:val="008B3EC7"/>
    <w:rsid w:val="008C3BC4"/>
    <w:rsid w:val="008C3C86"/>
    <w:rsid w:val="008D1B0A"/>
    <w:rsid w:val="008D2821"/>
    <w:rsid w:val="008E0FCB"/>
    <w:rsid w:val="008E16C8"/>
    <w:rsid w:val="008E6F50"/>
    <w:rsid w:val="008E778C"/>
    <w:rsid w:val="008F37C7"/>
    <w:rsid w:val="009023F8"/>
    <w:rsid w:val="00913F12"/>
    <w:rsid w:val="0091526A"/>
    <w:rsid w:val="00934F2A"/>
    <w:rsid w:val="00940499"/>
    <w:rsid w:val="0094235D"/>
    <w:rsid w:val="009509C7"/>
    <w:rsid w:val="009536F3"/>
    <w:rsid w:val="00954AAE"/>
    <w:rsid w:val="00956EDC"/>
    <w:rsid w:val="00962A27"/>
    <w:rsid w:val="0097042D"/>
    <w:rsid w:val="00977800"/>
    <w:rsid w:val="009859A9"/>
    <w:rsid w:val="00995EDC"/>
    <w:rsid w:val="009A0A66"/>
    <w:rsid w:val="009A1104"/>
    <w:rsid w:val="009A3367"/>
    <w:rsid w:val="009B3BAE"/>
    <w:rsid w:val="009B67E2"/>
    <w:rsid w:val="009B69C8"/>
    <w:rsid w:val="009B6A3A"/>
    <w:rsid w:val="009C0FEE"/>
    <w:rsid w:val="009C2956"/>
    <w:rsid w:val="009C5AA8"/>
    <w:rsid w:val="009D3153"/>
    <w:rsid w:val="009D3F33"/>
    <w:rsid w:val="009D6D9F"/>
    <w:rsid w:val="009F0D7F"/>
    <w:rsid w:val="009F22EB"/>
    <w:rsid w:val="00A00DB0"/>
    <w:rsid w:val="00A01D9B"/>
    <w:rsid w:val="00A02481"/>
    <w:rsid w:val="00A047AD"/>
    <w:rsid w:val="00A12705"/>
    <w:rsid w:val="00A22712"/>
    <w:rsid w:val="00A25A0D"/>
    <w:rsid w:val="00A25C45"/>
    <w:rsid w:val="00A602E1"/>
    <w:rsid w:val="00A63864"/>
    <w:rsid w:val="00A6480E"/>
    <w:rsid w:val="00A77DC0"/>
    <w:rsid w:val="00A85C0B"/>
    <w:rsid w:val="00A87BC7"/>
    <w:rsid w:val="00A94C7B"/>
    <w:rsid w:val="00A95363"/>
    <w:rsid w:val="00AA7F6C"/>
    <w:rsid w:val="00AB1C7A"/>
    <w:rsid w:val="00AB2DA7"/>
    <w:rsid w:val="00AB72F6"/>
    <w:rsid w:val="00AC4161"/>
    <w:rsid w:val="00AC75EE"/>
    <w:rsid w:val="00AD0C87"/>
    <w:rsid w:val="00AD12DD"/>
    <w:rsid w:val="00AD5C11"/>
    <w:rsid w:val="00AE075E"/>
    <w:rsid w:val="00AE0C9B"/>
    <w:rsid w:val="00B16F1E"/>
    <w:rsid w:val="00B21220"/>
    <w:rsid w:val="00B26ECF"/>
    <w:rsid w:val="00B45A16"/>
    <w:rsid w:val="00B45F8D"/>
    <w:rsid w:val="00B651F9"/>
    <w:rsid w:val="00B75E1C"/>
    <w:rsid w:val="00B76F57"/>
    <w:rsid w:val="00B8270E"/>
    <w:rsid w:val="00B90BC6"/>
    <w:rsid w:val="00BA3E88"/>
    <w:rsid w:val="00BA6E48"/>
    <w:rsid w:val="00BB1EF6"/>
    <w:rsid w:val="00BB5037"/>
    <w:rsid w:val="00BB536C"/>
    <w:rsid w:val="00BB772E"/>
    <w:rsid w:val="00BC26E6"/>
    <w:rsid w:val="00BC3AD4"/>
    <w:rsid w:val="00BC65AB"/>
    <w:rsid w:val="00BD25C8"/>
    <w:rsid w:val="00BD5858"/>
    <w:rsid w:val="00BD61CA"/>
    <w:rsid w:val="00BE72A4"/>
    <w:rsid w:val="00BF2083"/>
    <w:rsid w:val="00BF4226"/>
    <w:rsid w:val="00BF6008"/>
    <w:rsid w:val="00C10B9D"/>
    <w:rsid w:val="00C1242B"/>
    <w:rsid w:val="00C21548"/>
    <w:rsid w:val="00C245BA"/>
    <w:rsid w:val="00C24732"/>
    <w:rsid w:val="00C25E82"/>
    <w:rsid w:val="00C27386"/>
    <w:rsid w:val="00C3085D"/>
    <w:rsid w:val="00C309B3"/>
    <w:rsid w:val="00C40A5E"/>
    <w:rsid w:val="00C55D03"/>
    <w:rsid w:val="00C60572"/>
    <w:rsid w:val="00C6477B"/>
    <w:rsid w:val="00C6683A"/>
    <w:rsid w:val="00C7106A"/>
    <w:rsid w:val="00C744B2"/>
    <w:rsid w:val="00C765AE"/>
    <w:rsid w:val="00C779BB"/>
    <w:rsid w:val="00C9272D"/>
    <w:rsid w:val="00C9567E"/>
    <w:rsid w:val="00C97268"/>
    <w:rsid w:val="00CA01C3"/>
    <w:rsid w:val="00CB72CA"/>
    <w:rsid w:val="00CB7371"/>
    <w:rsid w:val="00CC478C"/>
    <w:rsid w:val="00CC70F1"/>
    <w:rsid w:val="00CD3002"/>
    <w:rsid w:val="00CD36C7"/>
    <w:rsid w:val="00CD4AD2"/>
    <w:rsid w:val="00CE2270"/>
    <w:rsid w:val="00CF3E56"/>
    <w:rsid w:val="00CF4C42"/>
    <w:rsid w:val="00CF7C85"/>
    <w:rsid w:val="00D15DE3"/>
    <w:rsid w:val="00D17DB9"/>
    <w:rsid w:val="00D250FC"/>
    <w:rsid w:val="00D3249B"/>
    <w:rsid w:val="00D34D11"/>
    <w:rsid w:val="00D359DF"/>
    <w:rsid w:val="00D52E02"/>
    <w:rsid w:val="00D6403D"/>
    <w:rsid w:val="00D81DC6"/>
    <w:rsid w:val="00D8422B"/>
    <w:rsid w:val="00D850C3"/>
    <w:rsid w:val="00D858A6"/>
    <w:rsid w:val="00D87948"/>
    <w:rsid w:val="00D91AA3"/>
    <w:rsid w:val="00D920CF"/>
    <w:rsid w:val="00D97236"/>
    <w:rsid w:val="00DA0612"/>
    <w:rsid w:val="00DB1E75"/>
    <w:rsid w:val="00DC5C13"/>
    <w:rsid w:val="00DD3127"/>
    <w:rsid w:val="00DD7190"/>
    <w:rsid w:val="00DE3E1D"/>
    <w:rsid w:val="00DF5C67"/>
    <w:rsid w:val="00DF63D6"/>
    <w:rsid w:val="00E031C9"/>
    <w:rsid w:val="00E0419B"/>
    <w:rsid w:val="00E07499"/>
    <w:rsid w:val="00E3203C"/>
    <w:rsid w:val="00E3494B"/>
    <w:rsid w:val="00E42633"/>
    <w:rsid w:val="00E42CF0"/>
    <w:rsid w:val="00E54692"/>
    <w:rsid w:val="00E603B1"/>
    <w:rsid w:val="00E63AAF"/>
    <w:rsid w:val="00E6471A"/>
    <w:rsid w:val="00E67205"/>
    <w:rsid w:val="00E72336"/>
    <w:rsid w:val="00E75E6A"/>
    <w:rsid w:val="00E77416"/>
    <w:rsid w:val="00E77B1A"/>
    <w:rsid w:val="00E80E9E"/>
    <w:rsid w:val="00E81350"/>
    <w:rsid w:val="00E82F2C"/>
    <w:rsid w:val="00E95496"/>
    <w:rsid w:val="00EA0848"/>
    <w:rsid w:val="00EA2916"/>
    <w:rsid w:val="00EB459B"/>
    <w:rsid w:val="00EC69E7"/>
    <w:rsid w:val="00ED1894"/>
    <w:rsid w:val="00ED5014"/>
    <w:rsid w:val="00ED7003"/>
    <w:rsid w:val="00ED7FCB"/>
    <w:rsid w:val="00EE0BEF"/>
    <w:rsid w:val="00EE482E"/>
    <w:rsid w:val="00EF2722"/>
    <w:rsid w:val="00F03D31"/>
    <w:rsid w:val="00F13DD6"/>
    <w:rsid w:val="00F14741"/>
    <w:rsid w:val="00F14F71"/>
    <w:rsid w:val="00F16221"/>
    <w:rsid w:val="00F232E6"/>
    <w:rsid w:val="00F26E8D"/>
    <w:rsid w:val="00F30F8D"/>
    <w:rsid w:val="00F3222C"/>
    <w:rsid w:val="00F41A61"/>
    <w:rsid w:val="00F526B5"/>
    <w:rsid w:val="00F566DA"/>
    <w:rsid w:val="00F6278C"/>
    <w:rsid w:val="00F64DC1"/>
    <w:rsid w:val="00F7071D"/>
    <w:rsid w:val="00F850E8"/>
    <w:rsid w:val="00F90612"/>
    <w:rsid w:val="00F92804"/>
    <w:rsid w:val="00FB3A29"/>
    <w:rsid w:val="00FB656F"/>
    <w:rsid w:val="00FE4A6B"/>
    <w:rsid w:val="00FE5B8A"/>
    <w:rsid w:val="00FE78E6"/>
    <w:rsid w:val="00FF60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0B2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E4B9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pple-converted-space">
    <w:name w:val="apple-converted-space"/>
    <w:basedOn w:val="a0"/>
    <w:rsid w:val="00B8270E"/>
  </w:style>
  <w:style w:type="character" w:styleId="a3">
    <w:name w:val="Hyperlink"/>
    <w:basedOn w:val="a0"/>
    <w:uiPriority w:val="99"/>
    <w:semiHidden/>
    <w:unhideWhenUsed/>
    <w:rsid w:val="00B8270E"/>
    <w:rPr>
      <w:color w:val="0000FF"/>
      <w:u w:val="single"/>
    </w:rPr>
  </w:style>
  <w:style w:type="character" w:customStyle="1" w:styleId="a4">
    <w:name w:val="Цветовое выделение"/>
    <w:uiPriority w:val="99"/>
    <w:rsid w:val="009536F3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9536F3"/>
    <w:rPr>
      <w:rFonts w:cs="Times New Roman"/>
      <w:b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0B2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E4B9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pple-converted-space">
    <w:name w:val="apple-converted-space"/>
    <w:basedOn w:val="a0"/>
    <w:rsid w:val="00B8270E"/>
  </w:style>
  <w:style w:type="character" w:styleId="a3">
    <w:name w:val="Hyperlink"/>
    <w:basedOn w:val="a0"/>
    <w:uiPriority w:val="99"/>
    <w:semiHidden/>
    <w:unhideWhenUsed/>
    <w:rsid w:val="00B8270E"/>
    <w:rPr>
      <w:color w:val="0000FF"/>
      <w:u w:val="single"/>
    </w:rPr>
  </w:style>
  <w:style w:type="character" w:customStyle="1" w:styleId="a4">
    <w:name w:val="Цветовое выделение"/>
    <w:uiPriority w:val="99"/>
    <w:rsid w:val="009536F3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9536F3"/>
    <w:rPr>
      <w:rFonts w:cs="Times New Roman"/>
      <w:b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7004.1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7512.0" TargetMode="External"/><Relationship Id="rId11" Type="http://schemas.microsoft.com/office/2007/relationships/stylesWithEffects" Target="stylesWithEffects.xml"/><Relationship Id="rId5" Type="http://schemas.openxmlformats.org/officeDocument/2006/relationships/hyperlink" Target="garantF1://86367.1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1616</Words>
  <Characters>9214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Оля</cp:lastModifiedBy>
  <cp:revision>5</cp:revision>
  <dcterms:created xsi:type="dcterms:W3CDTF">2017-04-06T08:53:00Z</dcterms:created>
  <dcterms:modified xsi:type="dcterms:W3CDTF">2017-04-13T08:57:00Z</dcterms:modified>
</cp:coreProperties>
</file>