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FBD" w:rsidRDefault="004D2FBD" w:rsidP="004D2FBD">
      <w:pPr>
        <w:pStyle w:val="a3"/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АДМИНИСТРАЦИЯ КАДОШКИНСКОГО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4D2FBD" w:rsidRDefault="004D2FBD" w:rsidP="004D2FBD">
      <w:pPr>
        <w:pStyle w:val="a3"/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МУНИЦИПАЛЬНОГО РАЙОНА</w:t>
      </w:r>
    </w:p>
    <w:p w:rsidR="004D2FBD" w:rsidRDefault="004D2FBD" w:rsidP="004D2FBD">
      <w:pPr>
        <w:pStyle w:val="a3"/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</w:rPr>
        <w:t>РЕСПУБЛИКИ МОРДОВИЯ</w:t>
      </w:r>
    </w:p>
    <w:p w:rsidR="004D2FBD" w:rsidRDefault="004D2FBD" w:rsidP="004D2FBD">
      <w:pPr>
        <w:pStyle w:val="a3"/>
        <w:spacing w:after="0" w:line="240" w:lineRule="auto"/>
        <w:jc w:val="center"/>
        <w:rPr>
          <w:rFonts w:ascii="Times New Roman" w:hAnsi="Times New Roman"/>
          <w:b/>
          <w:sz w:val="34"/>
        </w:rPr>
      </w:pPr>
      <w:r>
        <w:rPr>
          <w:rFonts w:ascii="Times New Roman" w:hAnsi="Times New Roman"/>
        </w:rPr>
        <w:t>  </w:t>
      </w:r>
    </w:p>
    <w:p w:rsidR="004D2FBD" w:rsidRDefault="004D2FBD" w:rsidP="004D2FBD">
      <w:pPr>
        <w:pStyle w:val="a3"/>
        <w:spacing w:after="0" w:line="240" w:lineRule="auto"/>
        <w:jc w:val="center"/>
        <w:rPr>
          <w:rFonts w:ascii="Times New Roman" w:hAnsi="Times New Roman"/>
        </w:rPr>
      </w:pPr>
      <w:proofErr w:type="gramStart"/>
      <w:r>
        <w:rPr>
          <w:rFonts w:ascii="Times New Roman" w:hAnsi="Times New Roman"/>
          <w:b/>
          <w:sz w:val="34"/>
        </w:rPr>
        <w:t>П</w:t>
      </w:r>
      <w:proofErr w:type="gramEnd"/>
      <w:r>
        <w:rPr>
          <w:rFonts w:ascii="Times New Roman" w:hAnsi="Times New Roman"/>
          <w:b/>
          <w:sz w:val="34"/>
        </w:rPr>
        <w:t xml:space="preserve"> О С Т А Н О В Л Е Н И Е</w:t>
      </w:r>
    </w:p>
    <w:p w:rsidR="004D2FBD" w:rsidRDefault="004D2FBD" w:rsidP="004D2FBD">
      <w:pPr>
        <w:pStyle w:val="a3"/>
        <w:spacing w:after="0" w:line="240" w:lineRule="auto"/>
        <w:jc w:val="center"/>
        <w:rPr>
          <w:rFonts w:ascii="Times New Roman" w:hAnsi="Times New Roman"/>
        </w:rPr>
      </w:pPr>
    </w:p>
    <w:p w:rsidR="004D2FBD" w:rsidRDefault="004D2FBD" w:rsidP="004D2FBD">
      <w:pPr>
        <w:pStyle w:val="a3"/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 </w:t>
      </w:r>
    </w:p>
    <w:p w:rsidR="004D2FBD" w:rsidRPr="004D2FBD" w:rsidRDefault="004D2FBD" w:rsidP="004D2FBD">
      <w:pPr>
        <w:pStyle w:val="a3"/>
        <w:spacing w:after="0" w:line="240" w:lineRule="auto"/>
        <w:jc w:val="center"/>
        <w:rPr>
          <w:rFonts w:ascii="Times New Roman" w:hAnsi="Times New Roman"/>
          <w:sz w:val="28"/>
          <w:u w:val="single"/>
        </w:rPr>
      </w:pPr>
      <w:r>
        <w:rPr>
          <w:rFonts w:ascii="Times New Roman" w:hAnsi="Times New Roman"/>
        </w:rPr>
        <w:t> </w:t>
      </w:r>
      <w:r>
        <w:rPr>
          <w:rFonts w:ascii="Times New Roman" w:hAnsi="Times New Roman"/>
          <w:sz w:val="28"/>
          <w:u w:val="single"/>
        </w:rPr>
        <w:t xml:space="preserve">              28.06.2017г.     </w:t>
      </w:r>
      <w:r>
        <w:rPr>
          <w:rFonts w:ascii="Times New Roman" w:hAnsi="Times New Roman"/>
          <w:sz w:val="28"/>
        </w:rPr>
        <w:t xml:space="preserve">                                                                         № </w:t>
      </w:r>
      <w:r w:rsidR="0055574A">
        <w:rPr>
          <w:rFonts w:ascii="Times New Roman" w:hAnsi="Times New Roman"/>
          <w:sz w:val="28"/>
          <w:u w:val="single"/>
        </w:rPr>
        <w:t xml:space="preserve">   367-</w:t>
      </w:r>
      <w:r>
        <w:rPr>
          <w:rFonts w:ascii="Times New Roman" w:hAnsi="Times New Roman"/>
          <w:sz w:val="28"/>
          <w:u w:val="single"/>
        </w:rPr>
        <w:t xml:space="preserve">П  </w:t>
      </w:r>
    </w:p>
    <w:p w:rsidR="004D2FBD" w:rsidRDefault="004D2FBD" w:rsidP="004D2FBD">
      <w:pPr>
        <w:pStyle w:val="a3"/>
        <w:spacing w:after="0" w:line="240" w:lineRule="auto"/>
        <w:jc w:val="center"/>
      </w:pPr>
      <w:r>
        <w:rPr>
          <w:rFonts w:ascii="Times New Roman" w:hAnsi="Times New Roman"/>
          <w:sz w:val="28"/>
        </w:rPr>
        <w:t xml:space="preserve">р.п. </w:t>
      </w:r>
      <w:proofErr w:type="spellStart"/>
      <w:r>
        <w:rPr>
          <w:rFonts w:ascii="Times New Roman" w:hAnsi="Times New Roman"/>
          <w:sz w:val="28"/>
        </w:rPr>
        <w:t>Кадошкино</w:t>
      </w:r>
      <w:proofErr w:type="spellEnd"/>
      <w:r>
        <w:rPr>
          <w:rFonts w:ascii="Times New Roman" w:hAnsi="Times New Roman"/>
          <w:sz w:val="28"/>
        </w:rPr>
        <w:t xml:space="preserve"> </w:t>
      </w:r>
    </w:p>
    <w:p w:rsidR="004D2FBD" w:rsidRDefault="004D2FBD" w:rsidP="004D2FBD">
      <w:pPr>
        <w:spacing w:after="0" w:line="100" w:lineRule="atLeast"/>
        <w:jc w:val="center"/>
      </w:pPr>
    </w:p>
    <w:p w:rsidR="004D2FBD" w:rsidRDefault="004D2FBD" w:rsidP="004D2FBD">
      <w:pPr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Об утверждении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дизайн-</w:t>
      </w:r>
      <w:r w:rsidRPr="00AB54E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проекта</w:t>
      </w:r>
      <w:proofErr w:type="spellEnd"/>
      <w:proofErr w:type="gramEnd"/>
      <w:r w:rsidRPr="00AB54E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AB54EF">
        <w:rPr>
          <w:rFonts w:ascii="Times New Roman" w:hAnsi="Times New Roman" w:cs="Times New Roman"/>
          <w:b/>
          <w:color w:val="000000"/>
          <w:sz w:val="28"/>
          <w:szCs w:val="28"/>
        </w:rPr>
        <w:t>по б</w:t>
      </w:r>
      <w:r w:rsidRPr="00AB54EF">
        <w:rPr>
          <w:rFonts w:ascii="Times New Roman" w:hAnsi="Times New Roman" w:cs="Times New Roman"/>
          <w:b/>
          <w:sz w:val="28"/>
          <w:szCs w:val="28"/>
        </w:rPr>
        <w:t xml:space="preserve">лагоустройству территории многоквартирного дома, расположенного по адресу: Республика Мордовия, </w:t>
      </w:r>
      <w:proofErr w:type="spellStart"/>
      <w:r w:rsidRPr="00AB54EF">
        <w:rPr>
          <w:rFonts w:ascii="Times New Roman" w:hAnsi="Times New Roman" w:cs="Times New Roman"/>
          <w:b/>
          <w:sz w:val="28"/>
          <w:szCs w:val="28"/>
        </w:rPr>
        <w:t>Кадошкинский</w:t>
      </w:r>
      <w:proofErr w:type="spellEnd"/>
      <w:r w:rsidRPr="00AB54EF">
        <w:rPr>
          <w:rFonts w:ascii="Times New Roman" w:hAnsi="Times New Roman" w:cs="Times New Roman"/>
          <w:b/>
          <w:sz w:val="28"/>
          <w:szCs w:val="28"/>
        </w:rPr>
        <w:t xml:space="preserve"> район, п. </w:t>
      </w:r>
      <w:proofErr w:type="spellStart"/>
      <w:r w:rsidRPr="00AB54EF">
        <w:rPr>
          <w:rFonts w:ascii="Times New Roman" w:hAnsi="Times New Roman" w:cs="Times New Roman"/>
          <w:b/>
          <w:sz w:val="28"/>
          <w:szCs w:val="28"/>
        </w:rPr>
        <w:t>Ка</w:t>
      </w:r>
      <w:r>
        <w:rPr>
          <w:rFonts w:ascii="Times New Roman" w:hAnsi="Times New Roman" w:cs="Times New Roman"/>
          <w:b/>
          <w:sz w:val="28"/>
          <w:szCs w:val="28"/>
        </w:rPr>
        <w:t>дошкино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, ул. Светотехническая, д.</w:t>
      </w:r>
      <w:r w:rsidRPr="00AB54EF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Pr="00AB54E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к </w:t>
      </w:r>
      <w:r w:rsidRPr="00AB54EF">
        <w:rPr>
          <w:rFonts w:ascii="Times New Roman" w:hAnsi="Times New Roman" w:cs="Times New Roman"/>
          <w:b/>
          <w:sz w:val="28"/>
          <w:szCs w:val="28"/>
        </w:rPr>
        <w:t>м</w:t>
      </w:r>
      <w:r w:rsidRPr="00AB54EF">
        <w:rPr>
          <w:rFonts w:ascii="Times New Roman" w:eastAsia="Times New Roman" w:hAnsi="Times New Roman" w:cs="Times New Roman"/>
          <w:b/>
          <w:sz w:val="28"/>
          <w:szCs w:val="28"/>
        </w:rPr>
        <w:t>униципальной про</w:t>
      </w:r>
      <w:r w:rsidRPr="00AB54EF">
        <w:rPr>
          <w:rFonts w:ascii="Times New Roman" w:hAnsi="Times New Roman" w:cs="Times New Roman"/>
          <w:b/>
          <w:sz w:val="28"/>
          <w:szCs w:val="28"/>
        </w:rPr>
        <w:t>грамме</w:t>
      </w:r>
      <w:r w:rsidRPr="00AB54EF">
        <w:rPr>
          <w:rFonts w:ascii="Times New Roman" w:eastAsia="Times New Roman" w:hAnsi="Times New Roman" w:cs="Times New Roman"/>
          <w:b/>
          <w:sz w:val="28"/>
          <w:szCs w:val="28"/>
        </w:rPr>
        <w:t xml:space="preserve"> «Формирование комфортной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городской среды в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Кадошкинском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городском поселении в 2017 году»</w:t>
      </w:r>
    </w:p>
    <w:p w:rsidR="004D2FBD" w:rsidRDefault="004D2FBD" w:rsidP="004D2FBD">
      <w:pPr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D2FBD" w:rsidRDefault="004D2FBD" w:rsidP="004D2FBD">
      <w:pPr>
        <w:spacing w:line="100" w:lineRule="atLeast"/>
        <w:ind w:firstLine="708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соответствии с постановлением Правительства РФ от 10 февраля 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постановлением администрации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 от 31 марта 2017 года № 224 -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</w:t>
      </w:r>
      <w:bookmarkStart w:id="0" w:name="bookmark0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О реализации приоритетного проекта «Формирование комфортной городской среды на территории </w:t>
      </w:r>
      <w:bookmarkEnd w:id="0"/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городского поселения в 2017 году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», постановлением администрации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от 24 мая 2017 года № 321 -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«Об утверждении муниципальной программы «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Формирование комфортной городской среды на территории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городского поселения в 2017 году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»,  администрация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bCs/>
          <w:color w:val="000000"/>
          <w:spacing w:val="70"/>
          <w:sz w:val="28"/>
          <w:szCs w:val="28"/>
        </w:rPr>
        <w:t>постановляет:</w:t>
      </w:r>
    </w:p>
    <w:p w:rsidR="004D2FBD" w:rsidRDefault="004D2FBD" w:rsidP="004D2FBD">
      <w:pPr>
        <w:spacing w:after="0" w:line="100" w:lineRule="atLeast"/>
        <w:jc w:val="both"/>
      </w:pPr>
    </w:p>
    <w:p w:rsidR="004D2FBD" w:rsidRPr="00AB54EF" w:rsidRDefault="004D2FBD" w:rsidP="004D2FBD">
      <w:pPr>
        <w:pStyle w:val="a5"/>
        <w:spacing w:before="0" w:beforeAutospacing="0" w:after="0"/>
        <w:ind w:right="72" w:firstLine="709"/>
        <w:jc w:val="both"/>
        <w:rPr>
          <w:color w:val="000000"/>
          <w:sz w:val="28"/>
          <w:szCs w:val="28"/>
        </w:rPr>
      </w:pPr>
      <w:r w:rsidRPr="00AB54EF">
        <w:rPr>
          <w:color w:val="000000"/>
          <w:sz w:val="28"/>
          <w:szCs w:val="28"/>
        </w:rPr>
        <w:t>1. Утвердить дизайн-проект по б</w:t>
      </w:r>
      <w:r w:rsidRPr="00AB54EF">
        <w:rPr>
          <w:sz w:val="28"/>
          <w:szCs w:val="28"/>
        </w:rPr>
        <w:t>лагоустройству территори</w:t>
      </w:r>
      <w:r>
        <w:rPr>
          <w:sz w:val="28"/>
          <w:szCs w:val="28"/>
        </w:rPr>
        <w:t>и</w:t>
      </w:r>
      <w:r w:rsidRPr="00AB54EF">
        <w:rPr>
          <w:sz w:val="28"/>
          <w:szCs w:val="28"/>
        </w:rPr>
        <w:t xml:space="preserve"> многоквартирн</w:t>
      </w:r>
      <w:r>
        <w:rPr>
          <w:sz w:val="28"/>
          <w:szCs w:val="28"/>
        </w:rPr>
        <w:t xml:space="preserve">ого </w:t>
      </w:r>
      <w:r w:rsidRPr="00AB54EF">
        <w:rPr>
          <w:sz w:val="28"/>
          <w:szCs w:val="28"/>
        </w:rPr>
        <w:t>дом</w:t>
      </w:r>
      <w:r>
        <w:rPr>
          <w:sz w:val="28"/>
          <w:szCs w:val="28"/>
        </w:rPr>
        <w:t>а</w:t>
      </w:r>
      <w:r w:rsidRPr="00AB54EF">
        <w:rPr>
          <w:sz w:val="28"/>
          <w:szCs w:val="28"/>
        </w:rPr>
        <w:t>, расположенн</w:t>
      </w:r>
      <w:r>
        <w:rPr>
          <w:sz w:val="28"/>
          <w:szCs w:val="28"/>
        </w:rPr>
        <w:t>ого</w:t>
      </w:r>
      <w:r w:rsidRPr="00AB54EF">
        <w:rPr>
          <w:sz w:val="28"/>
          <w:szCs w:val="28"/>
        </w:rPr>
        <w:t xml:space="preserve"> по адресу: Республика Мордовия, </w:t>
      </w:r>
      <w:proofErr w:type="spellStart"/>
      <w:r w:rsidRPr="00AB54EF">
        <w:rPr>
          <w:sz w:val="28"/>
          <w:szCs w:val="28"/>
        </w:rPr>
        <w:t>Кадошкинский</w:t>
      </w:r>
      <w:proofErr w:type="spellEnd"/>
      <w:r w:rsidRPr="00AB54EF">
        <w:rPr>
          <w:sz w:val="28"/>
          <w:szCs w:val="28"/>
        </w:rPr>
        <w:t xml:space="preserve"> район,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Pr="00AB54EF">
        <w:rPr>
          <w:sz w:val="28"/>
          <w:szCs w:val="28"/>
        </w:rPr>
        <w:t xml:space="preserve">п. </w:t>
      </w:r>
      <w:proofErr w:type="spellStart"/>
      <w:r w:rsidRPr="00AB54EF">
        <w:rPr>
          <w:sz w:val="28"/>
          <w:szCs w:val="28"/>
        </w:rPr>
        <w:t>Кадошкино</w:t>
      </w:r>
      <w:proofErr w:type="spellEnd"/>
      <w:r w:rsidRPr="00AB54EF">
        <w:rPr>
          <w:sz w:val="28"/>
          <w:szCs w:val="28"/>
        </w:rPr>
        <w:t>, ул. Светотехническая, № 1</w:t>
      </w:r>
      <w:r>
        <w:rPr>
          <w:sz w:val="28"/>
          <w:szCs w:val="28"/>
        </w:rPr>
        <w:t xml:space="preserve"> </w:t>
      </w:r>
      <w:r w:rsidRPr="00AB54EF">
        <w:rPr>
          <w:color w:val="000000"/>
          <w:sz w:val="28"/>
          <w:szCs w:val="28"/>
        </w:rPr>
        <w:t xml:space="preserve">к </w:t>
      </w:r>
      <w:r w:rsidRPr="00AB54EF">
        <w:rPr>
          <w:sz w:val="28"/>
          <w:szCs w:val="28"/>
        </w:rPr>
        <w:t xml:space="preserve">муниципальной программе «Формирование комфортной городской среды в </w:t>
      </w:r>
      <w:proofErr w:type="spellStart"/>
      <w:r w:rsidRPr="00AB54EF">
        <w:rPr>
          <w:sz w:val="28"/>
          <w:szCs w:val="28"/>
        </w:rPr>
        <w:t>Кадошкинском</w:t>
      </w:r>
      <w:proofErr w:type="spellEnd"/>
      <w:r w:rsidRPr="00AB54EF">
        <w:rPr>
          <w:sz w:val="28"/>
          <w:szCs w:val="28"/>
        </w:rPr>
        <w:t xml:space="preserve"> городском поселении в 2017 году», согласно приложению</w:t>
      </w:r>
      <w:r w:rsidRPr="00AB54EF">
        <w:rPr>
          <w:color w:val="000000"/>
          <w:sz w:val="28"/>
          <w:szCs w:val="28"/>
        </w:rPr>
        <w:t>.</w:t>
      </w:r>
    </w:p>
    <w:p w:rsidR="004D2FBD" w:rsidRDefault="004D2FBD" w:rsidP="004D2FBD">
      <w:pPr>
        <w:spacing w:after="0" w:line="100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исполнением настоящего постановления возложить на начальника отдела городского хозяйства администрации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А.С.Киржаева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D2FBD" w:rsidRDefault="004D2FBD" w:rsidP="004D2FBD">
      <w:pPr>
        <w:spacing w:after="0" w:line="100" w:lineRule="atLeast"/>
        <w:ind w:firstLine="720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 Настоящее постановление вступает в силу со дня принятия.</w:t>
      </w:r>
    </w:p>
    <w:p w:rsidR="004D2FBD" w:rsidRDefault="004D2FBD" w:rsidP="004D2FBD">
      <w:pPr>
        <w:ind w:firstLine="720"/>
      </w:pPr>
    </w:p>
    <w:p w:rsidR="004D2FBD" w:rsidRDefault="004D2FBD" w:rsidP="004D2FBD">
      <w:pPr>
        <w:spacing w:after="0" w:line="10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Кадошкинского</w:t>
      </w:r>
      <w:proofErr w:type="spellEnd"/>
    </w:p>
    <w:p w:rsidR="004D2FBD" w:rsidRDefault="004D2FBD" w:rsidP="004D2FBD">
      <w:pPr>
        <w:spacing w:after="0" w:line="10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4D2FBD" w:rsidRDefault="004D2FBD" w:rsidP="004D2FBD">
      <w:pPr>
        <w:spacing w:after="0" w:line="10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Республики Мордовия                                              </w:t>
      </w:r>
      <w:r w:rsidR="00963CCD">
        <w:rPr>
          <w:rFonts w:ascii="Times New Roman" w:hAnsi="Times New Roman"/>
          <w:sz w:val="28"/>
          <w:szCs w:val="28"/>
        </w:rPr>
        <w:t xml:space="preserve">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А.В.Чаткин</w:t>
      </w:r>
      <w:proofErr w:type="spellEnd"/>
    </w:p>
    <w:p w:rsidR="00963CCD" w:rsidRDefault="00963CCD" w:rsidP="00963CCD">
      <w:pPr>
        <w:spacing w:after="0" w:line="100" w:lineRule="atLeast"/>
        <w:rPr>
          <w:rFonts w:ascii="Times New Roman" w:hAnsi="Times New Roman"/>
          <w:sz w:val="28"/>
          <w:szCs w:val="28"/>
        </w:rPr>
      </w:pPr>
    </w:p>
    <w:p w:rsidR="00037601" w:rsidRDefault="004D2FBD" w:rsidP="00963CCD">
      <w:pPr>
        <w:spacing w:after="0" w:line="100" w:lineRule="atLeast"/>
      </w:pPr>
      <w:proofErr w:type="spellStart"/>
      <w:r>
        <w:rPr>
          <w:rFonts w:ascii="Times New Roman" w:hAnsi="Times New Roman"/>
          <w:sz w:val="20"/>
          <w:szCs w:val="20"/>
        </w:rPr>
        <w:t>Киржае</w:t>
      </w:r>
      <w:r w:rsidR="00963CCD">
        <w:rPr>
          <w:rFonts w:ascii="Times New Roman" w:hAnsi="Times New Roman"/>
          <w:sz w:val="20"/>
          <w:szCs w:val="20"/>
        </w:rPr>
        <w:t>в</w:t>
      </w:r>
      <w:proofErr w:type="spellEnd"/>
    </w:p>
    <w:sectPr w:rsidR="00037601" w:rsidSect="00963CCD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15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2FBD"/>
    <w:rsid w:val="00037601"/>
    <w:rsid w:val="004D2FBD"/>
    <w:rsid w:val="0055574A"/>
    <w:rsid w:val="00822EEE"/>
    <w:rsid w:val="00963CCD"/>
    <w:rsid w:val="00B96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FBD"/>
    <w:pPr>
      <w:suppressAutoHyphens/>
    </w:pPr>
    <w:rPr>
      <w:rFonts w:ascii="Calibri" w:eastAsia="SimSun" w:hAnsi="Calibri" w:cs="font215"/>
      <w:color w:val="auto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D2FBD"/>
    <w:pPr>
      <w:spacing w:after="120"/>
    </w:pPr>
  </w:style>
  <w:style w:type="character" w:customStyle="1" w:styleId="a4">
    <w:name w:val="Основной текст Знак"/>
    <w:basedOn w:val="a0"/>
    <w:link w:val="a3"/>
    <w:rsid w:val="004D2FBD"/>
    <w:rPr>
      <w:rFonts w:ascii="Calibri" w:eastAsia="SimSun" w:hAnsi="Calibri" w:cs="font215"/>
      <w:color w:val="auto"/>
      <w:lang w:eastAsia="ar-SA"/>
    </w:rPr>
  </w:style>
  <w:style w:type="paragraph" w:styleId="a5">
    <w:name w:val="Normal (Web)"/>
    <w:basedOn w:val="a"/>
    <w:uiPriority w:val="99"/>
    <w:unhideWhenUsed/>
    <w:rsid w:val="004D2FBD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325</Words>
  <Characters>1853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2017-07-05T07:35:00Z</dcterms:created>
  <dcterms:modified xsi:type="dcterms:W3CDTF">2017-07-05T07:42:00Z</dcterms:modified>
</cp:coreProperties>
</file>