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2B3" w:rsidRDefault="00A122B3" w:rsidP="00A122B3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Приложение1</w:t>
      </w: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Концессионное соглашение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/>
      </w:tblPr>
      <w:tblGrid>
        <w:gridCol w:w="6175"/>
        <w:gridCol w:w="3288"/>
      </w:tblGrid>
      <w:tr w:rsidR="006F2139" w:rsidRPr="00A122B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A122B3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р.п.</w:t>
            </w:r>
            <w:r w:rsidR="003909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Кадошкино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FC22B6" w:rsidP="00A122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«____»____________2017</w:t>
            </w:r>
            <w:r w:rsidR="00A122B3" w:rsidRPr="00A122B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7F69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C3335C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335C">
        <w:rPr>
          <w:rFonts w:ascii="Times New Roman" w:hAnsi="Times New Roman" w:cs="Times New Roman"/>
          <w:sz w:val="24"/>
          <w:szCs w:val="24"/>
        </w:rPr>
        <w:t>Администрация Кадошкинского муниципального района Республики Мордовия, действующая от имени муниципального образования Кадошкинского городского поселения, в лице Главы Кадошкинского муниципального района Андрея Викторовича Чаткина, действующего на основании Устава</w:t>
      </w:r>
      <w:r w:rsidR="007F69D2">
        <w:rPr>
          <w:rFonts w:ascii="Times New Roman" w:hAnsi="Times New Roman" w:cs="Times New Roman"/>
          <w:sz w:val="24"/>
          <w:szCs w:val="24"/>
        </w:rPr>
        <w:t xml:space="preserve">, </w:t>
      </w:r>
      <w:r w:rsidR="00A122B3">
        <w:rPr>
          <w:rFonts w:ascii="Times New Roman" w:hAnsi="Times New Roman" w:cs="Times New Roman"/>
          <w:sz w:val="24"/>
          <w:szCs w:val="24"/>
        </w:rPr>
        <w:t>именуемая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в дальнейшем "Концедент", с одной стороны, и</w:t>
      </w:r>
      <w:r w:rsidR="00241619">
        <w:rPr>
          <w:rFonts w:ascii="Times New Roman" w:hAnsi="Times New Roman" w:cs="Times New Roman"/>
          <w:sz w:val="24"/>
          <w:szCs w:val="24"/>
        </w:rPr>
        <w:t xml:space="preserve"> </w:t>
      </w:r>
      <w:r w:rsidR="006F2139" w:rsidRPr="00A122B3">
        <w:rPr>
          <w:rFonts w:ascii="Times New Roman" w:hAnsi="Times New Roman" w:cs="Times New Roman"/>
          <w:sz w:val="24"/>
          <w:szCs w:val="24"/>
        </w:rPr>
        <w:t>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наименование юридического лица</w:t>
      </w:r>
      <w:r w:rsidR="006F2139" w:rsidRPr="00A122B3">
        <w:rPr>
          <w:rFonts w:ascii="Times New Roman" w:hAnsi="Times New Roman" w:cs="Times New Roman"/>
          <w:sz w:val="24"/>
          <w:szCs w:val="24"/>
        </w:rPr>
        <w:t>], в лице 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должность, Ф. И. О.</w:t>
      </w:r>
      <w:r w:rsidR="006F2139" w:rsidRPr="00A122B3">
        <w:rPr>
          <w:rFonts w:ascii="Times New Roman" w:hAnsi="Times New Roman" w:cs="Times New Roman"/>
          <w:sz w:val="24"/>
          <w:szCs w:val="24"/>
        </w:rPr>
        <w:t>], действующего на основании 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Устава, положения, доверенности</w:t>
      </w:r>
      <w:r w:rsidR="006F2139" w:rsidRPr="00A122B3">
        <w:rPr>
          <w:rFonts w:ascii="Times New Roman" w:hAnsi="Times New Roman" w:cs="Times New Roman"/>
          <w:sz w:val="24"/>
          <w:szCs w:val="24"/>
        </w:rPr>
        <w:t>], именуемое в дальнейшем "Концессионер", с другой стороны, а вместе именуемые</w:t>
      </w:r>
      <w:proofErr w:type="gramEnd"/>
      <w:r w:rsidR="006F2139" w:rsidRPr="00A122B3">
        <w:rPr>
          <w:rFonts w:ascii="Times New Roman" w:hAnsi="Times New Roman" w:cs="Times New Roman"/>
          <w:sz w:val="24"/>
          <w:szCs w:val="24"/>
        </w:rPr>
        <w:t xml:space="preserve"> "Стороны", на основании результатов конкурса (Протокол о результатах проведения конкурса </w:t>
      </w:r>
      <w:proofErr w:type="gramStart"/>
      <w:r w:rsidR="006F2139" w:rsidRPr="00A122B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6F2139" w:rsidRPr="00A122B3">
        <w:rPr>
          <w:rFonts w:ascii="Times New Roman" w:hAnsi="Times New Roman" w:cs="Times New Roman"/>
          <w:sz w:val="24"/>
          <w:szCs w:val="24"/>
        </w:rPr>
        <w:t xml:space="preserve"> 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число, месяц, год</w:t>
      </w:r>
      <w:r w:rsidR="006F2139" w:rsidRPr="00A122B3">
        <w:rPr>
          <w:rFonts w:ascii="Times New Roman" w:hAnsi="Times New Roman" w:cs="Times New Roman"/>
          <w:sz w:val="24"/>
          <w:szCs w:val="24"/>
        </w:rPr>
        <w:t>] N [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значение</w:t>
      </w:r>
      <w:r w:rsidR="006F2139" w:rsidRPr="00A122B3">
        <w:rPr>
          <w:rFonts w:ascii="Times New Roman" w:hAnsi="Times New Roman" w:cs="Times New Roman"/>
          <w:sz w:val="24"/>
          <w:szCs w:val="24"/>
        </w:rPr>
        <w:t>]), заключили соглашение о нижеследующем: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0" w:name="sub_1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1. Предмет соглашения</w:t>
      </w:r>
    </w:p>
    <w:bookmarkEnd w:id="0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1"/>
      <w:r w:rsidRPr="00A122B3">
        <w:rPr>
          <w:rFonts w:ascii="Times New Roman" w:hAnsi="Times New Roman" w:cs="Times New Roman"/>
          <w:sz w:val="24"/>
          <w:szCs w:val="24"/>
        </w:rPr>
        <w:t>1.1. По настоящему соглашению Конце</w:t>
      </w:r>
      <w:r w:rsidR="00A122B3">
        <w:rPr>
          <w:rFonts w:ascii="Times New Roman" w:hAnsi="Times New Roman" w:cs="Times New Roman"/>
          <w:sz w:val="24"/>
          <w:szCs w:val="24"/>
        </w:rPr>
        <w:t xml:space="preserve">ссионер обязуется за свой счет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реконструировать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недвижимое имущество, состав и описание которого приведены в </w:t>
      </w:r>
      <w:r w:rsidRPr="00A7057D">
        <w:rPr>
          <w:rFonts w:ascii="Times New Roman" w:hAnsi="Times New Roman" w:cs="Times New Roman"/>
          <w:sz w:val="24"/>
          <w:szCs w:val="24"/>
        </w:rPr>
        <w:t>разделе 2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 (далее по тексту - Объект концессионного соглашения), </w:t>
      </w:r>
      <w:r w:rsidR="00A122B3">
        <w:rPr>
          <w:rFonts w:ascii="Times New Roman" w:hAnsi="Times New Roman" w:cs="Times New Roman"/>
          <w:sz w:val="24"/>
          <w:szCs w:val="24"/>
        </w:rPr>
        <w:t xml:space="preserve">право </w:t>
      </w:r>
      <w:r w:rsidR="00241619">
        <w:rPr>
          <w:rFonts w:ascii="Times New Roman" w:hAnsi="Times New Roman" w:cs="Times New Roman"/>
          <w:sz w:val="24"/>
          <w:szCs w:val="24"/>
        </w:rPr>
        <w:t>собственности,</w:t>
      </w:r>
      <w:r w:rsidR="00A122B3">
        <w:rPr>
          <w:rFonts w:ascii="Times New Roman" w:hAnsi="Times New Roman" w:cs="Times New Roman"/>
          <w:sz w:val="24"/>
          <w:szCs w:val="24"/>
        </w:rPr>
        <w:t xml:space="preserve"> на которое </w:t>
      </w:r>
      <w:r w:rsid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принадлежит</w:t>
      </w:r>
      <w:r w:rsidR="00FC22B6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A122B3">
        <w:rPr>
          <w:rFonts w:ascii="Times New Roman" w:hAnsi="Times New Roman" w:cs="Times New Roman"/>
          <w:sz w:val="24"/>
          <w:szCs w:val="24"/>
        </w:rPr>
        <w:t>Концеденту, осуществлять водоотведение</w:t>
      </w:r>
      <w:r w:rsidRPr="00A122B3">
        <w:rPr>
          <w:rFonts w:ascii="Times New Roman" w:hAnsi="Times New Roman" w:cs="Times New Roman"/>
          <w:sz w:val="24"/>
          <w:szCs w:val="24"/>
        </w:rPr>
        <w:t xml:space="preserve"> с использованием (эксплуатацией) Объекта концессионного соглашения, а Концедент обязуется предоставить Концессионеру на срок, установленный настоящим соглашением, права владения и пользования Объектом концессионного соглашения для осуществления указанной деятельности.</w:t>
      </w:r>
    </w:p>
    <w:bookmarkEnd w:id="1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" w:name="sub_2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2. Объект концессионного соглашения</w:t>
      </w:r>
    </w:p>
    <w:bookmarkEnd w:id="2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201"/>
      <w:r w:rsidRPr="00A122B3">
        <w:rPr>
          <w:rFonts w:ascii="Times New Roman" w:hAnsi="Times New Roman" w:cs="Times New Roman"/>
          <w:sz w:val="24"/>
          <w:szCs w:val="24"/>
        </w:rPr>
        <w:t>2.1. Объектом концессионного соглашения является имущество</w:t>
      </w:r>
      <w:r w:rsidR="00A122B3">
        <w:rPr>
          <w:rFonts w:ascii="Times New Roman" w:hAnsi="Times New Roman" w:cs="Times New Roman"/>
          <w:sz w:val="24"/>
          <w:szCs w:val="24"/>
        </w:rPr>
        <w:t>:</w:t>
      </w:r>
    </w:p>
    <w:p w:rsidR="00A122B3" w:rsidRPr="00A76C74" w:rsidRDefault="00A122B3" w:rsidP="00A122B3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A122B3">
        <w:rPr>
          <w:rFonts w:ascii="Times New Roman" w:eastAsia="Andale Sans UI" w:hAnsi="Times New Roman" w:cs="Tahoma"/>
          <w:b/>
          <w:kern w:val="1"/>
          <w:sz w:val="28"/>
          <w:szCs w:val="28"/>
          <w:lang w:eastAsia="fa-IR" w:bidi="fa-IR"/>
        </w:rPr>
        <w:t xml:space="preserve">- </w:t>
      </w:r>
      <w:r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здание хлораторной, 2-х этажное, общей площадью 98,4 кв.м., расположенное по адресу: Республика Мордовия, Кадошкинский район, р.п.</w:t>
      </w:r>
      <w:r w:rsidR="0024161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Кадошкино, ул.</w:t>
      </w:r>
      <w:r w:rsidR="0024161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Резакова, д.43 а.</w:t>
      </w:r>
    </w:p>
    <w:p w:rsidR="00A122B3" w:rsidRPr="00A76C74" w:rsidRDefault="00A122B3" w:rsidP="00A122B3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- здание производственного корпуса, 2- этажное, общей площадью 368,2 кв.м., расположенное по адресу: Республика Мордовия, Кадошкинский район, р.п.</w:t>
      </w:r>
      <w:r w:rsidR="0024161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Кадошкино, ул.</w:t>
      </w:r>
      <w:r w:rsidR="0024161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Резакова, д.43 а.</w:t>
      </w:r>
    </w:p>
    <w:p w:rsidR="006F2139" w:rsidRPr="005E3767" w:rsidRDefault="00A122B3" w:rsidP="005E3767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- здание приемной станции с каскадом отстойников, общей площадью 810,7 кв.м., расположенное по адресу: Республика Мордовия, Кадошкинский район, р.п</w:t>
      </w:r>
      <w:r w:rsidR="005E3767"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.</w:t>
      </w:r>
      <w:r w:rsidR="0024161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="005E3767"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Кадошкино, ул.</w:t>
      </w:r>
      <w:r w:rsidR="0024161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="005E3767"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Резакова, д.43 а</w:t>
      </w:r>
      <w:r w:rsidR="004D3536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,</w:t>
      </w:r>
      <w:r w:rsidR="005E3767" w:rsidRPr="00A76C74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proofErr w:type="gramStart"/>
      <w:r w:rsidR="006F2139" w:rsidRPr="00A76C74">
        <w:rPr>
          <w:rFonts w:ascii="Times New Roman" w:hAnsi="Times New Roman" w:cs="Times New Roman"/>
          <w:sz w:val="24"/>
          <w:szCs w:val="24"/>
        </w:rPr>
        <w:t>состоящее</w:t>
      </w:r>
      <w:proofErr w:type="gramEnd"/>
      <w:r w:rsidR="006F2139" w:rsidRPr="00A76C74">
        <w:rPr>
          <w:rFonts w:ascii="Times New Roman" w:hAnsi="Times New Roman" w:cs="Times New Roman"/>
          <w:sz w:val="24"/>
          <w:szCs w:val="24"/>
        </w:rPr>
        <w:t xml:space="preserve"> из </w:t>
      </w:r>
      <w:r w:rsidRPr="00A76C74">
        <w:rPr>
          <w:rFonts w:ascii="Times New Roman" w:hAnsi="Times New Roman" w:cs="Times New Roman"/>
          <w:sz w:val="24"/>
          <w:szCs w:val="24"/>
        </w:rPr>
        <w:t xml:space="preserve">зданий и </w:t>
      </w:r>
      <w:r w:rsidR="006F2139" w:rsidRPr="00A76C74">
        <w:rPr>
          <w:rFonts w:ascii="Times New Roman" w:hAnsi="Times New Roman" w:cs="Times New Roman"/>
          <w:bCs/>
          <w:color w:val="26282F"/>
          <w:sz w:val="24"/>
          <w:szCs w:val="24"/>
        </w:rPr>
        <w:t>технологически связанные между собой</w:t>
      </w:r>
      <w:r w:rsidR="004D3536">
        <w:rPr>
          <w:rFonts w:ascii="Times New Roman" w:hAnsi="Times New Roman" w:cs="Times New Roman"/>
          <w:bCs/>
          <w:color w:val="26282F"/>
          <w:sz w:val="24"/>
          <w:szCs w:val="24"/>
        </w:rPr>
        <w:t>,</w:t>
      </w:r>
      <w:r w:rsidR="006F2139" w:rsidRPr="00A76C74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и </w:t>
      </w:r>
      <w:proofErr w:type="gramStart"/>
      <w:r w:rsidR="006F2139" w:rsidRPr="00A76C74">
        <w:rPr>
          <w:rFonts w:ascii="Times New Roman" w:hAnsi="Times New Roman" w:cs="Times New Roman"/>
          <w:bCs/>
          <w:color w:val="26282F"/>
          <w:sz w:val="24"/>
          <w:szCs w:val="24"/>
        </w:rPr>
        <w:t>предназначенные для осуществления деятельности, предусмотренной настоящим соглашением</w:t>
      </w:r>
      <w:r w:rsidR="006F2139" w:rsidRPr="00A76C7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bookmarkEnd w:id="3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Состав Объекта концессионного соглашения (включая перечень объектов недвижимого имущества, входящих в состав Объекта концессионного соглашения), его описание, в том числе технико-экономические показатели, приведены в приложении к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2.2. Объект концессионного соглашения принадлежит Концеденту.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2.3. Концедент гарантирует, что Объект концессионного соглашения передается Концессионеру свободным от прав третьих лиц и иных ограничений прав собственности Концедента на указанный Объект.</w:t>
      </w:r>
    </w:p>
    <w:p w:rsidR="0023279D" w:rsidRDefault="0023279D" w:rsidP="007F69D2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300"/>
    </w:p>
    <w:p w:rsidR="0023279D" w:rsidRDefault="0023279D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51E4A" w:rsidRDefault="00051E4A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051E4A" w:rsidRDefault="00051E4A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3. Порядок передачи объектов имущества концессионеру</w:t>
      </w:r>
    </w:p>
    <w:bookmarkEnd w:id="4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01"/>
      <w:r w:rsidRPr="00A122B3">
        <w:rPr>
          <w:rFonts w:ascii="Times New Roman" w:hAnsi="Times New Roman" w:cs="Times New Roman"/>
          <w:sz w:val="24"/>
          <w:szCs w:val="24"/>
        </w:rPr>
        <w:t xml:space="preserve">3.1. Концедент обязуется передать Концессионеру, а Концессионер обязуется принять Объект концессионного соглашения, указанный в </w:t>
      </w:r>
      <w:r w:rsidRPr="004D3536">
        <w:rPr>
          <w:rFonts w:ascii="Times New Roman" w:hAnsi="Times New Roman" w:cs="Times New Roman"/>
          <w:sz w:val="24"/>
          <w:szCs w:val="24"/>
        </w:rPr>
        <w:t>п. 2.1.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права владения и пользования</w:t>
      </w:r>
      <w:r w:rsidR="005E3767">
        <w:rPr>
          <w:rFonts w:ascii="Times New Roman" w:hAnsi="Times New Roman" w:cs="Times New Roman"/>
          <w:sz w:val="24"/>
          <w:szCs w:val="24"/>
        </w:rPr>
        <w:t xml:space="preserve"> указанным Объектом не позднее пяти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даты подписания настоящего соглашения.</w:t>
      </w:r>
    </w:p>
    <w:bookmarkEnd w:id="5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3.2. Передача Концессионеру Объекта концессионного соглашения осуществляется по подписываемому Сторонами акту приема-передачи, содержащему сведения о составе имущества, техническом состоянии, сроке службы, стоимости передаваемого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3.3. Обязанность Концедента по передаче Объекта концессионного соглашения считается исполненной после принятия Объекта Концессионером и подписания Сторонами акта приема-передачи.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3.4. Уклонение одной из Сторон от подписания указанного документа признается нарушением этой Стороной обязанности, установленной </w:t>
      </w:r>
      <w:r w:rsidRPr="004D3536">
        <w:rPr>
          <w:rFonts w:ascii="Times New Roman" w:hAnsi="Times New Roman" w:cs="Times New Roman"/>
          <w:sz w:val="24"/>
          <w:szCs w:val="24"/>
        </w:rPr>
        <w:t>п.п. 3.1-3.3.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3.5. Концедент передает Концессионеру документы, относящиеся к Объекту концессионного соглашения, необходимые для исполнения настоящего соглашения, одновременно с передачей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3.6. Обязанность Концедента по передаче Концессионеру прав владения и пользования Объектом концессионного соглашения считается исполненной со дня государственной регистрации указанных прав Концессионера в качестве обременения права собственности Концедента.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Государственная регистрация прав Концессионера может осуществляться одновременно с государственной регистрацией права собственности Концедента на недвижимое имущество в составе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3.7. Концедент предоставляет Концессионеру во владение и в пользование имущество, принадлежащее Концеденту на праве собственности, образующее единое целое с Объектом концессионного соглашения и предназначенное для использования по общему назначению для осуществления Концессионером деятельности, предусмотренной настоящим соглашением (далее по тексту - Иное имущество).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3.8. Состав и описание Иного имущества, цели и срок его использования (эксплуатации) Концессионером, порядок возврата такого имущества Концеденту при прекращении настоящего соглашения определен в приложении к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3.9. Права Концессионера на владение и пользование входящими в состав Иного имущества объектами недвижимого имущества подлежат государственной регистрации.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3.10. Риск случайной гибели или случайного повреждения Иного имущества несет Концессионер в период действия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3.11. Стороны обязуются осуществить действия, необходимые для государственной регистрации права собственности Концедента на Объект концессионного соглашения, а также прав Концессионера на владение и пользование Объектом концес</w:t>
      </w:r>
      <w:r w:rsidR="005E3767">
        <w:rPr>
          <w:rFonts w:ascii="Times New Roman" w:hAnsi="Times New Roman" w:cs="Times New Roman"/>
          <w:sz w:val="24"/>
          <w:szCs w:val="24"/>
        </w:rPr>
        <w:t>сионного соглашения, в течение 30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со дня подписания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3.12. Государственная регистрация прав осуществляется за счет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3.13. Риск случайной гибели или случайного повреждения Объекта концессионного соглашения несет Концессионер с момента передачи ему этого объекта в течение срока действия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Default="00FC00B3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6" w:name="sub_400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4. Реконструкция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объекта концессионного соглашения</w:t>
      </w:r>
      <w:bookmarkEnd w:id="6"/>
    </w:p>
    <w:p w:rsidR="00DA0B8B" w:rsidRPr="00A0532B" w:rsidRDefault="00DA0B8B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Pr="00A122B3" w:rsidRDefault="005E3767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Концессионер обязан 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еконструировать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Объект концессионного соглашения в срок, указанный в </w:t>
      </w:r>
      <w:r w:rsidR="006F2139" w:rsidRPr="004D3536">
        <w:rPr>
          <w:rFonts w:ascii="Times New Roman" w:hAnsi="Times New Roman" w:cs="Times New Roman"/>
          <w:sz w:val="24"/>
          <w:szCs w:val="24"/>
        </w:rPr>
        <w:t>разделе 9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4.2. Концессионер обязан осуществить в отношении объектов Иного имущества модернизацию, замену морально устаревшего и физически изношенного оборудования новым более производительным оборудованием, мероприятия по улучшению характеристик и эксплуатационных свойств имущества.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4.3. Концессионер вправе привлекать к выполнению работ по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="006A730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A122B3">
        <w:rPr>
          <w:rFonts w:ascii="Times New Roman" w:hAnsi="Times New Roman" w:cs="Times New Roman"/>
          <w:sz w:val="24"/>
          <w:szCs w:val="24"/>
        </w:rPr>
        <w:t xml:space="preserve">Объекта концессионного соглашения третьих лиц, за действия которых он отвечает как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 свои собственные.</w:t>
      </w:r>
    </w:p>
    <w:p w:rsidR="00A0532B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4.4.</w:t>
      </w:r>
      <w:r w:rsidR="005E3767">
        <w:rPr>
          <w:rFonts w:ascii="Times New Roman" w:hAnsi="Times New Roman" w:cs="Times New Roman"/>
          <w:sz w:val="24"/>
          <w:szCs w:val="24"/>
        </w:rPr>
        <w:t xml:space="preserve"> Концессионер обязан в течение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месяцев с момента заключения настоящего соглашения за свой счет разработать и предоставить на согласование Концеденту инв</w:t>
      </w:r>
      <w:r w:rsidR="005E3767">
        <w:rPr>
          <w:rFonts w:ascii="Times New Roman" w:hAnsi="Times New Roman" w:cs="Times New Roman"/>
          <w:sz w:val="24"/>
          <w:szCs w:val="24"/>
        </w:rPr>
        <w:t>естиционную программу развития объе</w:t>
      </w:r>
      <w:r w:rsidR="00A0532B">
        <w:rPr>
          <w:rFonts w:ascii="Times New Roman" w:hAnsi="Times New Roman" w:cs="Times New Roman"/>
          <w:sz w:val="24"/>
          <w:szCs w:val="24"/>
        </w:rPr>
        <w:t>кта коммунальной инфраструктуры.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4.5. Концессионер обязан за свой счет разработать и согласовать с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проектную документацию, необходимую для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Проектная документация должна соответствовать требованиям, предъявляемым к Объекту концессионного соглашения в соответствии с решением Концедента о заключении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4.6. Концедент обязуется обеспечить Концессионеру необходимые условия, чтобы работы по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и сроки их выполнения соответствовали настоящему соглашению, утвержденной инвестиционной программе, проектной документации, законодательству Российской Федерации.</w:t>
      </w:r>
    </w:p>
    <w:p w:rsidR="00A0532B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4.7. Концедент обязуется оказывать Концессионеру содействие при выполнении работ по </w:t>
      </w:r>
      <w:r w:rsidR="00FC00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</w:t>
      </w:r>
      <w:r w:rsidR="00A0532B">
        <w:rPr>
          <w:rFonts w:ascii="Times New Roman" w:hAnsi="Times New Roman" w:cs="Times New Roman"/>
          <w:sz w:val="24"/>
          <w:szCs w:val="24"/>
        </w:rPr>
        <w:t>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4.8. Концедент имеет право направлять Концессионеру средств</w:t>
      </w:r>
      <w:r w:rsidR="00FC00B3">
        <w:rPr>
          <w:rFonts w:ascii="Times New Roman" w:hAnsi="Times New Roman" w:cs="Times New Roman"/>
          <w:sz w:val="24"/>
          <w:szCs w:val="24"/>
        </w:rPr>
        <w:t xml:space="preserve">а на финансирование расходов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>н</w:t>
      </w:r>
      <w:r w:rsidR="00232D8F">
        <w:rPr>
          <w:rFonts w:ascii="Times New Roman" w:hAnsi="Times New Roman" w:cs="Times New Roman"/>
          <w:sz w:val="24"/>
          <w:szCs w:val="24"/>
        </w:rPr>
        <w:t>ого имущества в целях развития объектов водоотведения</w:t>
      </w:r>
      <w:r w:rsidR="00085D5F">
        <w:rPr>
          <w:rFonts w:ascii="Times New Roman" w:hAnsi="Times New Roman" w:cs="Times New Roman"/>
          <w:sz w:val="24"/>
          <w:szCs w:val="24"/>
        </w:rPr>
        <w:t xml:space="preserve"> </w:t>
      </w:r>
      <w:r w:rsidR="006A7308">
        <w:rPr>
          <w:rFonts w:ascii="Times New Roman" w:hAnsi="Times New Roman" w:cs="Times New Roman"/>
          <w:sz w:val="24"/>
          <w:szCs w:val="24"/>
        </w:rPr>
        <w:t>и водоснабжения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4.9. При обнаружении Концессионером несоответствия проектной документации требованиям, установленным настоящим соглашением, требованиям технических регламентов и иных нормативных правовых актов Российской Федерации Концессионер обязуется немедленно уведомить об этом Концедента.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Концессионер вправе на основании решения Концедента до момента внесения необходимых изменений в проектную документацию приостановить работу по </w:t>
      </w:r>
      <w:r w:rsidR="00C404FD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соглашения.</w:t>
      </w:r>
    </w:p>
    <w:p w:rsidR="00A0532B" w:rsidRDefault="00C404FD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4.10.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Р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еконструкция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должна осуществляться таким образом, чтобы обеспечить непрерывную эксплуатацию Об</w:t>
      </w:r>
      <w:r w:rsidR="00A0532B">
        <w:rPr>
          <w:rFonts w:ascii="Times New Roman" w:hAnsi="Times New Roman" w:cs="Times New Roman"/>
          <w:sz w:val="24"/>
          <w:szCs w:val="24"/>
        </w:rPr>
        <w:t>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4.11. Концессионер обязан осуществить инвестиции в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в соответствии с конкурсной документацией, настоящим соглашением и утвержденной инвестиционной программой.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4.12. Завершение Концессионером работ по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оформляется подписываемым Сторонами документом об исполнении Концессионер</w:t>
      </w:r>
      <w:r w:rsidR="00C404FD">
        <w:rPr>
          <w:rFonts w:ascii="Times New Roman" w:hAnsi="Times New Roman" w:cs="Times New Roman"/>
          <w:sz w:val="24"/>
          <w:szCs w:val="24"/>
        </w:rPr>
        <w:t xml:space="preserve">ом своих обязательств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7" w:name="sub_500"/>
      <w:r w:rsidRPr="00251D8C">
        <w:rPr>
          <w:rFonts w:ascii="Times New Roman" w:hAnsi="Times New Roman" w:cs="Times New Roman"/>
          <w:b/>
          <w:bCs/>
          <w:color w:val="26282F"/>
          <w:sz w:val="24"/>
          <w:szCs w:val="24"/>
        </w:rPr>
        <w:t>5. Порядок предоставления концессионеру земельных участков</w:t>
      </w:r>
    </w:p>
    <w:bookmarkEnd w:id="7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C4A61" w:rsidRDefault="006F2139" w:rsidP="001C4A6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5.1. Концедент обязуется зак</w:t>
      </w:r>
      <w:r w:rsidR="00C404FD">
        <w:rPr>
          <w:rFonts w:ascii="Times New Roman" w:hAnsi="Times New Roman" w:cs="Times New Roman"/>
          <w:sz w:val="24"/>
          <w:szCs w:val="24"/>
        </w:rPr>
        <w:t>лючить с Концессионером договор аренды</w:t>
      </w:r>
      <w:r w:rsidR="00F15E70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 w:rsidRPr="00A122B3">
        <w:rPr>
          <w:rFonts w:ascii="Times New Roman" w:hAnsi="Times New Roman" w:cs="Times New Roman"/>
          <w:sz w:val="24"/>
          <w:szCs w:val="24"/>
        </w:rPr>
        <w:t xml:space="preserve">, которые необходимы для осуществления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и эксплуатации Объекта концессионного соглашения </w:t>
      </w:r>
      <w:r w:rsidR="00F15E70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F15E70" w:rsidRPr="00F15E70">
        <w:rPr>
          <w:rFonts w:ascii="Times New Roman" w:hAnsi="Times New Roman" w:cs="Times New Roman"/>
          <w:sz w:val="24"/>
          <w:szCs w:val="24"/>
        </w:rPr>
        <w:t>чем через шестьдесят рабочих дней со дня подп</w:t>
      </w:r>
      <w:r w:rsidR="00F15E70">
        <w:rPr>
          <w:rFonts w:ascii="Times New Roman" w:hAnsi="Times New Roman" w:cs="Times New Roman"/>
          <w:sz w:val="24"/>
          <w:szCs w:val="24"/>
        </w:rPr>
        <w:t xml:space="preserve">исания концессионного соглашения. </w:t>
      </w:r>
      <w:r w:rsidR="00A0532B">
        <w:rPr>
          <w:rFonts w:ascii="Times New Roman" w:hAnsi="Times New Roman" w:cs="Times New Roman"/>
          <w:sz w:val="24"/>
          <w:szCs w:val="24"/>
        </w:rPr>
        <w:t>Указанный земельный участок</w:t>
      </w:r>
      <w:r w:rsidRPr="00A122B3">
        <w:rPr>
          <w:rFonts w:ascii="Times New Roman" w:hAnsi="Times New Roman" w:cs="Times New Roman"/>
          <w:sz w:val="24"/>
          <w:szCs w:val="24"/>
        </w:rPr>
        <w:t xml:space="preserve"> принадлежат Концеденту на праве собственности на основании </w:t>
      </w:r>
      <w:r w:rsidR="00F15E70">
        <w:rPr>
          <w:rFonts w:ascii="Times New Roman" w:hAnsi="Times New Roman" w:cs="Times New Roman"/>
          <w:sz w:val="24"/>
          <w:szCs w:val="24"/>
        </w:rPr>
        <w:t>свидетельства о праве собственности.</w:t>
      </w:r>
    </w:p>
    <w:p w:rsidR="006F2139" w:rsidRPr="008A1F1F" w:rsidRDefault="00A0532B" w:rsidP="001C4A6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Земельный участок с кадастровым номером 13:11:0101006:62, площадью 9773 кв.м. из земель населенных пунктов для эксплуатации и обслуживания комплекса очистных сооружений по адресу: Республика Мордовия, Кадошкинский район, р.п.</w:t>
      </w:r>
      <w:r w:rsidR="008D6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Кадошкино, ул.</w:t>
      </w:r>
      <w:r w:rsidR="008D67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Резакова, 43А. 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5.3. Арендная плата за переданные земельные участки, порядок определения ее размера и случаи ее изме</w:t>
      </w:r>
      <w:r w:rsidR="00A0532B">
        <w:rPr>
          <w:rFonts w:ascii="Times New Roman" w:hAnsi="Times New Roman" w:cs="Times New Roman"/>
          <w:sz w:val="24"/>
          <w:szCs w:val="24"/>
        </w:rPr>
        <w:t>нения устанавливаются договором аренды земельного участка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8A1F1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Договор аренды земельного участка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заключаются на срок, установленный </w:t>
      </w:r>
      <w:r w:rsidR="006F2139" w:rsidRPr="00251D8C">
        <w:rPr>
          <w:rFonts w:ascii="Times New Roman" w:hAnsi="Times New Roman" w:cs="Times New Roman"/>
          <w:sz w:val="24"/>
          <w:szCs w:val="24"/>
        </w:rPr>
        <w:t>разделом 9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8A1F1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 Договор аренды земельного участка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подлежат государственной регистрации в </w:t>
      </w:r>
      <w:r w:rsidR="006F2139" w:rsidRPr="00251D8C">
        <w:rPr>
          <w:rFonts w:ascii="Times New Roman" w:hAnsi="Times New Roman" w:cs="Times New Roman"/>
          <w:sz w:val="24"/>
          <w:szCs w:val="24"/>
        </w:rPr>
        <w:t>установленном законодательством</w:t>
      </w:r>
      <w:r w:rsidR="006F2139"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 порядке и вступают в силу с</w:t>
      </w:r>
      <w:r>
        <w:rPr>
          <w:rFonts w:ascii="Times New Roman" w:hAnsi="Times New Roman" w:cs="Times New Roman"/>
          <w:sz w:val="24"/>
          <w:szCs w:val="24"/>
        </w:rPr>
        <w:t xml:space="preserve">одня </w:t>
      </w:r>
      <w:r w:rsidR="006F2139" w:rsidRPr="00A122B3">
        <w:rPr>
          <w:rFonts w:ascii="Times New Roman" w:hAnsi="Times New Roman" w:cs="Times New Roman"/>
          <w:sz w:val="24"/>
          <w:szCs w:val="24"/>
        </w:rPr>
        <w:t>регистрации.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Государственная регистрация до</w:t>
      </w:r>
      <w:r w:rsidR="00A0532B">
        <w:rPr>
          <w:rFonts w:ascii="Times New Roman" w:hAnsi="Times New Roman" w:cs="Times New Roman"/>
          <w:sz w:val="24"/>
          <w:szCs w:val="24"/>
        </w:rPr>
        <w:t>говора</w:t>
      </w:r>
      <w:r w:rsidR="008A1F1F">
        <w:rPr>
          <w:rFonts w:ascii="Times New Roman" w:hAnsi="Times New Roman" w:cs="Times New Roman"/>
          <w:sz w:val="24"/>
          <w:szCs w:val="24"/>
        </w:rPr>
        <w:t xml:space="preserve"> осуществляется за счет </w:t>
      </w:r>
      <w:r w:rsidR="008A1F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Концессионера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5.6. Концессионер не вправе передавать свои права по договорам аренды земельных участков другим лицам и сдавать земельные участки в субаренду, если иное не предусмотрено соответствующим договором аренды земельного участка.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5.7. Прекращение настоящего соглашения является основанием для прекращения договоров аренды земельных участков.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8" w:name="sub_6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6. Владение, пользование и распоряжение объектами имущества, предоставляемыми концессионеру</w:t>
      </w:r>
    </w:p>
    <w:bookmarkEnd w:id="8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6.1. Концедент обязан предоставить Концессионеру права владения и пользования Объектом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6.2. Концессионер обязан использовать (эксплуатировать) Объект концессионного соглашения в установленном настоящим соглашением порядке в целях осуществления деятельности, указанной в </w:t>
      </w:r>
      <w:r w:rsidRPr="00E5681B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6.3. Концессионер обязан поддерживать Объект концессионного соглашения в исправном состоянии, производить за свой счет текущий и капитальный ремонт, нести расходы на содержание Объекта концессионного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6.4. Концессионер имеет право с согласия Концедента передавать Объект концессионного соглашения в пользование третьим лицам на срок, не превышающий срока действия настоящего соглашения, указанного в </w:t>
      </w:r>
      <w:r w:rsidRPr="00E5681B">
        <w:rPr>
          <w:rFonts w:ascii="Times New Roman" w:hAnsi="Times New Roman" w:cs="Times New Roman"/>
          <w:sz w:val="24"/>
          <w:szCs w:val="24"/>
        </w:rPr>
        <w:t>разделе 9</w:t>
      </w:r>
      <w:r w:rsidRPr="00A122B3">
        <w:rPr>
          <w:rFonts w:ascii="Times New Roman" w:hAnsi="Times New Roman" w:cs="Times New Roman"/>
          <w:sz w:val="24"/>
          <w:szCs w:val="24"/>
        </w:rPr>
        <w:t>, при условии соблюдения Концессионером обязательств, предусмотренных настоящим соглашением.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6.5. Передача Концессионером в залог Объекта концессионного соглашения или его отчуждение не допускается.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6.6. Продукция и доходы, полученные Концессионером в результате осуществления деятельности, предусмотренной настоящим соглашением, являются собственностью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6.7. Движимое имущество, которое создано и (или) приобретено Концессионером при осуществлении деятельности, предусмотренной настоящим соглашением, и не входит в состав иного передаваемого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Концессионеру имущества, является собственностью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6.8. Недвижимое имущество, которое создано Концессионером с согласия Концедента при осуществлении деятельности, предусмотренной настоящим соглашением, и не относится к Объекту концессионного соглашения, и не входит в состав иного передаваемого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Концессионеру имущества, является собственностью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6.9. Недвижимое имущество, которое создано Концессионером без согласия Концедента при осуществлении деятельности, предусмотренной настоящим соглашением, и не относится к Объекту концессионного соглашения, и не входит в состав иного передаваемого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Концессионеру имущества, является собственностью Концедента, и стоимость такого имущества возмещению не подлежит.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6.10. Концессионер обязан учитывать Объект концессионного соглашения на своем балансе и производить соответствующие начисления амортизации.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1E4A" w:rsidRDefault="00051E4A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9" w:name="sub_700"/>
    </w:p>
    <w:p w:rsidR="00051E4A" w:rsidRDefault="00051E4A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Default="006F2139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 xml:space="preserve">7. Порядок передачи объектов имущества </w:t>
      </w:r>
      <w:proofErr w:type="spellStart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концеденту</w:t>
      </w:r>
      <w:bookmarkEnd w:id="9"/>
      <w:proofErr w:type="spellEnd"/>
    </w:p>
    <w:p w:rsidR="00DA0B8B" w:rsidRPr="00A0532B" w:rsidRDefault="00DA0B8B" w:rsidP="00A0532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7.1. Концессионер обязан передать Концеденту, а Концедент обязан принять Объект концессионного соглашения и Иное имущество не позднее чем в дату прекращения настоящего соглашения, вне зависимости от основания для его прекращения.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7.2. Передаваемые Концеденту Объект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ное имущество должны находиться в нормальном состоянии с учетом износа и эксплуатации в соответствии с настоящим соглашением, быть пригодными для осуществления деятельности, предусмотренной </w:t>
      </w:r>
      <w:r w:rsidRPr="000B22BF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должны быть не обременены правами третьих лиц.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7.3. Передача Объекта концессионного соглашения и Иного имущества Концессионером и принятие их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осуществляются по подписываемому Сторонами акту приема-передачи.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7.4. Концессионер передает Концеденту документы, относящиеся к передаваемым Объекту концессионного соглашения и Иному имуществу, одновременно с передачей объектов имущества Концеденту.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7.5. Обязанность Концессионера по передаче Объекта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>ного имущества Концеденту считается исполненной после принятия этого объекта и такого имущества и подписания Сторонами акта приема-передачи.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7.6. Уклонение Стороны настоящего соглашения от подписания акта приема-передачи считается отказом этой стороны от исполнения обязанностей по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7.7. Прекращение прав владения и пользования Объектом концессионного соглашения и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ным недвижимым имуществом подлежит государственной регистрации в порядке, предусмотренном </w:t>
      </w:r>
      <w:r w:rsidRPr="000B22BF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Государственная регистрация прекращения указанных прав Концес</w:t>
      </w:r>
      <w:r w:rsidR="008A1F1F">
        <w:rPr>
          <w:rFonts w:ascii="Times New Roman" w:hAnsi="Times New Roman" w:cs="Times New Roman"/>
          <w:sz w:val="24"/>
          <w:szCs w:val="24"/>
        </w:rPr>
        <w:t xml:space="preserve">сионера осуществляется за счет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Концессионера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7.8. Стороны обязуются осуществить действия, необходимые для государственной регистрации прекращения указанных прав Концессионера, в течение </w:t>
      </w:r>
      <w:r w:rsidR="008A1F1F">
        <w:rPr>
          <w:rFonts w:ascii="Times New Roman" w:hAnsi="Times New Roman" w:cs="Times New Roman"/>
          <w:sz w:val="24"/>
          <w:szCs w:val="24"/>
        </w:rPr>
        <w:t xml:space="preserve">тридцати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даты прекращения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0" w:name="sub_8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8. Порядок осуществления деятельности концессионером</w:t>
      </w:r>
    </w:p>
    <w:bookmarkEnd w:id="10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8.1. Концессионер обязан на условиях, предусмотренных настоящим соглашением, осуществлять связанную с использованием Объекта концессионного соглашения деятельность, указанную в </w:t>
      </w:r>
      <w:r w:rsidRPr="00DB7824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и не прекращать (не приостанавливать) ее без согласия Концедента.</w:t>
      </w:r>
    </w:p>
    <w:p w:rsidR="008A1F1F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8.2. Концессионер обязан осуществлять деятельность по эксплуатации Объекта концессионного соглашения в соответствии с требованиями, установленными законода</w:t>
      </w:r>
      <w:r w:rsidR="008A1F1F"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8.3. Концессионер обязан осуществлять деятельность, указанную в </w:t>
      </w:r>
      <w:r w:rsidRPr="00DB7824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с момента заключения настоящего соглашения и до окончания срока, указанного в </w:t>
      </w:r>
      <w:r w:rsidRPr="00DB7824">
        <w:rPr>
          <w:rFonts w:ascii="Times New Roman" w:hAnsi="Times New Roman" w:cs="Times New Roman"/>
          <w:sz w:val="24"/>
          <w:szCs w:val="24"/>
        </w:rPr>
        <w:t>разделе 9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8.4. Концессионер имеет право исполнять настоящее соглашение своими силами и (или) с привлечением других лиц. При этом Концессионер несет ответственность за действия других лиц как за свои собственные.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8.5. Концессионер обязан представлять потребителям установленные федеральными законами, законами субъекта Российской Федерации, нормативными правовыми актами органов местного самоуправления льготы, в том числе по оплате товаров, работ и услуг, в случаях и порядке, установленных настоящим Соглашением.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8.6. Концессионер обязан при осуществлении деятельности, указанной в </w:t>
      </w:r>
      <w:r w:rsidRPr="00DB7824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осуществлять реализацию производимых услуг по регулируемым ценам (тарифам) и в соответствии с установленными надбавками к ценам (тарифам).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1" w:name="sub_9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9. Сроки по настоящему соглашению</w:t>
      </w:r>
    </w:p>
    <w:bookmarkEnd w:id="11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9.1. Настоящее соглашение вступает в силу со </w:t>
      </w:r>
      <w:r w:rsidR="008A1F1F">
        <w:rPr>
          <w:rFonts w:ascii="Times New Roman" w:hAnsi="Times New Roman" w:cs="Times New Roman"/>
          <w:sz w:val="24"/>
          <w:szCs w:val="24"/>
        </w:rPr>
        <w:t>дня его подписания и действует 10</w:t>
      </w:r>
      <w:r w:rsidRPr="00A122B3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9.2. Сроки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, эксплуатации и обслуживания Объекта концессионного соглашения указаны в </w:t>
      </w:r>
      <w:r w:rsidR="00DB1B59">
        <w:rPr>
          <w:rFonts w:ascii="Times New Roman" w:hAnsi="Times New Roman" w:cs="Times New Roman"/>
          <w:sz w:val="24"/>
          <w:szCs w:val="24"/>
        </w:rPr>
        <w:t>настоящем соглашении</w:t>
      </w:r>
      <w:r w:rsidRPr="00A122B3">
        <w:rPr>
          <w:rFonts w:ascii="Times New Roman" w:hAnsi="Times New Roman" w:cs="Times New Roman"/>
          <w:sz w:val="24"/>
          <w:szCs w:val="24"/>
        </w:rPr>
        <w:t>, а также определяются утверждаемой инвестиционной программой.</w:t>
      </w:r>
    </w:p>
    <w:p w:rsidR="008A1F1F" w:rsidRDefault="006F2139" w:rsidP="008A1F1F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9.3. Срок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="008A1F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:</w:t>
      </w:r>
    </w:p>
    <w:p w:rsidR="008A1F1F" w:rsidRPr="00B54C30" w:rsidRDefault="006F2139" w:rsidP="008A1F1F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 </w:t>
      </w:r>
      <w:r w:rsidRPr="00B54C30">
        <w:rPr>
          <w:rFonts w:ascii="Times New Roman" w:hAnsi="Times New Roman" w:cs="Times New Roman"/>
          <w:sz w:val="24"/>
          <w:szCs w:val="24"/>
        </w:rPr>
        <w:t>-</w:t>
      </w:r>
      <w:r w:rsidR="00FC22B6" w:rsidRPr="00B54C30">
        <w:rPr>
          <w:rFonts w:ascii="Times New Roman" w:hAnsi="Times New Roman" w:cs="Times New Roman"/>
          <w:sz w:val="24"/>
          <w:szCs w:val="24"/>
        </w:rPr>
        <w:t xml:space="preserve"> </w:t>
      </w:r>
      <w:r w:rsidR="008A1F1F"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здание хлораторной, 2-х этажное, общей площадью 98,4 кв.м., расположенное по адресу: Республика Мордовия, Кадошкинский район, </w:t>
      </w:r>
      <w:proofErr w:type="spellStart"/>
      <w:r w:rsidR="008A1F1F"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р.п.Кадошкино</w:t>
      </w:r>
      <w:proofErr w:type="spellEnd"/>
      <w:r w:rsidR="008A1F1F"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, </w:t>
      </w:r>
      <w:proofErr w:type="spellStart"/>
      <w:r w:rsidR="008A1F1F"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ул.Резакова</w:t>
      </w:r>
      <w:proofErr w:type="spellEnd"/>
      <w:r w:rsidR="008A1F1F"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, д.43 а.</w:t>
      </w:r>
    </w:p>
    <w:p w:rsidR="008A1F1F" w:rsidRPr="00B54C30" w:rsidRDefault="008A1F1F" w:rsidP="008A1F1F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- здание производственного корпуса, 2- этажное, общей площадью 368,2 кв.м., расположенное по адресу: Республика Мордовия, Кадошкинский район, </w:t>
      </w:r>
      <w:proofErr w:type="spellStart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р.п</w:t>
      </w:r>
      <w:proofErr w:type="gramStart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.К</w:t>
      </w:r>
      <w:proofErr w:type="gramEnd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адошкино</w:t>
      </w:r>
      <w:proofErr w:type="spellEnd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, </w:t>
      </w:r>
      <w:proofErr w:type="spellStart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ул.Резакова</w:t>
      </w:r>
      <w:proofErr w:type="spellEnd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, д.43 а.</w:t>
      </w:r>
    </w:p>
    <w:p w:rsidR="008A1F1F" w:rsidRPr="00DB1B59" w:rsidRDefault="008A1F1F" w:rsidP="008A1F1F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b/>
          <w:kern w:val="1"/>
          <w:sz w:val="24"/>
          <w:szCs w:val="24"/>
          <w:lang w:eastAsia="fa-IR" w:bidi="fa-IR"/>
        </w:rPr>
      </w:pPr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- здание приемной станции с каскадом отстойников, общей площадью 810,7 кв.м., расположенное по адресу: Республика Мордовия, Кадошкинский район, </w:t>
      </w:r>
      <w:proofErr w:type="spellStart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р.п</w:t>
      </w:r>
      <w:proofErr w:type="gramStart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.К</w:t>
      </w:r>
      <w:proofErr w:type="gramEnd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адошкино</w:t>
      </w:r>
      <w:proofErr w:type="spellEnd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, </w:t>
      </w:r>
      <w:proofErr w:type="spellStart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ул.Резакова</w:t>
      </w:r>
      <w:proofErr w:type="spellEnd"/>
      <w:r w:rsidRPr="00B54C30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, д.43 а </w:t>
      </w:r>
      <w:r w:rsidR="00B54C30">
        <w:rPr>
          <w:rFonts w:ascii="Times New Roman" w:hAnsi="Times New Roman" w:cs="Times New Roman"/>
          <w:b/>
          <w:sz w:val="24"/>
          <w:szCs w:val="24"/>
        </w:rPr>
        <w:t>к 20.12.2019</w:t>
      </w:r>
      <w:r w:rsidRPr="00B54C3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6F2139" w:rsidRPr="00DB1B59" w:rsidRDefault="008A1F1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Срок 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модернизации, замены морально устаревшего и физически изношенного оборудования новым более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производительным оборудованием, </w:t>
      </w:r>
      <w:r w:rsidR="006F2139"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осуществления мероприятий по улучшению характеристик и эксплуатационных свойств имущества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B54C30">
        <w:rPr>
          <w:rFonts w:ascii="Times New Roman" w:hAnsi="Times New Roman" w:cs="Times New Roman"/>
          <w:b/>
          <w:sz w:val="24"/>
          <w:szCs w:val="24"/>
        </w:rPr>
        <w:t>20.12.2019</w:t>
      </w:r>
      <w:r w:rsidRPr="00B54C30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6F2139" w:rsidRPr="00B54C30">
        <w:rPr>
          <w:rFonts w:ascii="Times New Roman" w:hAnsi="Times New Roman" w:cs="Times New Roman"/>
          <w:b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9.5. Срок эксплуатации Объекта концессионного соглашения - с момента подписания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9.6. Срок использования (эксплуатации) Концессионером Объекта</w:t>
      </w:r>
      <w:r w:rsidR="0059113E">
        <w:rPr>
          <w:rFonts w:ascii="Times New Roman" w:hAnsi="Times New Roman" w:cs="Times New Roman"/>
          <w:sz w:val="24"/>
          <w:szCs w:val="24"/>
        </w:rPr>
        <w:t xml:space="preserve"> концессионного соглашения - с ____________по _______________</w:t>
      </w:r>
      <w:r w:rsidRPr="00A122B3">
        <w:rPr>
          <w:rFonts w:ascii="Times New Roman" w:hAnsi="Times New Roman" w:cs="Times New Roman"/>
          <w:sz w:val="24"/>
          <w:szCs w:val="24"/>
        </w:rPr>
        <w:t>.</w:t>
      </w: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9.7. Срок передачи Концессионером Концеденту Иного имущества </w:t>
      </w:r>
      <w:r w:rsidR="0059113E">
        <w:rPr>
          <w:rFonts w:ascii="Times New Roman" w:hAnsi="Times New Roman" w:cs="Times New Roman"/>
          <w:sz w:val="24"/>
          <w:szCs w:val="24"/>
        </w:rPr>
        <w:t>–____________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9.8. Срок осуществления Концессионером деятельности, указанной в </w:t>
      </w:r>
      <w:r w:rsidRPr="00057C04">
        <w:rPr>
          <w:rFonts w:ascii="Times New Roman" w:hAnsi="Times New Roman" w:cs="Times New Roman"/>
          <w:sz w:val="24"/>
          <w:szCs w:val="24"/>
        </w:rPr>
        <w:t>п. 1.1.</w:t>
      </w:r>
      <w:r w:rsidR="0059113E">
        <w:rPr>
          <w:rFonts w:ascii="Times New Roman" w:hAnsi="Times New Roman" w:cs="Times New Roman"/>
          <w:sz w:val="24"/>
          <w:szCs w:val="24"/>
        </w:rPr>
        <w:t xml:space="preserve"> настоящего соглашения, - </w:t>
      </w:r>
      <w:r w:rsidR="0059113E" w:rsidRPr="00B54C30">
        <w:rPr>
          <w:rFonts w:ascii="Times New Roman" w:hAnsi="Times New Roman" w:cs="Times New Roman"/>
          <w:sz w:val="24"/>
          <w:szCs w:val="24"/>
        </w:rPr>
        <w:t xml:space="preserve">10 </w:t>
      </w:r>
      <w:r w:rsidRPr="00B54C30">
        <w:rPr>
          <w:rFonts w:ascii="Times New Roman" w:hAnsi="Times New Roman" w:cs="Times New Roman"/>
          <w:sz w:val="24"/>
          <w:szCs w:val="24"/>
        </w:rPr>
        <w:t>лет.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2" w:name="sub_10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10. Плата по соглашению</w:t>
      </w:r>
    </w:p>
    <w:bookmarkEnd w:id="12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B1B5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001"/>
      <w:r w:rsidRPr="00A122B3">
        <w:rPr>
          <w:rFonts w:ascii="Times New Roman" w:hAnsi="Times New Roman" w:cs="Times New Roman"/>
          <w:sz w:val="24"/>
          <w:szCs w:val="24"/>
        </w:rPr>
        <w:t xml:space="preserve">10.1. Концессионная плата по настоящему соглашению </w:t>
      </w:r>
      <w:r w:rsidRPr="00057C04">
        <w:rPr>
          <w:rFonts w:ascii="Times New Roman" w:hAnsi="Times New Roman" w:cs="Times New Roman"/>
          <w:sz w:val="24"/>
          <w:szCs w:val="24"/>
        </w:rPr>
        <w:t xml:space="preserve">в целом составляет </w:t>
      </w:r>
      <w:r w:rsidR="00DB1B59" w:rsidRPr="00057C04">
        <w:rPr>
          <w:rFonts w:ascii="Times New Roman" w:hAnsi="Times New Roman" w:cs="Times New Roman"/>
          <w:sz w:val="24"/>
          <w:szCs w:val="24"/>
        </w:rPr>
        <w:t>46 500</w:t>
      </w:r>
      <w:r w:rsidRPr="00057C04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DB1B59" w:rsidRPr="00057C04">
        <w:rPr>
          <w:rFonts w:ascii="Times New Roman" w:hAnsi="Times New Roman" w:cs="Times New Roman"/>
          <w:sz w:val="24"/>
          <w:szCs w:val="24"/>
        </w:rPr>
        <w:t xml:space="preserve"> в год</w:t>
      </w:r>
      <w:bookmarkEnd w:id="13"/>
      <w:r w:rsidR="00DB1B59" w:rsidRPr="00057C04">
        <w:rPr>
          <w:rFonts w:ascii="Times New Roman" w:hAnsi="Times New Roman" w:cs="Times New Roman"/>
          <w:sz w:val="24"/>
          <w:szCs w:val="24"/>
        </w:rPr>
        <w:t xml:space="preserve"> и оплачивается ежемесячно 3875 рублей в месяц</w:t>
      </w:r>
      <w:r w:rsidR="00DB1B59">
        <w:rPr>
          <w:rFonts w:ascii="Times New Roman" w:hAnsi="Times New Roman" w:cs="Times New Roman"/>
          <w:sz w:val="24"/>
          <w:szCs w:val="24"/>
        </w:rPr>
        <w:t>.</w:t>
      </w:r>
    </w:p>
    <w:p w:rsidR="00D61D7F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10</w:t>
      </w:r>
      <w:r w:rsidR="00D61D7F">
        <w:rPr>
          <w:rFonts w:ascii="Times New Roman" w:hAnsi="Times New Roman" w:cs="Times New Roman"/>
          <w:sz w:val="24"/>
          <w:szCs w:val="24"/>
        </w:rPr>
        <w:t>.2. Концессионер обязан уплачивать Концеденту концессионную плату.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10.3. </w:t>
      </w:r>
      <w:r w:rsidR="00D61D7F">
        <w:rPr>
          <w:rFonts w:ascii="Times New Roman" w:hAnsi="Times New Roman" w:cs="Times New Roman"/>
          <w:sz w:val="24"/>
          <w:szCs w:val="24"/>
        </w:rPr>
        <w:t xml:space="preserve">Первая </w:t>
      </w:r>
      <w:r w:rsidRPr="00A122B3">
        <w:rPr>
          <w:rFonts w:ascii="Times New Roman" w:hAnsi="Times New Roman" w:cs="Times New Roman"/>
          <w:sz w:val="24"/>
          <w:szCs w:val="24"/>
        </w:rPr>
        <w:t xml:space="preserve">Концессионная плата уплачивается Концессионером Концеденту в течение </w:t>
      </w:r>
      <w:r w:rsidR="0059113E">
        <w:rPr>
          <w:rFonts w:ascii="Times New Roman" w:hAnsi="Times New Roman" w:cs="Times New Roman"/>
          <w:sz w:val="24"/>
          <w:szCs w:val="24"/>
        </w:rPr>
        <w:t xml:space="preserve">десяти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момента заключения настоящего соглашения.</w:t>
      </w:r>
    </w:p>
    <w:p w:rsidR="006F2139" w:rsidRPr="00A122B3" w:rsidRDefault="00D61D7F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Задаток по настоящему Концессионному соглашению не предусматривается</w:t>
      </w:r>
      <w:r w:rsidR="006F2139" w:rsidRPr="00A122B3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10.5. Сумма концессионной платы, внесенная Концессионером в соответствии с </w:t>
      </w:r>
      <w:r w:rsidRPr="0009462D">
        <w:rPr>
          <w:rFonts w:ascii="Times New Roman" w:hAnsi="Times New Roman" w:cs="Times New Roman"/>
          <w:sz w:val="24"/>
          <w:szCs w:val="24"/>
        </w:rPr>
        <w:t>п. 10.1.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 за первый и каждый последующий очередной финансовый год, признается расходом, связанным с производством и реализацией товаров и услуг, включаемым в расчет финансовых потребностей организации в соответствующем году.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4" w:name="sub_11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11. Исключительные права на результаты интеллектуальной деятельности</w:t>
      </w:r>
    </w:p>
    <w:bookmarkEnd w:id="14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101"/>
      <w:r w:rsidRPr="00A122B3">
        <w:rPr>
          <w:rFonts w:ascii="Times New Roman" w:hAnsi="Times New Roman" w:cs="Times New Roman"/>
          <w:sz w:val="24"/>
          <w:szCs w:val="24"/>
        </w:rPr>
        <w:t>11.1. Концеденту принадлежат исключительные права на следующие результаты интеллектуальной деятельности, полученные Концессионером за свой счет при исполнении настоящего соглашения</w:t>
      </w:r>
      <w:bookmarkEnd w:id="15"/>
      <w:r w:rsidR="0059113E">
        <w:rPr>
          <w:rFonts w:ascii="Times New Roman" w:hAnsi="Times New Roman" w:cs="Times New Roman"/>
          <w:sz w:val="24"/>
          <w:szCs w:val="24"/>
        </w:rPr>
        <w:t>.</w:t>
      </w: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Государственная регистрация прав Концедента на указанные результаты интеллектуальной деятельности осуществляется в порядке, установленном </w:t>
      </w:r>
      <w:r w:rsidRPr="0009462D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59113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59113E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11.2. Концессионеру принадлежат исключительные права на следующие результаты интеллектуальной деятельности, полученные Концессионером за свой счет при ис</w:t>
      </w:r>
      <w:r w:rsidR="0059113E">
        <w:rPr>
          <w:rFonts w:ascii="Times New Roman" w:hAnsi="Times New Roman" w:cs="Times New Roman"/>
          <w:sz w:val="24"/>
          <w:szCs w:val="24"/>
        </w:rPr>
        <w:t>полнении настоящего соглашения.</w:t>
      </w:r>
    </w:p>
    <w:p w:rsidR="006F213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 xml:space="preserve">11.3. В целях исполнения Концессионером обязательств, предусмотренных настоящим соглашением, Концессионер вправе пользоваться на безвозмездной основе исключительными правами на результаты интеллектуальной деятельности, предусмотренные </w:t>
      </w:r>
      <w:r w:rsidRPr="0061311F">
        <w:rPr>
          <w:rFonts w:ascii="Times New Roman" w:hAnsi="Times New Roman" w:cs="Times New Roman"/>
          <w:sz w:val="24"/>
          <w:szCs w:val="24"/>
        </w:rPr>
        <w:t>п. 11.1.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</w:t>
      </w:r>
      <w:r w:rsidR="0059113E">
        <w:rPr>
          <w:rFonts w:ascii="Times New Roman" w:hAnsi="Times New Roman" w:cs="Times New Roman"/>
          <w:sz w:val="24"/>
          <w:szCs w:val="24"/>
        </w:rPr>
        <w:t>оглашения, в следующем порядке.</w:t>
      </w:r>
    </w:p>
    <w:p w:rsidR="0059113E" w:rsidRPr="00A122B3" w:rsidRDefault="0059113E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05F21" w:rsidRDefault="00C05F21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6" w:name="sub_1200"/>
    </w:p>
    <w:p w:rsidR="00C05F21" w:rsidRDefault="00C05F21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12. Порядок осуществления </w:t>
      </w:r>
      <w:proofErr w:type="spellStart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контроля за соблюдением концессионером условий соглашения</w:t>
      </w:r>
    </w:p>
    <w:bookmarkEnd w:id="16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12.1. Права и обязанности Концедента осуществляются уполномоченными им органами в соответствии с законодательством Российской Федерации, нормативными правовыми актами органов местного самоуправления.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12.2. Концедент уведомляет Концессионера об органах, уполномоченных осуществлять от его имени права и обязанности по настоящему соглашению, в разумный срок до начала осуществления указанными органами возложенных на них полномочий.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12.3. Концедент осуществляет контроль за соблюдением Концессионером условий настоящего соглашения, в том числе обязательств по: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срокам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объектов в рамках настоящего соглашения;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осуществлению инвестиций в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>объектов;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обеспечению соответствия технико-экономических показателей Объекта концессионного соглашения технико-экономическим показателям, установленным настоящим соглашением;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осуществлению деятельности, предусмотренной настоящим соглашением;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использованию (эксплуатации) Объекта концессионного соглашения в соответствии с целями, установленными настоящим соглашением.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12.4. Уполномоченные органы Концедента вправе осуществлять контроль за исполнением Концессионером условий настоящего соглашения путем осуществления следующих проверок</w:t>
      </w:r>
      <w:r w:rsidR="00846C29">
        <w:rPr>
          <w:rFonts w:ascii="Times New Roman" w:hAnsi="Times New Roman" w:cs="Times New Roman"/>
          <w:sz w:val="24"/>
          <w:szCs w:val="24"/>
        </w:rPr>
        <w:t>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12.5. Концессионер обязан обеспечить представителям уполномоченных органов Концедента, осуществляющим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 исполнением Концессионером условий настоящего Соглашения, беспрепятственный доступ на объекты в составе Объекта концессионного соглашения, а также к документации, относящейся к осуществлению деятельности, указанной в </w:t>
      </w:r>
      <w:r w:rsidRPr="0061311F">
        <w:rPr>
          <w:rFonts w:ascii="Times New Roman" w:hAnsi="Times New Roman" w:cs="Times New Roman"/>
          <w:sz w:val="24"/>
          <w:szCs w:val="24"/>
        </w:rPr>
        <w:t>п. 1.1.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12.6. Концедент обязан предоставить Концессионеру возможность присутствовать при проведении любой проверки на местах путем направления Концессионеру предварительного уведомления, содержащего информацию о времени, месте, сроках проведения проверки, а также лицах, осуществляющи</w:t>
      </w:r>
      <w:r w:rsidR="00950270">
        <w:rPr>
          <w:rFonts w:ascii="Times New Roman" w:hAnsi="Times New Roman" w:cs="Times New Roman"/>
          <w:sz w:val="24"/>
          <w:szCs w:val="24"/>
        </w:rPr>
        <w:t>х проверку, не позднее, чем за пять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до начала проверки.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12.7. По результатам проверок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составляется соответствующий акт о результатах проверки, подписываемый представителями Сторон.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12.8. Концедент имеет право запрашивать у Концессионера информацию об исполнении Концессионером обязательств по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12.9. Концедент не вправе вмешиваться в осуществление хозяйственной деятельности Концессионера.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12.10. Концедент не вправе разглашать сведения, отнесенные настоящим соглашением к сведениям конфиденциального характера или являющиеся коммерческой тайной.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12.11. При обнаружении </w:t>
      </w:r>
      <w:proofErr w:type="spellStart"/>
      <w:r w:rsidRPr="00A122B3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A122B3">
        <w:rPr>
          <w:rFonts w:ascii="Times New Roman" w:hAnsi="Times New Roman" w:cs="Times New Roman"/>
          <w:sz w:val="24"/>
          <w:szCs w:val="24"/>
        </w:rPr>
        <w:t xml:space="preserve"> в ходе осуществления контроля за деятельностью Концессионера нарушений, которые могут существенно повлиять на соблюдение Концессионером условий настоящего соглашения, Концедент обязан сообщить об этом Концесс</w:t>
      </w:r>
      <w:r w:rsidR="00950270">
        <w:rPr>
          <w:rFonts w:ascii="Times New Roman" w:hAnsi="Times New Roman" w:cs="Times New Roman"/>
          <w:sz w:val="24"/>
          <w:szCs w:val="24"/>
        </w:rPr>
        <w:t>ионеру в течение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с даты обнаружения указанных нарушений.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950270">
        <w:rPr>
          <w:rFonts w:ascii="Times New Roman" w:hAnsi="Times New Roman" w:cs="Times New Roman"/>
          <w:sz w:val="24"/>
          <w:szCs w:val="24"/>
        </w:rPr>
        <w:t>.12. Стороны обязаны в течение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после наступления сроков исполнения обязательств, установленных настоящим соглашением, подписать документ об исполнении указанных обязательств.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12.13. Стороны обязаны своевременно предоставлять друг другу информацию, необходимую для исполнения обязанностей по настоящему соглашению, и незамедлительно уведомлять друг друга о наступлении существенных обстоятельств, способных повлиять на надлежащее исполнение указанных обязанностей.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7" w:name="sub_13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13. Ответственность сторон</w:t>
      </w:r>
    </w:p>
    <w:bookmarkEnd w:id="17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13.1. В случае неисполнения или ненадлежащего исполнения своих обязательств по настоящему соглашению Стороны несут ответственность в соответствии с действующим </w:t>
      </w:r>
      <w:r w:rsidRPr="0061311F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13.2. Концессионер несет ответственность за обеспечение соответствия Объекта концессионного соглашения требованиям настоящего соглашения и законодательства Российской Федерации в течение срока действия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В случае обнаружения дефектов на Объекте концессионного соглашения Концессионер обязан устранить указанные дефекты за собственный счет.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13.3.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Концессионер несет ответственность за допущенное при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="001917D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A122B3">
        <w:rPr>
          <w:rFonts w:ascii="Times New Roman" w:hAnsi="Times New Roman" w:cs="Times New Roman"/>
          <w:sz w:val="24"/>
          <w:szCs w:val="24"/>
        </w:rPr>
        <w:t>Объекта концессионного соглашения нарушение требований, установленных настоящим соглашением, требований технических регламентов, проектной документации, иных обязательных требований к качеству Объекта концессионного соглашения.</w:t>
      </w:r>
      <w:proofErr w:type="gramEnd"/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13.4. Концессионер несет ответственность за качество работ по </w:t>
      </w:r>
      <w:r w:rsidR="00950270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</w:t>
      </w:r>
      <w:r w:rsidR="00950270">
        <w:rPr>
          <w:rFonts w:ascii="Times New Roman" w:hAnsi="Times New Roman" w:cs="Times New Roman"/>
          <w:sz w:val="24"/>
          <w:szCs w:val="24"/>
        </w:rPr>
        <w:t>с</w:t>
      </w:r>
      <w:r w:rsidR="00D61D7F">
        <w:rPr>
          <w:rFonts w:ascii="Times New Roman" w:hAnsi="Times New Roman" w:cs="Times New Roman"/>
          <w:sz w:val="24"/>
          <w:szCs w:val="24"/>
        </w:rPr>
        <w:t>сионного соглашения в течение 5</w:t>
      </w:r>
      <w:r w:rsidRPr="00A122B3">
        <w:rPr>
          <w:rFonts w:ascii="Times New Roman" w:hAnsi="Times New Roman" w:cs="Times New Roman"/>
          <w:sz w:val="24"/>
          <w:szCs w:val="24"/>
        </w:rPr>
        <w:t>лет со дня передачи Объекта концессионного соглашения Концеденту.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13.5. Стороны имеют право на возмещение убытков, возникших в результате неисполнения или ненадлежащего исполнения одной из Сторон обязательств по настоящему соглашению.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Возмещение указанных убытков производится в соответствии с действующим законодательством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13.6. За неисполнение или ненадлежащее исполнение обязательств, установленных </w:t>
      </w:r>
      <w:r w:rsidRPr="0061311F">
        <w:rPr>
          <w:rFonts w:ascii="Times New Roman" w:hAnsi="Times New Roman" w:cs="Times New Roman"/>
          <w:sz w:val="24"/>
          <w:szCs w:val="24"/>
        </w:rPr>
        <w:t>разделом 8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настоящего соглашения, Концессионер уплачивает Концеденту в соответствующий бюджет штраф в размере </w:t>
      </w:r>
      <w:r w:rsidR="00950270">
        <w:rPr>
          <w:rFonts w:ascii="Times New Roman" w:hAnsi="Times New Roman" w:cs="Times New Roman"/>
          <w:sz w:val="24"/>
          <w:szCs w:val="24"/>
        </w:rPr>
        <w:t xml:space="preserve">15 </w:t>
      </w:r>
      <w:r w:rsidRPr="00A122B3">
        <w:rPr>
          <w:rFonts w:ascii="Times New Roman" w:hAnsi="Times New Roman" w:cs="Times New Roman"/>
          <w:sz w:val="24"/>
          <w:szCs w:val="24"/>
        </w:rPr>
        <w:t>процентов от концессионной платы.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13.7. За неисполнение или ненадлежащее исполнение обязательств, установленных настоящим соглашением, Концедент уплачивает Концессионеру штраф в размере </w:t>
      </w:r>
      <w:r w:rsidR="00950270">
        <w:rPr>
          <w:rFonts w:ascii="Times New Roman" w:hAnsi="Times New Roman" w:cs="Times New Roman"/>
          <w:sz w:val="24"/>
          <w:szCs w:val="24"/>
        </w:rPr>
        <w:t>15</w:t>
      </w:r>
      <w:r w:rsidRPr="00A122B3">
        <w:rPr>
          <w:rFonts w:ascii="Times New Roman" w:hAnsi="Times New Roman" w:cs="Times New Roman"/>
          <w:sz w:val="24"/>
          <w:szCs w:val="24"/>
        </w:rPr>
        <w:t xml:space="preserve"> процентов от концессионной платы.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13.8. В случае досрочного расторжения настоящего соглашения по инициативе или вине Концедента, Концедент обязан: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возместить Концессионеру затраты, произведенные им в рамках выполнения настоящего соглашения, или стоимость </w:t>
      </w:r>
      <w:r w:rsidR="00950270">
        <w:rPr>
          <w:rFonts w:ascii="Times New Roman" w:hAnsi="Times New Roman" w:cs="Times New Roman"/>
          <w:sz w:val="24"/>
          <w:szCs w:val="24"/>
        </w:rPr>
        <w:t>реконструированного</w:t>
      </w:r>
      <w:r w:rsidRPr="00A122B3">
        <w:rPr>
          <w:rFonts w:ascii="Times New Roman" w:hAnsi="Times New Roman" w:cs="Times New Roman"/>
          <w:sz w:val="24"/>
          <w:szCs w:val="24"/>
        </w:rPr>
        <w:t xml:space="preserve"> имущества, которое переходит в собственность Концедента, в части, которая не была компенсирована Концессионером в результате реализации настоящего соглашения;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часть концессионной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>платы</w:t>
      </w:r>
      <w:proofErr w:type="gramEnd"/>
      <w:r w:rsidRPr="00A122B3">
        <w:rPr>
          <w:rFonts w:ascii="Times New Roman" w:hAnsi="Times New Roman" w:cs="Times New Roman"/>
          <w:sz w:val="24"/>
          <w:szCs w:val="24"/>
        </w:rPr>
        <w:t xml:space="preserve"> пропорционально оставшемуся времени срока действия настоящего соглашения из расчета, указанного в </w:t>
      </w:r>
      <w:r w:rsidRPr="00C447F1">
        <w:rPr>
          <w:rFonts w:ascii="Times New Roman" w:hAnsi="Times New Roman" w:cs="Times New Roman"/>
          <w:sz w:val="24"/>
          <w:szCs w:val="24"/>
        </w:rPr>
        <w:t>п. 10.1.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на</w:t>
      </w:r>
      <w:r w:rsidR="00950270">
        <w:rPr>
          <w:rFonts w:ascii="Times New Roman" w:hAnsi="Times New Roman" w:cs="Times New Roman"/>
          <w:sz w:val="24"/>
          <w:szCs w:val="24"/>
        </w:rPr>
        <w:t xml:space="preserve">стоящего соглашения, в течение одного </w:t>
      </w:r>
      <w:r w:rsidRPr="00A122B3">
        <w:rPr>
          <w:rFonts w:ascii="Times New Roman" w:hAnsi="Times New Roman" w:cs="Times New Roman"/>
          <w:sz w:val="24"/>
          <w:szCs w:val="24"/>
        </w:rPr>
        <w:t xml:space="preserve"> года с момента расторжения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13.9. В случае досрочного расторжения настоящего соглашения по инициативе или вине Концессионера, возмещение происходит в течение </w:t>
      </w:r>
      <w:r w:rsidR="00950270">
        <w:rPr>
          <w:rFonts w:ascii="Times New Roman" w:hAnsi="Times New Roman" w:cs="Times New Roman"/>
          <w:sz w:val="24"/>
          <w:szCs w:val="24"/>
        </w:rPr>
        <w:t xml:space="preserve">одного </w:t>
      </w:r>
      <w:r w:rsidRPr="00A122B3">
        <w:rPr>
          <w:rFonts w:ascii="Times New Roman" w:hAnsi="Times New Roman" w:cs="Times New Roman"/>
          <w:sz w:val="24"/>
          <w:szCs w:val="24"/>
        </w:rPr>
        <w:t>года с момента расторжения соглашения.</w:t>
      </w:r>
    </w:p>
    <w:p w:rsidR="00950270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13.10. Концессионер обязан осуществить страхование риска утраты (гибели) или повреждения Об</w:t>
      </w:r>
      <w:r w:rsidR="00950270">
        <w:rPr>
          <w:rFonts w:ascii="Times New Roman" w:hAnsi="Times New Roman" w:cs="Times New Roman"/>
          <w:sz w:val="24"/>
          <w:szCs w:val="24"/>
        </w:rPr>
        <w:t>ъекта концессионного соглашения.</w:t>
      </w:r>
    </w:p>
    <w:p w:rsidR="00D61D7F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13.11. Концессионер обязан предоставить обеспечение исполнения обязательств по настоящему соглашению в размере инвестиционных затрат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соглашения, определенных п. 4.11 настоящего соглашения, 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13.12. Сторона вправе не приступать к исполнению своих обязанностей по настоящему соглашению или приостановить их исполнение с уведомлением другой </w:t>
      </w:r>
      <w:r w:rsidRPr="00A122B3">
        <w:rPr>
          <w:rFonts w:ascii="Times New Roman" w:hAnsi="Times New Roman" w:cs="Times New Roman"/>
          <w:sz w:val="24"/>
          <w:szCs w:val="24"/>
        </w:rPr>
        <w:lastRenderedPageBreak/>
        <w:t>Стороны в случае, когда нарушение другой Стороной своих обязанностей по настоящему соглашению препятствует исполнению указанных обязанностей.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8" w:name="sub_14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14. Порядок взаимодействия сторон при наступлении обстоятельств непреодолимой силы</w:t>
      </w:r>
    </w:p>
    <w:bookmarkEnd w:id="18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14.1. Сторона, не исполнившая или исполнившая ненадлежащим образом свои обязательства по настоящему соглашению, несет ответственность, предусмотренную законодательством Российской Федерации и настоящим соглашением, если не докажет, что надлежащее исполнение обязательств по настоящему соглашению оказалось невозможным вследствие наступления обстоятельств непреодолимой силы.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14.2. Сторона, нарушившая условия настоящего соглашения в результате наступления обстоятельств непреодолимой силы, обязана: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- в письменной форме уведомить другую Сторону о наступлении указанных обстоятельств не позднее </w:t>
      </w:r>
      <w:r w:rsidR="00950270">
        <w:rPr>
          <w:rFonts w:ascii="Times New Roman" w:hAnsi="Times New Roman" w:cs="Times New Roman"/>
          <w:sz w:val="24"/>
          <w:szCs w:val="24"/>
        </w:rPr>
        <w:t xml:space="preserve">10 </w:t>
      </w:r>
      <w:r w:rsidRPr="00A122B3">
        <w:rPr>
          <w:rFonts w:ascii="Times New Roman" w:hAnsi="Times New Roman" w:cs="Times New Roman"/>
          <w:sz w:val="24"/>
          <w:szCs w:val="24"/>
        </w:rPr>
        <w:t>календарных дней с даты их наступления и представить необходимые документальные подтверждения;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в письменной форме уведомить другую Сторону о возобновлении исполнения своих обязательств по настоящему соглашению.</w:t>
      </w:r>
    </w:p>
    <w:p w:rsidR="006F213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14.3.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Стороны обязаны предпринять все разумные меры для устранения последствий, причиненных наступлением обстоятельств непреодолимой силы, послуживших препятствием к исполнению или надлежащему исполнению обязательств по настоящему соглашению, а также до устранения этих последствий предпринять в течение </w:t>
      </w:r>
      <w:r w:rsidR="00950270">
        <w:rPr>
          <w:rFonts w:ascii="Times New Roman" w:hAnsi="Times New Roman" w:cs="Times New Roman"/>
          <w:sz w:val="24"/>
          <w:szCs w:val="24"/>
        </w:rPr>
        <w:t xml:space="preserve">пяти </w:t>
      </w:r>
      <w:r w:rsidRPr="00A122B3">
        <w:rPr>
          <w:rFonts w:ascii="Times New Roman" w:hAnsi="Times New Roman" w:cs="Times New Roman"/>
          <w:sz w:val="24"/>
          <w:szCs w:val="24"/>
        </w:rPr>
        <w:t xml:space="preserve">дней следующие меры, направленные на обеспечение надлежащего осуществления Концессионером деятельности, указанной в </w:t>
      </w:r>
      <w:r w:rsidRPr="003F5258">
        <w:rPr>
          <w:rFonts w:ascii="Times New Roman" w:hAnsi="Times New Roman" w:cs="Times New Roman"/>
          <w:sz w:val="24"/>
          <w:szCs w:val="24"/>
        </w:rPr>
        <w:t>п. 1.1.</w:t>
      </w:r>
      <w:r w:rsidR="00950270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  <w:proofErr w:type="gramEnd"/>
    </w:p>
    <w:p w:rsidR="00F80BD1" w:rsidRPr="00A122B3" w:rsidRDefault="00F80BD1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9" w:name="sub_15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15. Изменение соглашения</w:t>
      </w:r>
    </w:p>
    <w:bookmarkEnd w:id="19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15.1. Настоящее соглашение может быть изменено по соглашению Сторон. Изменение настоящего соглашения осуществляется в письменной форме.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15.2. Основанием для изменения условий настоящего соглашения является существенное изменение обстоятельств, из которых Стороны исходили при заключении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15.3. В настоящее соглашение вносятся изменения по соглашению Сторон в случае установления законодательством Российской Федерации, законодательством субъекта Российской Федерации, нормативными правовыми актами органов местного самоуправления норм, ухудшающих положение Концессионера таким образом, что он в значительной степени лишается того, на что был вправе рассчитывать при заключении настоящего Соглашения, за исключением случая, когда указанные нормы были установлены путем внесения изменений в технический регламент, иной нормативный правовой акт Российской Федерации, регулирующий отношения в области охраны недр, окружающей среды, здоровья граждан.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15.4. Условия настоящего соглашения, определенные на основании конкурсного предложения Концессионера, подлежат изменению только в случае, если в течение срока действия настоящего соглашения законодательством Российской Федерации, законодательством субъекта Российской Федерации, нормативными правовыми актами органов местного самоуправления устанавливаются нормы, ухудшающие положение Концессионера таким образом, что он в значительной степени лишается того, на что был вправе рассчитывать при заключении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15.5.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15.6. Сторона, получившая предложение о внесении изменений в настоящее соглашение, в течение </w:t>
      </w:r>
      <w:r w:rsidR="00950270">
        <w:rPr>
          <w:rFonts w:ascii="Times New Roman" w:hAnsi="Times New Roman" w:cs="Times New Roman"/>
          <w:sz w:val="24"/>
          <w:szCs w:val="24"/>
        </w:rPr>
        <w:t xml:space="preserve">пяти </w:t>
      </w:r>
      <w:r w:rsidRPr="00A122B3">
        <w:rPr>
          <w:rFonts w:ascii="Times New Roman" w:hAnsi="Times New Roman" w:cs="Times New Roman"/>
          <w:sz w:val="24"/>
          <w:szCs w:val="24"/>
        </w:rPr>
        <w:t xml:space="preserve">дней с даты получения указанного предложения </w:t>
      </w:r>
      <w:r w:rsidRPr="00A122B3">
        <w:rPr>
          <w:rFonts w:ascii="Times New Roman" w:hAnsi="Times New Roman" w:cs="Times New Roman"/>
          <w:sz w:val="24"/>
          <w:szCs w:val="24"/>
        </w:rPr>
        <w:lastRenderedPageBreak/>
        <w:t>рассматривает его и принимает решение о согласии либо об отказе внести изменения в условия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15.7. Настоящее соглашение может быть изменено по требованию одной из Сторон по решению суда по основаниям, предусмотренным </w:t>
      </w:r>
      <w:r w:rsidRPr="0062675F">
        <w:rPr>
          <w:rFonts w:ascii="Times New Roman" w:hAnsi="Times New Roman" w:cs="Times New Roman"/>
          <w:sz w:val="24"/>
          <w:szCs w:val="24"/>
        </w:rPr>
        <w:t>Гражданским кодексом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15.8. Замена Стороны по настоящему соглашению во всех случаях возможна только с согласия Концедента и в соответствии с действующим законодательством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0" w:name="sub_16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16. Прекращение соглашения</w:t>
      </w:r>
    </w:p>
    <w:bookmarkEnd w:id="20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16.1. Настоящее соглашение прекращается: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по истечении срока действия;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- на основании судебного решения о его досрочном расторжении.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16.2. Настоящее соглашение может быть расторгнуто досрочно на основании решения суда по требованию одной из Сторон в случае существенного нарушения другой Стороной условий настоящего соглашения, существенного изменения обстоятельств, из которых Стороны исходили при его заключении, а также по иным основаниям, предусмотренным федеральными законами.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1" w:name="sub_17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17. Гарантии осуществления концессионером деятельности, предусмотренной соглашением</w:t>
      </w:r>
    </w:p>
    <w:bookmarkEnd w:id="21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 xml:space="preserve">17.1. </w:t>
      </w:r>
      <w:proofErr w:type="gramStart"/>
      <w:r w:rsidRPr="00A122B3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D44E7D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A122B3">
        <w:rPr>
          <w:rFonts w:ascii="Times New Roman" w:hAnsi="Times New Roman" w:cs="Times New Roman"/>
          <w:sz w:val="24"/>
          <w:szCs w:val="24"/>
        </w:rPr>
        <w:t xml:space="preserve"> о концессионных соглашениях на производимые и реализуемые Концессионером услуги устанавливают цены (тарифы) и (или) надбавки к ценам (тарифам) исходя из определенных настоящим соглашением объема инвестиций и сроков их осуществления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реконструкцию</w:t>
      </w:r>
      <w:r w:rsidRPr="00A122B3">
        <w:rPr>
          <w:rFonts w:ascii="Times New Roman" w:hAnsi="Times New Roman" w:cs="Times New Roman"/>
          <w:sz w:val="24"/>
          <w:szCs w:val="24"/>
        </w:rPr>
        <w:t>Объекта концессионного соглашения, объема инвестиций, предусмотренного настоящим соглашением,</w:t>
      </w:r>
      <w:r w:rsidR="00950270">
        <w:rPr>
          <w:rFonts w:ascii="Times New Roman" w:hAnsi="Times New Roman" w:cs="Times New Roman"/>
          <w:sz w:val="24"/>
          <w:szCs w:val="24"/>
        </w:rPr>
        <w:t xml:space="preserve"> и сроков их осуществления, на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мо</w:t>
      </w:r>
      <w:r w:rsidR="00950270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дернизацию,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замену морально устаревшего и физически изношенного оборудования новым более</w:t>
      </w:r>
      <w:r w:rsidR="00950270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производительным оборудованием, </w:t>
      </w: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осуществление</w:t>
      </w:r>
      <w:proofErr w:type="gramEnd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мероприятий по улучшению характеристик и эксплуатационных свойств</w:t>
      </w:r>
      <w:r w:rsidR="00950270">
        <w:rPr>
          <w:rFonts w:ascii="Times New Roman" w:hAnsi="Times New Roman" w:cs="Times New Roman"/>
          <w:sz w:val="24"/>
          <w:szCs w:val="24"/>
        </w:rPr>
        <w:t>.</w:t>
      </w:r>
      <w:r w:rsidRPr="00A122B3">
        <w:rPr>
          <w:rFonts w:ascii="Times New Roman" w:hAnsi="Times New Roman" w:cs="Times New Roman"/>
          <w:sz w:val="24"/>
          <w:szCs w:val="24"/>
        </w:rPr>
        <w:t xml:space="preserve"> Иного имущества, долгосрочных параметров регулирования.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2" w:name="sub_18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18. Разрешение споров</w:t>
      </w:r>
    </w:p>
    <w:bookmarkEnd w:id="22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18.1. Споры и разногласия, которые могут возникнуть при исполнении настоящего соглашения, будут по возможности разрешаться путем переговоров между Сторонами.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18.2. В случае, если Стороны не придут к соглашению, споры разрешаются в судебном порядке в соответствии с действующим законодательством Российской Федерации.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3" w:name="sub_19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19. Размещение информации</w:t>
      </w:r>
    </w:p>
    <w:bookmarkEnd w:id="23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19.1. Настоящее соглашение, за исключением сведений, составляющих государственную и коммерческую тайну, подлежит размещению</w:t>
      </w:r>
      <w:r w:rsidR="00D53B4F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Кадошкинского муниципального района Республики Мордовия и опубликованию в официальном печатном издании </w:t>
      </w:r>
      <w:r w:rsidR="001F1DDC" w:rsidRPr="001F1DDC">
        <w:rPr>
          <w:rFonts w:ascii="Times New Roman" w:hAnsi="Times New Roman" w:cs="Times New Roman"/>
          <w:sz w:val="24"/>
          <w:szCs w:val="24"/>
        </w:rPr>
        <w:t>«Вестник</w:t>
      </w:r>
      <w:r w:rsidR="00D53B4F" w:rsidRPr="001F1DDC">
        <w:rPr>
          <w:rFonts w:ascii="Times New Roman" w:hAnsi="Times New Roman" w:cs="Times New Roman"/>
          <w:sz w:val="24"/>
          <w:szCs w:val="24"/>
        </w:rPr>
        <w:t>».</w:t>
      </w:r>
    </w:p>
    <w:p w:rsidR="00F80BD1" w:rsidRPr="00A122B3" w:rsidRDefault="00F80BD1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51E4A" w:rsidRDefault="00051E4A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4" w:name="sub_2000"/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20. Заключительные положения</w:t>
      </w:r>
    </w:p>
    <w:bookmarkEnd w:id="24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20.1. Сторона, изменившая свое местонахождение и (или) реквизиты, обязана сообщить об этом другой Стороне в тече</w:t>
      </w:r>
      <w:r w:rsidR="00D53B4F">
        <w:rPr>
          <w:rFonts w:ascii="Times New Roman" w:hAnsi="Times New Roman" w:cs="Times New Roman"/>
          <w:sz w:val="24"/>
          <w:szCs w:val="24"/>
        </w:rPr>
        <w:t>ние пяти</w:t>
      </w:r>
      <w:r w:rsidRPr="00A122B3">
        <w:rPr>
          <w:rFonts w:ascii="Times New Roman" w:hAnsi="Times New Roman" w:cs="Times New Roman"/>
          <w:sz w:val="24"/>
          <w:szCs w:val="24"/>
        </w:rPr>
        <w:t xml:space="preserve"> календарных дней с даты этого изменения.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20.2. Настоящее соглашение составлено на русском языке в четырех экземплярах, имеющих одинаковую юридическую силу.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122B3">
        <w:rPr>
          <w:rFonts w:ascii="Times New Roman" w:hAnsi="Times New Roman" w:cs="Times New Roman"/>
          <w:sz w:val="24"/>
          <w:szCs w:val="24"/>
        </w:rPr>
        <w:t>20.3. Все изменения и дополнения к настоящему соглашению оформляются дополнительными соглашениями Сторон в письменной форме, которые являются неотъемлемой частью настоящего соглашения.</w:t>
      </w:r>
    </w:p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2139" w:rsidRPr="00A122B3" w:rsidRDefault="006F2139" w:rsidP="006F213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25" w:name="sub_2100"/>
      <w:r w:rsidRPr="00A122B3">
        <w:rPr>
          <w:rFonts w:ascii="Times New Roman" w:hAnsi="Times New Roman" w:cs="Times New Roman"/>
          <w:b/>
          <w:bCs/>
          <w:color w:val="26282F"/>
          <w:sz w:val="24"/>
          <w:szCs w:val="24"/>
        </w:rPr>
        <w:t>21. Реквизиты и подписи сторон</w:t>
      </w:r>
    </w:p>
    <w:bookmarkEnd w:id="25"/>
    <w:p w:rsidR="006F2139" w:rsidRPr="00A122B3" w:rsidRDefault="006F2139" w:rsidP="006F21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53"/>
        <w:gridCol w:w="5147"/>
      </w:tblGrid>
      <w:tr w:rsidR="006F2139" w:rsidRPr="00A122B3"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Концедент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5EE2" w:rsidRDefault="00EF5EE2" w:rsidP="00EF5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Кадошкинского </w:t>
            </w:r>
          </w:p>
          <w:p w:rsidR="00EF5EE2" w:rsidRPr="00A122B3" w:rsidRDefault="00EF5EE2" w:rsidP="00EF5E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РМ,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имени муниципального образования Кадошкинского городского поселения </w:t>
            </w:r>
          </w:p>
          <w:p w:rsidR="00D53B4F" w:rsidRPr="00A122B3" w:rsidRDefault="00D53B4F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Default="008C1B3E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Кадошкинского муниципального района РМ</w:t>
            </w:r>
          </w:p>
          <w:p w:rsidR="00D53B4F" w:rsidRPr="00A122B3" w:rsidRDefault="00EF5EE2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__________________А</w:t>
            </w:r>
            <w:r w:rsidR="00D53B4F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М. П.</w:t>
            </w: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</w:tcPr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Концессионер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вписать нужное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должность, подпись, инициалы, фамилия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139" w:rsidRPr="00A122B3" w:rsidRDefault="006F2139" w:rsidP="006F21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34E7" w:rsidRPr="00A728CE" w:rsidRDefault="00C934E7">
      <w:pPr>
        <w:rPr>
          <w:rFonts w:ascii="Times New Roman" w:hAnsi="Times New Roman" w:cs="Times New Roman"/>
          <w:sz w:val="12"/>
          <w:szCs w:val="12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80956" w:rsidRDefault="00E80956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3347" w:rsidRPr="00363347" w:rsidRDefault="00363347" w:rsidP="00D61D7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363347">
        <w:rPr>
          <w:rFonts w:ascii="Times New Roman" w:eastAsia="Times New Roman" w:hAnsi="Times New Roman" w:cs="Times New Roman"/>
          <w:b/>
          <w:bCs/>
          <w:lang w:eastAsia="ar-SA"/>
        </w:rPr>
        <w:lastRenderedPageBreak/>
        <w:t>А К Т</w:t>
      </w: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Lucida Sans Unicode" w:hAnsi="Times New Roman" w:cs="Times New Roman"/>
          <w:iCs/>
          <w:lang w:eastAsia="ar-SA"/>
        </w:rPr>
      </w:pPr>
      <w:r w:rsidRPr="00363347">
        <w:rPr>
          <w:rFonts w:ascii="Times New Roman" w:eastAsia="Times New Roman" w:hAnsi="Times New Roman" w:cs="Times New Roman"/>
          <w:b/>
          <w:lang w:eastAsia="ru-RU"/>
        </w:rPr>
        <w:t>приема – передачи</w:t>
      </w:r>
      <w:r w:rsidR="00EF5EE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63347">
        <w:rPr>
          <w:rFonts w:ascii="Times New Roman" w:eastAsia="Times New Roman" w:hAnsi="Times New Roman" w:cs="Times New Roman"/>
          <w:b/>
          <w:lang w:eastAsia="ru-RU"/>
        </w:rPr>
        <w:t xml:space="preserve">объекта </w:t>
      </w:r>
    </w:p>
    <w:p w:rsidR="00363347" w:rsidRDefault="00363347" w:rsidP="0036334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2"/>
        </w:rPr>
      </w:pPr>
    </w:p>
    <w:p w:rsidR="00363347" w:rsidRPr="00363347" w:rsidRDefault="00363347" w:rsidP="0036334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</w:rPr>
        <w:t>р.п.</w:t>
      </w:r>
      <w:r w:rsidR="00E80956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2"/>
        </w:rPr>
        <w:t>Кадошкино</w:t>
      </w:r>
      <w:r w:rsidRPr="00363347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______________ 201</w:t>
      </w:r>
      <w:r w:rsidR="00FC22B6">
        <w:rPr>
          <w:rFonts w:ascii="Times New Roman" w:eastAsia="Times New Roman" w:hAnsi="Times New Roman" w:cs="Times New Roman"/>
          <w:b/>
          <w:lang w:eastAsia="ru-RU"/>
        </w:rPr>
        <w:t xml:space="preserve">7 </w:t>
      </w:r>
      <w:r>
        <w:rPr>
          <w:rFonts w:ascii="Times New Roman" w:eastAsia="Times New Roman" w:hAnsi="Times New Roman" w:cs="Times New Roman"/>
          <w:b/>
          <w:lang w:eastAsia="ru-RU"/>
        </w:rPr>
        <w:t>год</w:t>
      </w:r>
    </w:p>
    <w:p w:rsidR="00363347" w:rsidRPr="00363347" w:rsidRDefault="00363347" w:rsidP="0036334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8C1B3E" w:rsidP="003633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1B3E">
        <w:rPr>
          <w:rFonts w:ascii="Times New Roman" w:hAnsi="Times New Roman" w:cs="Times New Roman"/>
          <w:sz w:val="24"/>
          <w:szCs w:val="24"/>
        </w:rPr>
        <w:t>Администрация Кадошкинского муниципального района Республики Мордовия, действующая от имени муниципального образования Кадошкинского городского поселения, в лице Главы Кадошкинского муниципального района Андрея Викторовича Чаткина, действующего на основании Устава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363347" w:rsidRPr="00363347">
        <w:rPr>
          <w:rFonts w:ascii="Times New Roman" w:hAnsi="Times New Roman" w:cs="Times New Roman"/>
          <w:sz w:val="24"/>
          <w:szCs w:val="24"/>
        </w:rPr>
        <w:t xml:space="preserve"> именуемая в дальнейшем "Концедент", с одной стороны, и</w:t>
      </w:r>
    </w:p>
    <w:p w:rsidR="00363347" w:rsidRPr="00363347" w:rsidRDefault="00363347" w:rsidP="003633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347">
        <w:rPr>
          <w:rFonts w:ascii="Times New Roman" w:hAnsi="Times New Roman" w:cs="Times New Roman"/>
          <w:sz w:val="24"/>
          <w:szCs w:val="24"/>
        </w:rPr>
        <w:t>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наименование юридического лица</w:t>
      </w:r>
      <w:r w:rsidRPr="00363347">
        <w:rPr>
          <w:rFonts w:ascii="Times New Roman" w:hAnsi="Times New Roman" w:cs="Times New Roman"/>
          <w:sz w:val="24"/>
          <w:szCs w:val="24"/>
        </w:rPr>
        <w:t>], в лице 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должность, Ф. И. О.</w:t>
      </w:r>
      <w:r w:rsidRPr="00363347">
        <w:rPr>
          <w:rFonts w:ascii="Times New Roman" w:hAnsi="Times New Roman" w:cs="Times New Roman"/>
          <w:sz w:val="24"/>
          <w:szCs w:val="24"/>
        </w:rPr>
        <w:t>], действующего на основании 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Устава, положения, доверенности</w:t>
      </w:r>
      <w:r w:rsidRPr="00363347">
        <w:rPr>
          <w:rFonts w:ascii="Times New Roman" w:hAnsi="Times New Roman" w:cs="Times New Roman"/>
          <w:sz w:val="24"/>
          <w:szCs w:val="24"/>
        </w:rPr>
        <w:t>], именуемое в дальнейшем "Концессионер", с другой стороны, а вместе именуемые "Стороны", на основании результатов конкурса (Протокол о результатах проведения конкурса от 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число, месяц, год</w:t>
      </w:r>
      <w:r w:rsidRPr="00363347">
        <w:rPr>
          <w:rFonts w:ascii="Times New Roman" w:hAnsi="Times New Roman" w:cs="Times New Roman"/>
          <w:sz w:val="24"/>
          <w:szCs w:val="24"/>
        </w:rPr>
        <w:t>] N [</w:t>
      </w:r>
      <w:r w:rsidRPr="00363347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значение</w:t>
      </w:r>
      <w:r w:rsidRPr="00363347">
        <w:rPr>
          <w:rFonts w:ascii="Times New Roman" w:hAnsi="Times New Roman" w:cs="Times New Roman"/>
          <w:sz w:val="24"/>
          <w:szCs w:val="24"/>
        </w:rPr>
        <w:t>]), составили настоящий акт о нижеследующем:</w:t>
      </w:r>
    </w:p>
    <w:p w:rsidR="00363347" w:rsidRPr="00363347" w:rsidRDefault="00363347" w:rsidP="00363347">
      <w:pPr>
        <w:tabs>
          <w:tab w:val="left" w:pos="709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3347">
        <w:rPr>
          <w:rFonts w:ascii="Times New Roman" w:eastAsia="Times New Roman" w:hAnsi="Times New Roman" w:cs="Times New Roman"/>
          <w:lang w:eastAsia="ru-RU"/>
        </w:rPr>
        <w:tab/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Pr="003633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Концессионного соглашения</w:t>
      </w:r>
      <w:r w:rsidR="000C6F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отношении объектов</w:t>
      </w:r>
      <w:r w:rsidRPr="003633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водоотведения</w:t>
      </w:r>
      <w:r w:rsidR="00A728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11F9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 от  ________2017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г.,</w:t>
      </w:r>
      <w:r w:rsidR="00511F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Концедент передает, а Концессионер принимает во временное владение и пользование объект</w:t>
      </w:r>
      <w:r w:rsidR="00511F9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</w:t>
      </w:r>
      <w:r w:rsidR="00A728C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тведения</w:t>
      </w:r>
      <w:r w:rsidR="000C6F6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находящие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муниципальной собственности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Кадошкинского городского поселения Кадошкинского муниципального района Республики Мордовия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841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и описание которых</w:t>
      </w:r>
      <w:r w:rsidRPr="00363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приведен в 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№ 1 к настоящему акту приема-передачи,</w:t>
      </w:r>
      <w:r w:rsidR="00884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именуемый в дальнейшем </w:t>
      </w:r>
      <w:r w:rsidRPr="00363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(объект Соглашения), </w:t>
      </w:r>
    </w:p>
    <w:p w:rsidR="00363347" w:rsidRPr="00363347" w:rsidRDefault="00363347" w:rsidP="00363347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Концессионер осмотрел «объект Соглашения» в натуре, ознакомился с его качественными характеристиками, правовым режимом, и принимает на себя ответственность за любые действия, противоречащие законодательству Российской Федерации. </w:t>
      </w:r>
    </w:p>
    <w:p w:rsidR="00363347" w:rsidRDefault="00363347" w:rsidP="00A728CE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Концессионер принимает «объект Соглашения» в том качест</w:t>
      </w:r>
      <w:r w:rsidR="0085796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венном состоянии,</w:t>
      </w:r>
      <w:r w:rsidR="00960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каком он находи</w:t>
      </w:r>
      <w:r w:rsidRPr="00363347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на момент передачи.</w:t>
      </w:r>
    </w:p>
    <w:p w:rsidR="009C4999" w:rsidRPr="00A728CE" w:rsidRDefault="009C4999" w:rsidP="00A728CE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53"/>
        <w:gridCol w:w="5147"/>
      </w:tblGrid>
      <w:tr w:rsidR="00363347" w:rsidRPr="00A122B3" w:rsidTr="00FC22B6"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</w:tcPr>
          <w:p w:rsidR="00363347" w:rsidRDefault="00363347" w:rsidP="00A72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Концедент</w:t>
            </w:r>
          </w:p>
          <w:p w:rsidR="009C4999" w:rsidRPr="00A122B3" w:rsidRDefault="009C4999" w:rsidP="00A72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Кадошкинского </w:t>
            </w:r>
          </w:p>
          <w:p w:rsidR="00363347" w:rsidRPr="00A122B3" w:rsidRDefault="00FC22B6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РМ,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действующая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имени муниципального образования Кадошкинского городского поселения 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Default="00EF5EE2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0C6F6B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района РМ</w:t>
            </w:r>
          </w:p>
          <w:p w:rsidR="00363347" w:rsidRPr="00A122B3" w:rsidRDefault="00EF5EE2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="00E809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63347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М. П.</w:t>
            </w: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</w:tcPr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Концессионер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вписать нужное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A122B3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должность, подпись, инициалы, фамилия</w:t>
            </w:r>
            <w:r w:rsidRPr="00A122B3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347" w:rsidRPr="00A122B3" w:rsidRDefault="00363347" w:rsidP="00FC2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347" w:rsidRDefault="00363347">
      <w:pPr>
        <w:rPr>
          <w:rFonts w:ascii="Times New Roman" w:hAnsi="Times New Roman" w:cs="Times New Roman"/>
          <w:sz w:val="24"/>
          <w:szCs w:val="24"/>
        </w:rPr>
      </w:pPr>
    </w:p>
    <w:p w:rsidR="00FC22B6" w:rsidRDefault="00FC22B6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FC22B6" w:rsidRDefault="00FC22B6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FC22B6" w:rsidRDefault="00FC22B6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EF5EE2" w:rsidRDefault="00EF5EE2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C4137" w:rsidRDefault="00CC413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363347" w:rsidRPr="00363347" w:rsidRDefault="00363347" w:rsidP="003633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363347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Приложение № 1</w:t>
      </w:r>
    </w:p>
    <w:p w:rsidR="00363347" w:rsidRPr="00363347" w:rsidRDefault="00363347" w:rsidP="0036334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  <w:r w:rsidRPr="00363347">
        <w:rPr>
          <w:rFonts w:ascii="Times New Roman" w:eastAsia="Times New Roman" w:hAnsi="Times New Roman" w:cs="Times New Roman"/>
          <w:b/>
          <w:bCs/>
          <w:lang w:eastAsia="ar-SA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концессионному соглашению</w:t>
      </w: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63347" w:rsidRPr="00363347" w:rsidRDefault="00363347" w:rsidP="003633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63347">
        <w:rPr>
          <w:rFonts w:ascii="Times New Roman" w:eastAsia="Times New Roman" w:hAnsi="Times New Roman" w:cs="Times New Roman"/>
          <w:b/>
          <w:lang w:eastAsia="ru-RU"/>
        </w:rPr>
        <w:t>Состав и описание объекта Соглашения</w:t>
      </w:r>
    </w:p>
    <w:p w:rsidR="00363347" w:rsidRPr="00363347" w:rsidRDefault="00363347" w:rsidP="003633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363347" w:rsidRPr="008F3CB9" w:rsidRDefault="00363347" w:rsidP="00363347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8F3CB9">
        <w:rPr>
          <w:rFonts w:ascii="Times New Roman" w:hAnsi="Times New Roman" w:cs="Times New Roman"/>
          <w:sz w:val="24"/>
          <w:szCs w:val="24"/>
        </w:rPr>
        <w:t>-</w:t>
      </w:r>
      <w:r w:rsidR="00FC22B6" w:rsidRPr="008F3CB9">
        <w:rPr>
          <w:rFonts w:ascii="Times New Roman" w:hAnsi="Times New Roman" w:cs="Times New Roman"/>
          <w:sz w:val="24"/>
          <w:szCs w:val="24"/>
        </w:rPr>
        <w:t xml:space="preserve"> </w:t>
      </w: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здание хлораторной, 2-х этажное, общей площадью 98,4 кв.м., расположенное по адресу: Республика Мордовия, Кадошкинский район, р.п.</w:t>
      </w:r>
      <w:r w:rsidR="00CC4137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Кадошкино, ул.</w:t>
      </w:r>
      <w:r w:rsidR="00CC4137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Резакова, д.43 а.</w:t>
      </w:r>
    </w:p>
    <w:p w:rsidR="00363347" w:rsidRPr="008F3CB9" w:rsidRDefault="00363347" w:rsidP="00363347">
      <w:pPr>
        <w:widowControl w:val="0"/>
        <w:tabs>
          <w:tab w:val="left" w:pos="9072"/>
        </w:tabs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</w:pP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- здание производственного корпуса, 2- этажное, общей площадью 368,2 кв.м., расположенное по адресу: Республика Мордовия, Кадошкинский район, р.п.</w:t>
      </w:r>
      <w:r w:rsidR="00CC4137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Кадошкино, ул.</w:t>
      </w:r>
      <w:r w:rsidR="00CC4137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Резакова, д.43 а.</w:t>
      </w:r>
    </w:p>
    <w:p w:rsidR="00363347" w:rsidRPr="00363347" w:rsidRDefault="00363347" w:rsidP="00B95B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- здание приемной станции с каскадом отстойников, общей площадью 810,7 кв.м., расположенное по адресу: Республика Мордовия, Кадошкинский район, р.п.</w:t>
      </w:r>
      <w:r w:rsidR="00CC4137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Кадошкино, ул.</w:t>
      </w:r>
      <w:r w:rsidR="00CC4137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 xml:space="preserve"> </w:t>
      </w:r>
      <w:r w:rsidRPr="008F3CB9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Резакова, д.43 а</w:t>
      </w:r>
      <w:r w:rsidR="00CC4137">
        <w:rPr>
          <w:rFonts w:ascii="Times New Roman" w:eastAsia="Andale Sans UI" w:hAnsi="Times New Roman" w:cs="Tahoma"/>
          <w:kern w:val="1"/>
          <w:sz w:val="24"/>
          <w:szCs w:val="24"/>
          <w:lang w:eastAsia="fa-IR" w:bidi="fa-IR"/>
        </w:rPr>
        <w:t>.</w:t>
      </w:r>
    </w:p>
    <w:p w:rsidR="00363347" w:rsidRPr="00A122B3" w:rsidRDefault="00363347" w:rsidP="00B95BD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63347" w:rsidRPr="00A122B3" w:rsidSect="00FC22B6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B6F"/>
    <w:rsid w:val="00051E4A"/>
    <w:rsid w:val="00057C04"/>
    <w:rsid w:val="00062406"/>
    <w:rsid w:val="00085D5F"/>
    <w:rsid w:val="00090E5F"/>
    <w:rsid w:val="0009462D"/>
    <w:rsid w:val="000B22BF"/>
    <w:rsid w:val="000C6A00"/>
    <w:rsid w:val="000C6F6B"/>
    <w:rsid w:val="001917DC"/>
    <w:rsid w:val="001C4A61"/>
    <w:rsid w:val="001E7541"/>
    <w:rsid w:val="001F1DDC"/>
    <w:rsid w:val="0022248F"/>
    <w:rsid w:val="0023279D"/>
    <w:rsid w:val="00232D8F"/>
    <w:rsid w:val="00241619"/>
    <w:rsid w:val="00251D8C"/>
    <w:rsid w:val="00363347"/>
    <w:rsid w:val="0039094F"/>
    <w:rsid w:val="003F5258"/>
    <w:rsid w:val="0045691E"/>
    <w:rsid w:val="00461218"/>
    <w:rsid w:val="004D3536"/>
    <w:rsid w:val="00511F9E"/>
    <w:rsid w:val="0059113E"/>
    <w:rsid w:val="005E3767"/>
    <w:rsid w:val="0061311F"/>
    <w:rsid w:val="0062675F"/>
    <w:rsid w:val="006A7308"/>
    <w:rsid w:val="006F2139"/>
    <w:rsid w:val="007802C7"/>
    <w:rsid w:val="007F69D2"/>
    <w:rsid w:val="008104DA"/>
    <w:rsid w:val="00846C29"/>
    <w:rsid w:val="00857963"/>
    <w:rsid w:val="00884191"/>
    <w:rsid w:val="008A1F1F"/>
    <w:rsid w:val="008C1B3E"/>
    <w:rsid w:val="008D6723"/>
    <w:rsid w:val="008F3CB9"/>
    <w:rsid w:val="00950270"/>
    <w:rsid w:val="00960814"/>
    <w:rsid w:val="009A493D"/>
    <w:rsid w:val="009C4999"/>
    <w:rsid w:val="00A0532B"/>
    <w:rsid w:val="00A122B3"/>
    <w:rsid w:val="00A7057D"/>
    <w:rsid w:val="00A728CE"/>
    <w:rsid w:val="00A76C74"/>
    <w:rsid w:val="00B54C30"/>
    <w:rsid w:val="00B95BD4"/>
    <w:rsid w:val="00C05F21"/>
    <w:rsid w:val="00C163A7"/>
    <w:rsid w:val="00C3335C"/>
    <w:rsid w:val="00C404FD"/>
    <w:rsid w:val="00C447F1"/>
    <w:rsid w:val="00C934E7"/>
    <w:rsid w:val="00CC4137"/>
    <w:rsid w:val="00D12588"/>
    <w:rsid w:val="00D44E7D"/>
    <w:rsid w:val="00D53B4F"/>
    <w:rsid w:val="00D61D7F"/>
    <w:rsid w:val="00DA0B8B"/>
    <w:rsid w:val="00DB1B59"/>
    <w:rsid w:val="00DB7824"/>
    <w:rsid w:val="00E058C5"/>
    <w:rsid w:val="00E41F1D"/>
    <w:rsid w:val="00E5681B"/>
    <w:rsid w:val="00E74B16"/>
    <w:rsid w:val="00E80956"/>
    <w:rsid w:val="00ED1B6F"/>
    <w:rsid w:val="00EF5EE2"/>
    <w:rsid w:val="00F15E70"/>
    <w:rsid w:val="00F639BA"/>
    <w:rsid w:val="00F80BD1"/>
    <w:rsid w:val="00FC00B3"/>
    <w:rsid w:val="00FC2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52811-89CA-483B-8F88-E574F6FC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13</Pages>
  <Words>5175</Words>
  <Characters>29504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68</cp:revision>
  <dcterms:created xsi:type="dcterms:W3CDTF">2015-09-23T07:50:00Z</dcterms:created>
  <dcterms:modified xsi:type="dcterms:W3CDTF">2017-07-12T09:04:00Z</dcterms:modified>
</cp:coreProperties>
</file>