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106A" w:rsidRDefault="005D2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103822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МИ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14="http://schemas.microsoft.com/office/word/2010/wordprocessingDrawing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Пресс-релиз «Большой этнографический диктант»</w:t>
      </w:r>
    </w:p>
    <w:p w:rsidR="00CA106A" w:rsidRDefault="00CA106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A106A" w:rsidRDefault="005D2F2A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Большой этнографический диктант пройдет в </w:t>
      </w:r>
      <w:r w:rsidR="00072E93" w:rsidRPr="00072E9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Республике Мордовия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Всероссийская акция «Большой этнографический диктант» пройдет в каждом субъекте Российской Федерации н</w:t>
      </w:r>
      <w:r w:rsidRPr="005D2F2A">
        <w:rPr>
          <w:rFonts w:ascii="Times New Roman" w:eastAsia="Times New Roman" w:hAnsi="Times New Roman" w:cs="Times New Roman"/>
          <w:sz w:val="24"/>
          <w:szCs w:val="24"/>
        </w:rPr>
        <w:t>акануне Дня народного единства, 3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A106A" w:rsidRDefault="12A95EB5" w:rsidP="12A95E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2A95EB5">
        <w:rPr>
          <w:rFonts w:ascii="Times New Roman" w:eastAsia="Times New Roman" w:hAnsi="Times New Roman" w:cs="Times New Roman"/>
          <w:sz w:val="24"/>
          <w:szCs w:val="24"/>
        </w:rPr>
        <w:t>Участниками диктанта может стать любой желающий, владеющий русским языком, независимо от образования, социальной принадлежности, вероисповедания и гражданства в  возрасте от  15 лет.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Диктант позволит оценить уровень этнографической грамотности населения, их знания 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народах, проживающих в России и привлечет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внимание к этнографии как науке, занимающей важное место в гармонизации межэтнических отношений.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Задания диктанта будут состоять из 30 вопросов.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Участникам выдадут одинаковые по уровню сложности тестовые задания, которые будут состоять из двух частей: федеральных и региональных вопросов. Выполнить их нужно будет за определенное время.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Общая сумма баллов, которые можно набрать за выполнение всех заданий – 100.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сайте Большого этнографического диктанта  </w:t>
      </w:r>
      <w:hyperlink r:id="rId6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будет организовано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онлайн-тестирование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В России масштабная акция проводится уже второй год подряд.</w:t>
      </w:r>
    </w:p>
    <w:p w:rsidR="00CA106A" w:rsidRDefault="005D2F2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Результаты диктанта, правильные ответы на задания и разбор типичных ошибок будут опубликованы на сайте </w:t>
      </w:r>
      <w:hyperlink r:id="rId7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 12 декабря 2017 года. По результатам всероссийской проверки знаний, в регионах будут сформулированы рекомендации по внесению изменений в учебные программы по этнографии. </w:t>
      </w: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Подробную информацию о всероссийской акции «Большой этнографический диктант» можно узнать на сайте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8">
        <w:r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="00DD64AA">
        <w:fldChar w:fldCharType="begin"/>
      </w:r>
      <w:r>
        <w:instrText xml:space="preserve"> HYPERLINK "http://www.miretno.tu" </w:instrText>
      </w:r>
      <w:r w:rsidR="00DD64AA">
        <w:fldChar w:fldCharType="separate"/>
      </w:r>
    </w:p>
    <w:p w:rsidR="00CA106A" w:rsidRDefault="00DD64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fldChar w:fldCharType="end"/>
      </w:r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Официальная группа </w:t>
      </w:r>
      <w:proofErr w:type="spellStart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ВКонтакте</w:t>
      </w:r>
      <w:proofErr w:type="spellEnd"/>
      <w:r w:rsidR="005D2F2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hyperlink r:id="rId9">
        <w:r w:rsidR="005D2F2A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https://vk.com/miretno</w:t>
        </w:r>
      </w:hyperlink>
      <w:r w:rsidR="005D2F2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CA106A" w:rsidRDefault="00CA10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106A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Места проведения </w:t>
      </w:r>
      <w:r w:rsidR="00CF3A36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Этнографического диктанта в Республике Мордовия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: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1.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ФГБОУ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«Мордовский государственный педагогический институт имени </w:t>
      </w:r>
      <w:r w:rsidR="00072E93">
        <w:rPr>
          <w:rFonts w:ascii="Times New Roman" w:hAnsi="Times New Roman" w:cs="Times New Roman"/>
          <w:sz w:val="24"/>
          <w:szCs w:val="24"/>
        </w:rPr>
        <w:t xml:space="preserve">       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М. Е.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Евсевьева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>»;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2.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 ДПО «Мордовский республиканский институт образования»;</w:t>
      </w:r>
    </w:p>
    <w:p w:rsidR="00CA106A" w:rsidRPr="00072E93" w:rsidRDefault="005D2F2A" w:rsidP="00072E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3.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Средне-Волжский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институт (филиал) федерального государственного бюджетного образовательного учреждения высшего образования «Всероссийский государственный университет юстиции (РПА Минюста России)» </w:t>
      </w:r>
      <w:proofErr w:type="gramStart"/>
      <w:r w:rsidR="00686EA1" w:rsidRPr="00072E9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86EA1" w:rsidRPr="00072E93">
        <w:rPr>
          <w:rFonts w:ascii="Times New Roman" w:hAnsi="Times New Roman" w:cs="Times New Roman"/>
          <w:sz w:val="24"/>
          <w:szCs w:val="24"/>
        </w:rPr>
        <w:t>. Саранска;</w:t>
      </w:r>
    </w:p>
    <w:p w:rsidR="00072E93" w:rsidRDefault="005D2F2A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4.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ГБУК «Национальная библиотека им. А.С. Пушкина Республики Мордовия»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CF3A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6EA1" w:rsidRPr="00072E93">
        <w:rPr>
          <w:rFonts w:ascii="Times New Roman" w:hAnsi="Times New Roman" w:cs="Times New Roman"/>
          <w:bCs/>
          <w:sz w:val="24"/>
          <w:szCs w:val="24"/>
        </w:rPr>
        <w:t>МБОУ </w:t>
      </w:r>
      <w:r w:rsidR="00CF3A3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F3A36">
        <w:rPr>
          <w:rFonts w:ascii="Times New Roman" w:hAnsi="Times New Roman" w:cs="Times New Roman"/>
          <w:sz w:val="24"/>
          <w:szCs w:val="24"/>
        </w:rPr>
        <w:t>Ардатовская</w:t>
      </w:r>
      <w:proofErr w:type="spellEnd"/>
      <w:r w:rsidR="00CF3A36">
        <w:rPr>
          <w:rFonts w:ascii="Times New Roman" w:hAnsi="Times New Roman" w:cs="Times New Roman"/>
          <w:sz w:val="24"/>
          <w:szCs w:val="24"/>
        </w:rPr>
        <w:t xml:space="preserve"> СОШ»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6.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Атяшевская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5D2F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7.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МБУК «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районный дом культуры</w:t>
      </w:r>
      <w:r w:rsidR="00CF3A36">
        <w:rPr>
          <w:rFonts w:ascii="Times New Roman" w:hAnsi="Times New Roman" w:cs="Times New Roman"/>
          <w:sz w:val="24"/>
          <w:szCs w:val="24"/>
        </w:rPr>
        <w:t>»</w:t>
      </w:r>
      <w:r w:rsidR="00686EA1" w:rsidRP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1" w:rsidRPr="00072E93"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 w:rsidR="00686EA1"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  <w:r w:rsidR="00CF3A36">
        <w:rPr>
          <w:rFonts w:ascii="Times New Roman" w:hAnsi="Times New Roman" w:cs="Times New Roman"/>
          <w:sz w:val="24"/>
          <w:szCs w:val="24"/>
        </w:rPr>
        <w:t xml:space="preserve"> Мордовия;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8.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МБУ ДОД "Дом детского творчества"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686EA1" w:rsidRPr="00072E93" w:rsidRDefault="00686E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t>9.</w:t>
      </w:r>
      <w:r w:rsidRPr="00072E93">
        <w:rPr>
          <w:rFonts w:ascii="Times New Roman" w:hAnsi="Times New Roman" w:cs="Times New Roman"/>
          <w:sz w:val="24"/>
          <w:szCs w:val="24"/>
        </w:rPr>
        <w:t xml:space="preserve"> М</w:t>
      </w:r>
      <w:r w:rsidR="00072E93">
        <w:rPr>
          <w:rFonts w:ascii="Times New Roman" w:hAnsi="Times New Roman" w:cs="Times New Roman"/>
          <w:sz w:val="24"/>
          <w:szCs w:val="24"/>
        </w:rPr>
        <w:t>БОУ «</w:t>
      </w:r>
      <w:proofErr w:type="spellStart"/>
      <w:r w:rsidR="00072E93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СОШ </w:t>
      </w:r>
      <w:r w:rsidRPr="00072E93">
        <w:rPr>
          <w:rFonts w:ascii="Times New Roman" w:hAnsi="Times New Roman" w:cs="Times New Roman"/>
          <w:sz w:val="24"/>
          <w:szCs w:val="24"/>
        </w:rPr>
        <w:t>№ 1»</w:t>
      </w:r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072E93">
        <w:rPr>
          <w:rFonts w:ascii="Times New Roman" w:hAnsi="Times New Roman" w:cs="Times New Roman"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072E93" w:rsidRDefault="00686EA1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E93">
        <w:rPr>
          <w:rFonts w:ascii="Times New Roman" w:hAnsi="Times New Roman" w:cs="Times New Roman"/>
          <w:b/>
          <w:sz w:val="24"/>
          <w:szCs w:val="24"/>
        </w:rPr>
        <w:lastRenderedPageBreak/>
        <w:t>10.</w:t>
      </w:r>
      <w:r w:rsidR="00CF3A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E93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Зубово-Полянская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</w:t>
      </w:r>
      <w:r w:rsidR="005F7864">
        <w:rPr>
          <w:rFonts w:ascii="Times New Roman" w:hAnsi="Times New Roman" w:cs="Times New Roman"/>
          <w:sz w:val="24"/>
          <w:szCs w:val="24"/>
        </w:rPr>
        <w:t>г</w:t>
      </w:r>
      <w:r w:rsidRPr="00072E93">
        <w:rPr>
          <w:rFonts w:ascii="Times New Roman" w:hAnsi="Times New Roman" w:cs="Times New Roman"/>
          <w:sz w:val="24"/>
          <w:szCs w:val="24"/>
        </w:rPr>
        <w:t xml:space="preserve">имназия» </w:t>
      </w:r>
      <w:proofErr w:type="spellStart"/>
      <w:r w:rsidRPr="00072E93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72E9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sz w:val="24"/>
          <w:szCs w:val="24"/>
        </w:rPr>
        <w:t>;</w:t>
      </w:r>
    </w:p>
    <w:p w:rsidR="00CA106A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11</w:t>
      </w:r>
      <w:r w:rsidRPr="00072E93"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«Дубенская СОШ» Дубенского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12.</w:t>
      </w:r>
      <w:r w:rsidR="00CF3A36">
        <w:rPr>
          <w:rFonts w:ascii="Times New Roman" w:hAnsi="Times New Roman" w:cs="Times New Roman"/>
          <w:b/>
        </w:rPr>
        <w:t xml:space="preserve"> </w:t>
      </w:r>
      <w:r w:rsidRPr="00072E93">
        <w:rPr>
          <w:rFonts w:ascii="Times New Roman" w:hAnsi="Times New Roman" w:cs="Times New Roman"/>
        </w:rPr>
        <w:t>МОУ «Лицей»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Ельниковского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Инсарская</w:t>
      </w:r>
      <w:proofErr w:type="spellEnd"/>
      <w:r w:rsidRPr="00072E93">
        <w:rPr>
          <w:rFonts w:ascii="Times New Roman" w:hAnsi="Times New Roman" w:cs="Times New Roman"/>
        </w:rPr>
        <w:t xml:space="preserve"> СОШ №1»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Инсарского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14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Кемлянская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Ичалковского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Кадошкинская</w:t>
      </w:r>
      <w:proofErr w:type="spellEnd"/>
      <w:r w:rsidRPr="00072E93">
        <w:rPr>
          <w:rFonts w:ascii="Times New Roman" w:hAnsi="Times New Roman" w:cs="Times New Roman"/>
        </w:rPr>
        <w:t xml:space="preserve"> СОШ»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072E93">
        <w:rPr>
          <w:rFonts w:ascii="Times New Roman" w:hAnsi="Times New Roman" w:cs="Times New Roman"/>
        </w:rPr>
        <w:t>Кадошкинского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16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Ковылкинская</w:t>
      </w:r>
      <w:proofErr w:type="spellEnd"/>
      <w:r w:rsidRPr="00072E93">
        <w:rPr>
          <w:rFonts w:ascii="Times New Roman" w:hAnsi="Times New Roman" w:cs="Times New Roman"/>
        </w:rPr>
        <w:t xml:space="preserve"> СОШ № 4» </w:t>
      </w:r>
      <w:proofErr w:type="spellStart"/>
      <w:r w:rsidRPr="00072E93">
        <w:rPr>
          <w:rFonts w:ascii="Times New Roman" w:hAnsi="Times New Roman" w:cs="Times New Roman"/>
        </w:rPr>
        <w:t>Ковылкинского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Кочкуровская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Кочкуровского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18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="005F7864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Краснослободская</w:t>
      </w:r>
      <w:proofErr w:type="spellEnd"/>
      <w:r w:rsidRPr="00072E93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  <w:bCs/>
        </w:rPr>
        <w:t>СОШ №1</w:t>
      </w:r>
      <w:r w:rsidR="005F7864">
        <w:rPr>
          <w:rFonts w:ascii="Times New Roman" w:hAnsi="Times New Roman" w:cs="Times New Roman"/>
        </w:rPr>
        <w:t xml:space="preserve">» </w:t>
      </w:r>
      <w:proofErr w:type="spellStart"/>
      <w:r w:rsidR="005F7864">
        <w:rPr>
          <w:rFonts w:ascii="Times New Roman" w:hAnsi="Times New Roman" w:cs="Times New Roman"/>
        </w:rPr>
        <w:t>Красносло</w:t>
      </w:r>
      <w:r w:rsidRPr="00072E93">
        <w:rPr>
          <w:rFonts w:ascii="Times New Roman" w:hAnsi="Times New Roman" w:cs="Times New Roman"/>
        </w:rPr>
        <w:t>бодского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072E93">
        <w:rPr>
          <w:rFonts w:ascii="Times New Roman" w:hAnsi="Times New Roman" w:cs="Times New Roman"/>
          <w:b/>
          <w:bCs/>
        </w:rPr>
        <w:t>19</w:t>
      </w:r>
      <w:r>
        <w:rPr>
          <w:rFonts w:ascii="Times New Roman" w:hAnsi="Times New Roman" w:cs="Times New Roman"/>
          <w:bCs/>
        </w:rPr>
        <w:t>.</w:t>
      </w:r>
      <w:r w:rsidR="00CF3A36">
        <w:rPr>
          <w:rFonts w:ascii="Times New Roman" w:hAnsi="Times New Roman" w:cs="Times New Roman"/>
          <w:bCs/>
        </w:rPr>
        <w:t xml:space="preserve"> </w:t>
      </w:r>
      <w:r w:rsidRPr="00072E93">
        <w:rPr>
          <w:rFonts w:ascii="Times New Roman" w:hAnsi="Times New Roman" w:cs="Times New Roman"/>
          <w:bCs/>
        </w:rPr>
        <w:t>МОУ «</w:t>
      </w:r>
      <w:proofErr w:type="spellStart"/>
      <w:r w:rsidRPr="00072E93">
        <w:rPr>
          <w:rFonts w:ascii="Times New Roman" w:hAnsi="Times New Roman" w:cs="Times New Roman"/>
          <w:bCs/>
        </w:rPr>
        <w:t>Лямбирская</w:t>
      </w:r>
      <w:proofErr w:type="spellEnd"/>
      <w:r w:rsidRPr="00072E93">
        <w:rPr>
          <w:rFonts w:ascii="Times New Roman" w:hAnsi="Times New Roman" w:cs="Times New Roman"/>
          <w:bCs/>
        </w:rPr>
        <w:t xml:space="preserve"> СОШ №1» </w:t>
      </w:r>
      <w:proofErr w:type="spellStart"/>
      <w:r w:rsidRPr="00072E93">
        <w:rPr>
          <w:rFonts w:ascii="Times New Roman" w:hAnsi="Times New Roman" w:cs="Times New Roman"/>
          <w:bCs/>
        </w:rPr>
        <w:t>Лямбирского</w:t>
      </w:r>
      <w:proofErr w:type="spellEnd"/>
      <w:r w:rsidRPr="00072E93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  <w:bCs/>
        </w:rPr>
        <w:t>;</w:t>
      </w:r>
      <w:r w:rsidRPr="00072E93">
        <w:rPr>
          <w:rFonts w:ascii="Times New Roman" w:hAnsi="Times New Roman" w:cs="Times New Roman"/>
          <w:bCs/>
        </w:rPr>
        <w:t> 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 xml:space="preserve">МБОУ «СОШ №5» </w:t>
      </w:r>
      <w:proofErr w:type="spellStart"/>
      <w:r>
        <w:rPr>
          <w:rFonts w:ascii="Times New Roman" w:hAnsi="Times New Roman" w:cs="Times New Roman"/>
        </w:rPr>
        <w:t>Рузаевского</w:t>
      </w:r>
      <w:proofErr w:type="spellEnd"/>
      <w:r>
        <w:rPr>
          <w:rFonts w:ascii="Times New Roman" w:hAnsi="Times New Roman" w:cs="Times New Roman"/>
        </w:rPr>
        <w:t xml:space="preserve"> муници</w:t>
      </w:r>
      <w:r w:rsidRPr="00072E93">
        <w:rPr>
          <w:rFonts w:ascii="Times New Roman" w:hAnsi="Times New Roman" w:cs="Times New Roman"/>
        </w:rPr>
        <w:t>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21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«Ромодановская СОШ №1» Ромодановского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Старошайговская</w:t>
      </w:r>
      <w:proofErr w:type="spellEnd"/>
      <w:r w:rsidRPr="00072E93">
        <w:rPr>
          <w:rFonts w:ascii="Times New Roman" w:hAnsi="Times New Roman" w:cs="Times New Roman"/>
        </w:rPr>
        <w:t xml:space="preserve"> НОШ №1» </w:t>
      </w:r>
      <w:proofErr w:type="spellStart"/>
      <w:r w:rsidRPr="00072E93">
        <w:rPr>
          <w:rFonts w:ascii="Times New Roman" w:hAnsi="Times New Roman" w:cs="Times New Roman"/>
        </w:rPr>
        <w:t>Старошайговского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23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Темниковская</w:t>
      </w:r>
      <w:proofErr w:type="spellEnd"/>
      <w:r w:rsidRPr="00072E93">
        <w:rPr>
          <w:rFonts w:ascii="Times New Roman" w:hAnsi="Times New Roman" w:cs="Times New Roman"/>
        </w:rPr>
        <w:t xml:space="preserve"> СОШ № 2» г.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CF3A36">
        <w:rPr>
          <w:rFonts w:ascii="Times New Roman" w:hAnsi="Times New Roman" w:cs="Times New Roman"/>
        </w:rPr>
        <w:t>Темникова</w:t>
      </w:r>
      <w:proofErr w:type="spellEnd"/>
      <w:r w:rsidRPr="00072E93">
        <w:rPr>
          <w:rFonts w:ascii="Times New Roman" w:hAnsi="Times New Roman" w:cs="Times New Roman"/>
        </w:rPr>
        <w:t xml:space="preserve"> Республики Мордовия</w:t>
      </w:r>
      <w:r w:rsidR="00CF3A36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МБОУ «</w:t>
      </w:r>
      <w:proofErr w:type="spellStart"/>
      <w:r w:rsidRPr="00072E93">
        <w:rPr>
          <w:rFonts w:ascii="Times New Roman" w:hAnsi="Times New Roman" w:cs="Times New Roman"/>
        </w:rPr>
        <w:t>Теньгушевская</w:t>
      </w:r>
      <w:proofErr w:type="spellEnd"/>
      <w:r w:rsidRPr="00072E93">
        <w:rPr>
          <w:rFonts w:ascii="Times New Roman" w:hAnsi="Times New Roman" w:cs="Times New Roman"/>
        </w:rPr>
        <w:t xml:space="preserve"> СОШ» </w:t>
      </w:r>
      <w:proofErr w:type="spellStart"/>
      <w:r w:rsidRPr="00072E93">
        <w:rPr>
          <w:rFonts w:ascii="Times New Roman" w:hAnsi="Times New Roman" w:cs="Times New Roman"/>
        </w:rPr>
        <w:t>Теньгушевского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072E93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72E93">
        <w:rPr>
          <w:rFonts w:ascii="Times New Roman" w:hAnsi="Times New Roman" w:cs="Times New Roman"/>
          <w:b/>
        </w:rPr>
        <w:t>25</w:t>
      </w:r>
      <w:r>
        <w:rPr>
          <w:rFonts w:ascii="Times New Roman" w:hAnsi="Times New Roman" w:cs="Times New Roman"/>
        </w:rPr>
        <w:t>.</w:t>
      </w:r>
      <w:r w:rsidR="00CF3A36">
        <w:rPr>
          <w:rFonts w:ascii="Times New Roman" w:hAnsi="Times New Roman" w:cs="Times New Roman"/>
        </w:rPr>
        <w:t xml:space="preserve"> </w:t>
      </w:r>
      <w:r w:rsidRPr="00072E93">
        <w:rPr>
          <w:rFonts w:ascii="Times New Roman" w:hAnsi="Times New Roman" w:cs="Times New Roman"/>
        </w:rPr>
        <w:t>МБУ «</w:t>
      </w:r>
      <w:r w:rsidR="00825501">
        <w:rPr>
          <w:rFonts w:ascii="Times New Roman" w:hAnsi="Times New Roman" w:cs="Times New Roman"/>
        </w:rPr>
        <w:t>Центр информационно-методического и технического обеспечения муниципальных бюджетных учреждений образования</w:t>
      </w:r>
      <w:r w:rsidRPr="00072E93">
        <w:rPr>
          <w:rFonts w:ascii="Times New Roman" w:hAnsi="Times New Roman" w:cs="Times New Roman"/>
        </w:rPr>
        <w:t xml:space="preserve">» </w:t>
      </w:r>
      <w:proofErr w:type="spellStart"/>
      <w:r w:rsidRPr="00072E93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</w:t>
      </w:r>
      <w:r w:rsidRPr="00072E93">
        <w:rPr>
          <w:rFonts w:ascii="Times New Roman" w:hAnsi="Times New Roman" w:cs="Times New Roman"/>
        </w:rPr>
        <w:t>ципального района Республики Мордовия</w:t>
      </w:r>
      <w:r w:rsidR="00825501">
        <w:rPr>
          <w:rFonts w:ascii="Times New Roman" w:hAnsi="Times New Roman" w:cs="Times New Roman"/>
        </w:rPr>
        <w:t>;</w:t>
      </w:r>
    </w:p>
    <w:p w:rsidR="00072E93" w:rsidRPr="00166901" w:rsidRDefault="00072E93" w:rsidP="00072E9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E93">
        <w:rPr>
          <w:rFonts w:ascii="Times New Roman" w:hAnsi="Times New Roman" w:cs="Times New Roman"/>
          <w:b/>
        </w:rPr>
        <w:t>26</w:t>
      </w:r>
      <w:r>
        <w:rPr>
          <w:rFonts w:ascii="Times New Roman" w:hAnsi="Times New Roman" w:cs="Times New Roman"/>
        </w:rPr>
        <w:t xml:space="preserve">. </w:t>
      </w:r>
      <w:r w:rsidRPr="00072E93">
        <w:rPr>
          <w:rFonts w:ascii="Times New Roman" w:hAnsi="Times New Roman" w:cs="Times New Roman"/>
        </w:rPr>
        <w:t xml:space="preserve">МБОУ «Лицей № 1 р.п. Чамзинка» </w:t>
      </w:r>
      <w:proofErr w:type="spellStart"/>
      <w:r w:rsidRPr="00072E93">
        <w:rPr>
          <w:rFonts w:ascii="Times New Roman" w:hAnsi="Times New Roman" w:cs="Times New Roman"/>
        </w:rPr>
        <w:t>Чамзинского</w:t>
      </w:r>
      <w:proofErr w:type="spellEnd"/>
      <w:r w:rsidRPr="00072E93">
        <w:rPr>
          <w:rFonts w:ascii="Times New Roman" w:hAnsi="Times New Roman" w:cs="Times New Roman"/>
        </w:rPr>
        <w:t xml:space="preserve"> муниципального района Республики Мордовия</w:t>
      </w:r>
      <w:r w:rsidR="00825501">
        <w:rPr>
          <w:rFonts w:ascii="Times New Roman" w:hAnsi="Times New Roman" w:cs="Times New Roman"/>
        </w:rPr>
        <w:t>.</w:t>
      </w:r>
    </w:p>
    <w:p w:rsidR="00825501" w:rsidRDefault="005D2F2A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 w:rsidRPr="005D2F2A">
        <w:rPr>
          <w:rFonts w:ascii="Times New Roman" w:eastAsia="Times New Roman" w:hAnsi="Times New Roman" w:cs="Times New Roman"/>
          <w:sz w:val="24"/>
          <w:szCs w:val="24"/>
        </w:rPr>
        <w:t>Организаторами «Большого этнографического диктанта» выступают Федеральное агентство по делам национальностей и министерство национальной политики Удмуртской Республики.</w:t>
      </w:r>
    </w:p>
    <w:p w:rsidR="00686EA1" w:rsidRPr="00825501" w:rsidRDefault="00686EA1" w:rsidP="008255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В Р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еспублике Мордовия организаторами 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Этнографического диктанта</w:t>
      </w:r>
      <w:r w:rsidR="00825501">
        <w:rPr>
          <w:rFonts w:ascii="Times New Roman" w:eastAsia="Times New Roman" w:hAnsi="Times New Roman" w:cs="Times New Roman"/>
          <w:b/>
          <w:sz w:val="24"/>
          <w:szCs w:val="24"/>
        </w:rPr>
        <w:t xml:space="preserve"> являются</w:t>
      </w:r>
      <w:r w:rsidRPr="0082550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культуры, национальной политики, туризма и архивного дела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Республики Мордовия;</w:t>
      </w:r>
    </w:p>
    <w:p w:rsidR="00686EA1" w:rsidRDefault="00686E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Некоммерческая ассоциация «Поволжский центр </w:t>
      </w:r>
      <w:r w:rsidR="00D562A1">
        <w:rPr>
          <w:rFonts w:ascii="Times New Roman" w:eastAsia="Times New Roman" w:hAnsi="Times New Roman" w:cs="Times New Roman"/>
          <w:sz w:val="24"/>
          <w:szCs w:val="24"/>
        </w:rPr>
        <w:t>культур финно-угорских народов»;</w:t>
      </w:r>
    </w:p>
    <w:p w:rsidR="00D562A1" w:rsidRPr="00BC1022" w:rsidRDefault="00BC10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1022">
        <w:rPr>
          <w:rFonts w:ascii="Times New Roman" w:eastAsia="Times New Roman" w:hAnsi="Times New Roman" w:cs="Times New Roman"/>
          <w:sz w:val="24"/>
          <w:szCs w:val="24"/>
        </w:rPr>
        <w:t>МБОУ «</w:t>
      </w:r>
      <w:proofErr w:type="spellStart"/>
      <w:r w:rsidRPr="00BC1022">
        <w:rPr>
          <w:rFonts w:ascii="Times New Roman" w:eastAsia="Times New Roman" w:hAnsi="Times New Roman" w:cs="Times New Roman"/>
          <w:sz w:val="24"/>
          <w:szCs w:val="24"/>
        </w:rPr>
        <w:t>Кадошкинская</w:t>
      </w:r>
      <w:proofErr w:type="spellEnd"/>
      <w:r w:rsidRPr="00BC1022">
        <w:rPr>
          <w:rFonts w:ascii="Times New Roman" w:eastAsia="Times New Roman" w:hAnsi="Times New Roman" w:cs="Times New Roman"/>
          <w:sz w:val="24"/>
          <w:szCs w:val="24"/>
        </w:rPr>
        <w:t xml:space="preserve"> СОШ» </w:t>
      </w:r>
      <w:proofErr w:type="spellStart"/>
      <w:r w:rsidRPr="00BC1022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proofErr w:type="spellEnd"/>
      <w:r w:rsidRPr="00BC102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sectPr w:rsidR="00D562A1" w:rsidRPr="00BC1022" w:rsidSect="00EF72B3">
      <w:pgSz w:w="11906" w:h="16838"/>
      <w:pgMar w:top="28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CA106A"/>
    <w:rsid w:val="00072E93"/>
    <w:rsid w:val="00145458"/>
    <w:rsid w:val="005B6D46"/>
    <w:rsid w:val="005D2F2A"/>
    <w:rsid w:val="005F7864"/>
    <w:rsid w:val="00686EA1"/>
    <w:rsid w:val="00705034"/>
    <w:rsid w:val="00812C64"/>
    <w:rsid w:val="008243AD"/>
    <w:rsid w:val="00825501"/>
    <w:rsid w:val="008660A9"/>
    <w:rsid w:val="008D7533"/>
    <w:rsid w:val="00BC1022"/>
    <w:rsid w:val="00C045F6"/>
    <w:rsid w:val="00CA106A"/>
    <w:rsid w:val="00CF3A36"/>
    <w:rsid w:val="00D562A1"/>
    <w:rsid w:val="00DD64AA"/>
    <w:rsid w:val="00EF72B3"/>
    <w:rsid w:val="12A95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72B3"/>
  </w:style>
  <w:style w:type="paragraph" w:styleId="1">
    <w:name w:val="heading 1"/>
    <w:basedOn w:val="a"/>
    <w:next w:val="a"/>
    <w:rsid w:val="00EF72B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F7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F72B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F72B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F72B3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F72B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NormalTable0">
    <w:name w:val="Normal Table0"/>
    <w:rsid w:val="00EF72B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F72B3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F7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8D7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53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072E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miret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EDCF1-C7D4-431A-BC89-9942B5B0F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Saranskiy Dom Nauki i Tehniki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8</cp:revision>
  <cp:lastPrinted>2017-10-20T06:12:00Z</cp:lastPrinted>
  <dcterms:created xsi:type="dcterms:W3CDTF">2017-10-13T10:09:00Z</dcterms:created>
  <dcterms:modified xsi:type="dcterms:W3CDTF">2017-10-23T12:59:00Z</dcterms:modified>
</cp:coreProperties>
</file>