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373153" w:rsidRPr="00373153" w:rsidRDefault="00373153" w:rsidP="00373153">
      <w:pPr>
        <w:jc w:val="center"/>
        <w:rPr>
          <w:caps/>
          <w:sz w:val="28"/>
          <w:szCs w:val="28"/>
          <w:lang w:val="ru-RU"/>
        </w:rPr>
      </w:pPr>
      <w:r w:rsidRPr="00373153">
        <w:rPr>
          <w:caps/>
          <w:sz w:val="28"/>
          <w:szCs w:val="28"/>
          <w:lang w:val="ru-RU"/>
        </w:rPr>
        <w:t>информационный бюллетень</w:t>
      </w:r>
    </w:p>
    <w:p w:rsidR="00373153" w:rsidRPr="00373153" w:rsidRDefault="00373153" w:rsidP="00373153">
      <w:pPr>
        <w:jc w:val="center"/>
        <w:rPr>
          <w:sz w:val="28"/>
          <w:szCs w:val="28"/>
          <w:lang w:val="ru-RU"/>
        </w:rPr>
      </w:pPr>
      <w:r w:rsidRPr="00373153">
        <w:rPr>
          <w:sz w:val="28"/>
          <w:szCs w:val="28"/>
          <w:lang w:val="ru-RU"/>
        </w:rPr>
        <w:t xml:space="preserve">Кадошкинского городского поселения </w:t>
      </w:r>
    </w:p>
    <w:p w:rsidR="00373153" w:rsidRPr="00373153" w:rsidRDefault="00373153" w:rsidP="00373153">
      <w:pPr>
        <w:jc w:val="center"/>
        <w:rPr>
          <w:sz w:val="28"/>
          <w:szCs w:val="28"/>
          <w:lang w:val="ru-RU"/>
        </w:rPr>
      </w:pPr>
      <w:r w:rsidRPr="00373153">
        <w:rPr>
          <w:sz w:val="28"/>
          <w:szCs w:val="28"/>
          <w:lang w:val="ru-RU"/>
        </w:rPr>
        <w:t xml:space="preserve"> Кадошкинского муниципального района</w:t>
      </w:r>
    </w:p>
    <w:p w:rsidR="00373153" w:rsidRPr="00373153" w:rsidRDefault="00373153" w:rsidP="00373153">
      <w:pPr>
        <w:jc w:val="center"/>
        <w:rPr>
          <w:sz w:val="28"/>
          <w:szCs w:val="28"/>
          <w:lang w:val="ru-RU"/>
        </w:rPr>
      </w:pPr>
    </w:p>
    <w:p w:rsidR="00373153" w:rsidRPr="00373153" w:rsidRDefault="00373153" w:rsidP="00373153">
      <w:pPr>
        <w:jc w:val="center"/>
        <w:rPr>
          <w:b/>
          <w:sz w:val="28"/>
          <w:szCs w:val="28"/>
          <w:lang w:val="ru-RU"/>
        </w:rPr>
      </w:pPr>
    </w:p>
    <w:p w:rsidR="00373153" w:rsidRPr="00373153" w:rsidRDefault="00373153" w:rsidP="00373153">
      <w:pPr>
        <w:rPr>
          <w:b/>
          <w:sz w:val="28"/>
          <w:szCs w:val="28"/>
          <w:lang w:val="ru-RU"/>
        </w:rPr>
      </w:pPr>
      <w:r w:rsidRPr="00373153">
        <w:rPr>
          <w:b/>
          <w:sz w:val="28"/>
          <w:szCs w:val="28"/>
          <w:lang w:val="ru-RU"/>
        </w:rPr>
        <w:t xml:space="preserve">Является официальным печатным </w:t>
      </w:r>
    </w:p>
    <w:p w:rsidR="00373153" w:rsidRPr="00373153" w:rsidRDefault="00373153" w:rsidP="00373153">
      <w:pPr>
        <w:rPr>
          <w:b/>
          <w:sz w:val="28"/>
          <w:szCs w:val="28"/>
          <w:lang w:val="ru-RU"/>
        </w:rPr>
      </w:pPr>
      <w:r w:rsidRPr="00373153">
        <w:rPr>
          <w:b/>
          <w:sz w:val="28"/>
          <w:szCs w:val="28"/>
          <w:lang w:val="ru-RU"/>
        </w:rPr>
        <w:t>изданием Кадошкинского городского</w:t>
      </w:r>
    </w:p>
    <w:p w:rsidR="00373153" w:rsidRPr="00373153" w:rsidRDefault="00373153" w:rsidP="00373153">
      <w:pPr>
        <w:rPr>
          <w:b/>
          <w:sz w:val="28"/>
          <w:szCs w:val="28"/>
          <w:lang w:val="ru-RU"/>
        </w:rPr>
      </w:pPr>
      <w:proofErr w:type="gramStart"/>
      <w:r w:rsidRPr="00373153">
        <w:rPr>
          <w:b/>
          <w:sz w:val="28"/>
          <w:szCs w:val="28"/>
          <w:lang w:val="ru-RU"/>
        </w:rPr>
        <w:t>поселения  Кадошкинского</w:t>
      </w:r>
      <w:proofErr w:type="gramEnd"/>
      <w:r w:rsidRPr="00373153">
        <w:rPr>
          <w:b/>
          <w:sz w:val="28"/>
          <w:szCs w:val="28"/>
          <w:lang w:val="ru-RU"/>
        </w:rPr>
        <w:t xml:space="preserve"> </w:t>
      </w:r>
    </w:p>
    <w:p w:rsidR="00373153" w:rsidRPr="00373153" w:rsidRDefault="00373153" w:rsidP="00373153">
      <w:pPr>
        <w:rPr>
          <w:b/>
          <w:sz w:val="28"/>
          <w:szCs w:val="28"/>
          <w:lang w:val="ru-RU"/>
        </w:rPr>
      </w:pPr>
      <w:r w:rsidRPr="00373153">
        <w:rPr>
          <w:b/>
          <w:sz w:val="28"/>
          <w:szCs w:val="28"/>
          <w:lang w:val="ru-RU"/>
        </w:rPr>
        <w:t>муниципального района</w:t>
      </w:r>
    </w:p>
    <w:p w:rsidR="00373153" w:rsidRPr="00373153" w:rsidRDefault="00373153" w:rsidP="00373153">
      <w:pPr>
        <w:rPr>
          <w:b/>
          <w:caps/>
          <w:sz w:val="28"/>
          <w:szCs w:val="28"/>
          <w:lang w:val="ru-RU"/>
        </w:rPr>
      </w:pPr>
    </w:p>
    <w:p w:rsidR="00373153" w:rsidRDefault="00373153" w:rsidP="00373153">
      <w:pPr>
        <w:rPr>
          <w:b/>
          <w:caps/>
          <w:sz w:val="28"/>
          <w:szCs w:val="28"/>
          <w:lang w:val="ru-RU"/>
        </w:rPr>
      </w:pPr>
      <w:r w:rsidRPr="00373153">
        <w:rPr>
          <w:b/>
          <w:caps/>
          <w:sz w:val="28"/>
          <w:szCs w:val="28"/>
          <w:lang w:val="ru-RU"/>
        </w:rPr>
        <w:t>четверг, 13 июля</w:t>
      </w:r>
      <w:r w:rsidRPr="00373153">
        <w:rPr>
          <w:b/>
          <w:sz w:val="28"/>
          <w:szCs w:val="28"/>
          <w:lang w:val="ru-RU"/>
        </w:rPr>
        <w:t xml:space="preserve"> 2017 г</w:t>
      </w:r>
      <w:r w:rsidRPr="00373153">
        <w:rPr>
          <w:b/>
          <w:caps/>
          <w:sz w:val="28"/>
          <w:szCs w:val="28"/>
          <w:lang w:val="ru-RU"/>
        </w:rPr>
        <w:t>. №6</w:t>
      </w:r>
      <w:r>
        <w:rPr>
          <w:b/>
          <w:caps/>
          <w:sz w:val="28"/>
          <w:szCs w:val="28"/>
          <w:lang w:val="ru-RU"/>
        </w:rPr>
        <w:t>А</w:t>
      </w:r>
    </w:p>
    <w:p w:rsidR="00373153" w:rsidRDefault="00373153" w:rsidP="00373153">
      <w:pPr>
        <w:rPr>
          <w:b/>
          <w:caps/>
          <w:sz w:val="28"/>
          <w:szCs w:val="28"/>
          <w:lang w:val="ru-RU"/>
        </w:rPr>
      </w:pPr>
    </w:p>
    <w:p w:rsidR="00373153" w:rsidRDefault="00373153" w:rsidP="00373153">
      <w:pPr>
        <w:rPr>
          <w:b/>
          <w:caps/>
          <w:sz w:val="28"/>
          <w:szCs w:val="28"/>
          <w:lang w:val="ru-RU"/>
        </w:rPr>
      </w:pPr>
    </w:p>
    <w:p w:rsidR="00373153" w:rsidRDefault="00373153" w:rsidP="00373153">
      <w:pPr>
        <w:rPr>
          <w:b/>
          <w:caps/>
          <w:sz w:val="28"/>
          <w:szCs w:val="28"/>
          <w:lang w:val="ru-RU"/>
        </w:rPr>
      </w:pPr>
      <w:bookmarkStart w:id="0" w:name="_GoBack"/>
      <w:bookmarkEnd w:id="0"/>
    </w:p>
    <w:p w:rsidR="00373153" w:rsidRPr="00373153" w:rsidRDefault="00373153" w:rsidP="00373153">
      <w:pPr>
        <w:rPr>
          <w:b/>
          <w:caps/>
          <w:sz w:val="28"/>
          <w:szCs w:val="28"/>
          <w:lang w:val="ru-RU"/>
        </w:rPr>
      </w:pPr>
      <w:r w:rsidRPr="00373153">
        <w:rPr>
          <w:b/>
          <w:caps/>
          <w:sz w:val="28"/>
          <w:szCs w:val="28"/>
          <w:lang w:val="ru-RU"/>
        </w:rPr>
        <w:t xml:space="preserve">                                     </w:t>
      </w: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>РЕСПУБЛИКА  МОРДОВИЯ</w:t>
      </w:r>
      <w:proofErr w:type="gramEnd"/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СОВЕТ ДЕПУТАТОВ КАДОШКИНСКОГО</w:t>
      </w: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ГОРОДСКОГО ПОСЕЛЕНИЯ</w:t>
      </w: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ТРЕТЬЕГО СОЗЫВА</w:t>
      </w: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 32</w:t>
      </w: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Тринадцатой внеочередной </w:t>
      </w: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>сессии  Совета</w:t>
      </w:r>
      <w:proofErr w:type="gramEnd"/>
      <w:r>
        <w:rPr>
          <w:rFonts w:ascii="Times New Roman" w:hAnsi="Times New Roman"/>
          <w:b w:val="0"/>
          <w:bCs w:val="0"/>
          <w:sz w:val="28"/>
          <w:szCs w:val="28"/>
        </w:rPr>
        <w:t xml:space="preserve"> депутатов </w:t>
      </w: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Кадошкинского городского поселения</w:t>
      </w:r>
    </w:p>
    <w:p w:rsidR="00373153" w:rsidRDefault="00373153" w:rsidP="00373153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                                                  от 13 июля 2017 года</w:t>
      </w:r>
    </w:p>
    <w:p w:rsidR="00373153" w:rsidRDefault="00373153" w:rsidP="0037315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373153" w:rsidRDefault="00373153" w:rsidP="0037315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внесении изменений в решение сессии № 15 от 28 декабря 2017 года          </w:t>
      </w:r>
      <w:proofErr w:type="gramStart"/>
      <w:r>
        <w:rPr>
          <w:sz w:val="28"/>
          <w:szCs w:val="28"/>
          <w:lang w:val="ru-RU"/>
        </w:rPr>
        <w:t xml:space="preserve">   «</w:t>
      </w:r>
      <w:proofErr w:type="gramEnd"/>
      <w:r>
        <w:rPr>
          <w:sz w:val="28"/>
          <w:szCs w:val="28"/>
          <w:lang w:val="ru-RU"/>
        </w:rPr>
        <w:t xml:space="preserve">О бюджете Кадошкинского городского поселения на 2017 год» </w:t>
      </w:r>
    </w:p>
    <w:p w:rsidR="00373153" w:rsidRDefault="00373153" w:rsidP="00373153">
      <w:pPr>
        <w:pStyle w:val="ConsNormal"/>
        <w:ind w:right="0" w:firstLine="540"/>
        <w:rPr>
          <w:rFonts w:ascii="Times New Roman" w:hAnsi="Times New Roman" w:cs="Times New Roman"/>
          <w:b/>
          <w:sz w:val="28"/>
          <w:szCs w:val="28"/>
        </w:rPr>
      </w:pPr>
    </w:p>
    <w:p w:rsidR="00373153" w:rsidRDefault="00373153" w:rsidP="0037315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связи с уточнением бюджетных ассигнований на 2017 год Совет депутатов Кадошкинского городского поселения РЕШИЛ:</w:t>
      </w:r>
    </w:p>
    <w:p w:rsidR="00373153" w:rsidRDefault="00373153" w:rsidP="00373153">
      <w:pPr>
        <w:ind w:firstLine="540"/>
        <w:jc w:val="both"/>
        <w:rPr>
          <w:sz w:val="28"/>
          <w:szCs w:val="28"/>
          <w:lang w:val="ru-RU"/>
        </w:rPr>
      </w:pPr>
    </w:p>
    <w:p w:rsidR="00373153" w:rsidRDefault="00373153" w:rsidP="0037315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  <w:t xml:space="preserve">Внести изменения в решение сессии № 15 от 28 декабря 2017 года          </w:t>
      </w:r>
      <w:proofErr w:type="gramStart"/>
      <w:r>
        <w:rPr>
          <w:sz w:val="28"/>
          <w:szCs w:val="28"/>
          <w:lang w:val="ru-RU"/>
        </w:rPr>
        <w:t xml:space="preserve">   «</w:t>
      </w:r>
      <w:proofErr w:type="gramEnd"/>
      <w:r>
        <w:rPr>
          <w:sz w:val="28"/>
          <w:szCs w:val="28"/>
          <w:lang w:val="ru-RU"/>
        </w:rPr>
        <w:t>О бюджете Кадошкинского городского поселения на 2017 год» следующие изменения:</w:t>
      </w:r>
    </w:p>
    <w:p w:rsidR="00373153" w:rsidRDefault="00373153" w:rsidP="00373153">
      <w:pPr>
        <w:pStyle w:val="ConsNormal"/>
        <w:numPr>
          <w:ilvl w:val="0"/>
          <w:numId w:val="1"/>
        </w:numPr>
        <w:ind w:left="0"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1 статьи 1. </w:t>
      </w:r>
      <w:r>
        <w:rPr>
          <w:rFonts w:ascii="Times New Roman" w:hAnsi="Times New Roman" w:cs="Times New Roman"/>
          <w:bCs/>
          <w:sz w:val="28"/>
          <w:szCs w:val="28"/>
        </w:rPr>
        <w:t>Основные характеристики бюджета Кадошкинского городского поселения Кадошкинского муниципального района Республики Мордовия изложить в новой редакции:</w:t>
      </w:r>
    </w:p>
    <w:p w:rsidR="00373153" w:rsidRDefault="00373153" w:rsidP="00373153">
      <w:pPr>
        <w:pStyle w:val="ConsNormal"/>
        <w:ind w:right="0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3153" w:rsidRDefault="00373153" w:rsidP="00373153">
      <w:pPr>
        <w:ind w:firstLine="708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«Утвердить бюджет Кадошкинского городского поселения на 2017 год по расходам в сумме </w:t>
      </w:r>
      <w:r>
        <w:rPr>
          <w:b/>
          <w:i/>
          <w:sz w:val="28"/>
          <w:szCs w:val="28"/>
          <w:lang w:val="ru-RU"/>
        </w:rPr>
        <w:t>12189,1</w:t>
      </w:r>
      <w:r>
        <w:rPr>
          <w:b/>
          <w:sz w:val="28"/>
          <w:szCs w:val="28"/>
          <w:lang w:val="ru-RU"/>
        </w:rPr>
        <w:t xml:space="preserve"> тыс</w:t>
      </w:r>
      <w:r>
        <w:rPr>
          <w:b/>
          <w:i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рублей</w:t>
      </w:r>
      <w:r>
        <w:rPr>
          <w:b/>
          <w:i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и доходам в </w:t>
      </w:r>
      <w:proofErr w:type="gramStart"/>
      <w:r>
        <w:rPr>
          <w:sz w:val="28"/>
          <w:szCs w:val="28"/>
          <w:lang w:val="ru-RU"/>
        </w:rPr>
        <w:t xml:space="preserve">сумме </w:t>
      </w:r>
      <w:r>
        <w:rPr>
          <w:b/>
          <w:bCs/>
          <w:i/>
          <w:iCs/>
          <w:sz w:val="28"/>
          <w:szCs w:val="28"/>
          <w:lang w:val="ru-RU"/>
        </w:rPr>
        <w:t xml:space="preserve"> 12189</w:t>
      </w:r>
      <w:proofErr w:type="gramEnd"/>
      <w:r>
        <w:rPr>
          <w:b/>
          <w:bCs/>
          <w:i/>
          <w:iCs/>
          <w:sz w:val="28"/>
          <w:szCs w:val="28"/>
          <w:lang w:val="ru-RU"/>
        </w:rPr>
        <w:t xml:space="preserve">,1 </w:t>
      </w:r>
      <w:r>
        <w:rPr>
          <w:b/>
          <w:bCs/>
          <w:iCs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тыс. рублей</w:t>
      </w:r>
      <w:r>
        <w:rPr>
          <w:sz w:val="28"/>
          <w:szCs w:val="28"/>
          <w:lang w:val="ru-RU"/>
        </w:rPr>
        <w:t>.</w:t>
      </w:r>
    </w:p>
    <w:p w:rsidR="00373153" w:rsidRDefault="00373153" w:rsidP="00373153">
      <w:pPr>
        <w:ind w:firstLine="708"/>
        <w:jc w:val="both"/>
        <w:rPr>
          <w:bCs/>
          <w:sz w:val="28"/>
          <w:szCs w:val="28"/>
          <w:lang w:val="ru-RU"/>
        </w:rPr>
      </w:pPr>
    </w:p>
    <w:p w:rsidR="00373153" w:rsidRDefault="00373153" w:rsidP="00373153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2.Приложения 2,5 решения изложить в новой редакции.</w:t>
      </w:r>
    </w:p>
    <w:p w:rsidR="00373153" w:rsidRDefault="00373153" w:rsidP="00373153">
      <w:pPr>
        <w:ind w:firstLine="708"/>
        <w:jc w:val="both"/>
        <w:rPr>
          <w:sz w:val="28"/>
          <w:szCs w:val="28"/>
          <w:lang w:val="ru-RU"/>
        </w:rPr>
      </w:pPr>
    </w:p>
    <w:p w:rsidR="00373153" w:rsidRDefault="00373153" w:rsidP="00373153">
      <w:pPr>
        <w:pStyle w:val="ConsNormal"/>
        <w:spacing w:line="200" w:lineRule="atLeast"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подписания и подлежит официальному опубликованию в «Информационном бюллетене Кадошкинского городского поселения».</w:t>
      </w:r>
    </w:p>
    <w:p w:rsidR="00373153" w:rsidRDefault="00373153" w:rsidP="00373153">
      <w:pPr>
        <w:pStyle w:val="ConsNonformat"/>
        <w:spacing w:line="200" w:lineRule="atLeast"/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373153" w:rsidRDefault="00373153" w:rsidP="00373153">
      <w:pPr>
        <w:pStyle w:val="ConsNonformat"/>
        <w:spacing w:line="200" w:lineRule="atLeast"/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373153" w:rsidRDefault="00373153" w:rsidP="00373153">
      <w:pPr>
        <w:pStyle w:val="ConsNonformat"/>
        <w:spacing w:line="200" w:lineRule="atLeast"/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373153" w:rsidRDefault="00373153" w:rsidP="00373153">
      <w:pPr>
        <w:pStyle w:val="ConsNonformat"/>
        <w:spacing w:line="200" w:lineRule="atLeast"/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373153" w:rsidRDefault="00373153" w:rsidP="00373153">
      <w:pPr>
        <w:pStyle w:val="ConsNonformat"/>
        <w:spacing w:line="200" w:lineRule="atLeast"/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373153" w:rsidRDefault="00373153" w:rsidP="00373153">
      <w:pPr>
        <w:pStyle w:val="ConsNonformat"/>
        <w:spacing w:line="200" w:lineRule="atLeast"/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373153" w:rsidRDefault="00373153" w:rsidP="0037315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Кадошкинского </w:t>
      </w:r>
    </w:p>
    <w:p w:rsidR="00373153" w:rsidRDefault="00373153" w:rsidP="00373153">
      <w:pPr>
        <w:pStyle w:val="ConsNonformat"/>
        <w:ind w:right="0"/>
      </w:pPr>
      <w:r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О.В.Квашнина</w:t>
      </w:r>
      <w:proofErr w:type="spellEnd"/>
    </w:p>
    <w:p w:rsidR="00595DE3" w:rsidRPr="00373153" w:rsidRDefault="00595DE3" w:rsidP="00373153">
      <w:pPr>
        <w:rPr>
          <w:lang w:val="ru-RU"/>
        </w:rPr>
      </w:pPr>
    </w:p>
    <w:sectPr w:rsidR="00595DE3" w:rsidRPr="00373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DE3"/>
    <w:rsid w:val="0007051A"/>
    <w:rsid w:val="00373153"/>
    <w:rsid w:val="00595DE3"/>
    <w:rsid w:val="008A755A"/>
    <w:rsid w:val="00D80A8C"/>
    <w:rsid w:val="00EF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7616AB-AB58-4AF4-91ED-C6BC05B2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1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7315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37315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373153"/>
    <w:pPr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2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2017-11-02T11:21:00Z</dcterms:created>
  <dcterms:modified xsi:type="dcterms:W3CDTF">2017-11-02T11:21:00Z</dcterms:modified>
</cp:coreProperties>
</file>