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2F40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062F40" w:rsidRPr="00A20AA2" w:rsidRDefault="00062F40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</w:t>
      </w:r>
      <w:r w:rsidR="00A71671" w:rsidRPr="00A20AA2">
        <w:rPr>
          <w:rFonts w:ascii="Times New Roman" w:hAnsi="Times New Roman"/>
          <w:b/>
          <w:sz w:val="28"/>
          <w:szCs w:val="28"/>
        </w:rPr>
        <w:t xml:space="preserve">униципальногорайона </w:t>
      </w:r>
    </w:p>
    <w:p w:rsidR="00A71671" w:rsidRPr="00A20AA2" w:rsidRDefault="00A71671" w:rsidP="00062F40">
      <w:pPr>
        <w:pStyle w:val="a4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A71671" w:rsidRDefault="00A71671" w:rsidP="009152D9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459A4" w:rsidRDefault="004459A4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</w:t>
      </w:r>
      <w:r w:rsidR="00335276" w:rsidRPr="00A20AA2">
        <w:rPr>
          <w:rFonts w:ascii="Times New Roman" w:hAnsi="Times New Roman"/>
          <w:b/>
          <w:sz w:val="28"/>
          <w:szCs w:val="28"/>
        </w:rPr>
        <w:t>КСПЕРТНОЕ ЗАКЛЮЧЕНИЕ № 5</w:t>
      </w:r>
      <w:r w:rsidR="00FE66A1">
        <w:rPr>
          <w:rFonts w:ascii="Times New Roman" w:hAnsi="Times New Roman"/>
          <w:b/>
          <w:sz w:val="28"/>
          <w:szCs w:val="28"/>
        </w:rPr>
        <w:t>5</w:t>
      </w:r>
      <w:r w:rsidR="00E279A5">
        <w:rPr>
          <w:rFonts w:ascii="Times New Roman" w:hAnsi="Times New Roman"/>
          <w:b/>
          <w:sz w:val="28"/>
          <w:szCs w:val="28"/>
        </w:rPr>
        <w:t>8</w:t>
      </w:r>
      <w:r w:rsidR="00FE66A1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от </w:t>
      </w:r>
      <w:r w:rsidR="004B4716">
        <w:rPr>
          <w:rFonts w:ascii="Times New Roman" w:hAnsi="Times New Roman"/>
          <w:b/>
          <w:sz w:val="28"/>
          <w:szCs w:val="28"/>
        </w:rPr>
        <w:t>1</w:t>
      </w:r>
      <w:r w:rsidR="00E279A5">
        <w:rPr>
          <w:rFonts w:ascii="Times New Roman" w:hAnsi="Times New Roman"/>
          <w:b/>
          <w:sz w:val="28"/>
          <w:szCs w:val="28"/>
        </w:rPr>
        <w:t>7</w:t>
      </w:r>
      <w:r w:rsidR="006F5161" w:rsidRPr="00A20AA2">
        <w:rPr>
          <w:rFonts w:ascii="Times New Roman" w:hAnsi="Times New Roman"/>
          <w:b/>
          <w:sz w:val="28"/>
          <w:szCs w:val="28"/>
        </w:rPr>
        <w:t>.</w:t>
      </w:r>
      <w:r w:rsidR="00D42E72">
        <w:rPr>
          <w:rFonts w:ascii="Times New Roman" w:hAnsi="Times New Roman"/>
          <w:b/>
          <w:sz w:val="28"/>
          <w:szCs w:val="28"/>
        </w:rPr>
        <w:t>1</w:t>
      </w:r>
      <w:r w:rsidR="006F5161" w:rsidRPr="00A20AA2">
        <w:rPr>
          <w:rFonts w:ascii="Times New Roman" w:hAnsi="Times New Roman"/>
          <w:b/>
          <w:sz w:val="28"/>
          <w:szCs w:val="28"/>
        </w:rPr>
        <w:t>0.2017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A71671" w:rsidRPr="00A20AA2" w:rsidRDefault="00A71671" w:rsidP="009152D9">
      <w:pPr>
        <w:pStyle w:val="a4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1A30DE" w:rsidRDefault="00A71671" w:rsidP="00D42E72">
      <w:pPr>
        <w:snapToGrid w:val="0"/>
        <w:spacing w:after="0" w:line="240" w:lineRule="auto"/>
        <w:jc w:val="both"/>
        <w:rPr>
          <w:rFonts w:ascii="Times New Roman" w:eastAsia="Lucida Sans Unicode" w:hAnsi="Times New Roman"/>
          <w:b/>
          <w:sz w:val="28"/>
          <w:szCs w:val="28"/>
          <w:lang w:bidi="ru-RU"/>
        </w:rPr>
      </w:pPr>
      <w:r w:rsidRPr="009D1D2C">
        <w:rPr>
          <w:rFonts w:ascii="Times New Roman" w:hAnsi="Times New Roman" w:cs="Times New Roman"/>
          <w:sz w:val="28"/>
          <w:szCs w:val="28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</w:t>
      </w:r>
      <w:proofErr w:type="spellStart"/>
      <w:r w:rsidRPr="009D1D2C">
        <w:rPr>
          <w:rFonts w:ascii="Times New Roman" w:hAnsi="Times New Roman" w:cs="Times New Roman"/>
          <w:sz w:val="28"/>
          <w:szCs w:val="28"/>
        </w:rPr>
        <w:t>Кадошкинского</w:t>
      </w:r>
      <w:proofErr w:type="spellEnd"/>
      <w:r w:rsidRPr="009D1D2C">
        <w:rPr>
          <w:rFonts w:ascii="Times New Roman" w:hAnsi="Times New Roman" w:cs="Times New Roman"/>
          <w:sz w:val="28"/>
          <w:szCs w:val="28"/>
        </w:rPr>
        <w:t xml:space="preserve"> муниципального района от 03.12.2009 года №298-П провела э</w:t>
      </w:r>
      <w:r w:rsidR="00804619" w:rsidRPr="009D1D2C">
        <w:rPr>
          <w:rFonts w:ascii="Times New Roman" w:hAnsi="Times New Roman" w:cs="Times New Roman"/>
          <w:sz w:val="28"/>
          <w:szCs w:val="28"/>
        </w:rPr>
        <w:t xml:space="preserve">кспертизу проекта </w:t>
      </w:r>
      <w:r w:rsidR="0055724C" w:rsidRPr="009D1D2C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«</w:t>
      </w:r>
      <w:r w:rsidR="00E279A5" w:rsidRPr="00E279A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подготовки, утверждения местных нормативов градостроительного проектирования </w:t>
      </w:r>
      <w:proofErr w:type="spellStart"/>
      <w:r w:rsidR="00E279A5" w:rsidRPr="00E279A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279A5" w:rsidRPr="00E279A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</w:t>
      </w:r>
      <w:proofErr w:type="spellStart"/>
      <w:r w:rsidR="00E279A5" w:rsidRPr="00E279A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279A5" w:rsidRPr="00E279A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и внесения в них изменений</w:t>
      </w:r>
      <w:r w:rsidR="004459A4" w:rsidRPr="00510C8F">
        <w:rPr>
          <w:rFonts w:ascii="Times New Roman" w:hAnsi="Times New Roman" w:cs="Times New Roman"/>
          <w:b/>
          <w:sz w:val="28"/>
          <w:szCs w:val="28"/>
        </w:rPr>
        <w:t>»</w:t>
      </w:r>
      <w:r w:rsidR="00470473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9D1D2C">
        <w:rPr>
          <w:rFonts w:ascii="Times New Roman" w:hAnsi="Times New Roman" w:cs="Times New Roman"/>
          <w:sz w:val="28"/>
          <w:szCs w:val="28"/>
        </w:rPr>
        <w:t>в целях выявления положений, способствующих созданию условий для проявления коррупции.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 xml:space="preserve"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</w:t>
      </w:r>
      <w:r w:rsidR="00E344D5" w:rsidRPr="00A20AA2">
        <w:rPr>
          <w:rFonts w:ascii="Times New Roman" w:hAnsi="Times New Roman"/>
          <w:sz w:val="28"/>
          <w:szCs w:val="28"/>
        </w:rPr>
        <w:t>от 21 февраля 2002 г. № 10-З</w:t>
      </w:r>
      <w:r w:rsidR="009F4E8F">
        <w:rPr>
          <w:rFonts w:ascii="Times New Roman" w:hAnsi="Times New Roman"/>
          <w:sz w:val="28"/>
          <w:szCs w:val="28"/>
        </w:rPr>
        <w:t xml:space="preserve"> </w:t>
      </w:r>
      <w:r w:rsidRPr="00A20AA2">
        <w:rPr>
          <w:rFonts w:ascii="Times New Roman" w:hAnsi="Times New Roman"/>
          <w:sz w:val="28"/>
          <w:szCs w:val="28"/>
        </w:rPr>
        <w:t>«О правовых актах Республики Мордовия».</w:t>
      </w:r>
    </w:p>
    <w:p w:rsidR="00A71671" w:rsidRPr="00A20AA2" w:rsidRDefault="00A71671" w:rsidP="00D42E72">
      <w:pPr>
        <w:pStyle w:val="a4"/>
        <w:ind w:firstLine="709"/>
        <w:jc w:val="both"/>
        <w:rPr>
          <w:rFonts w:ascii="Times New Roman" w:hAnsi="Times New Roman"/>
          <w:sz w:val="28"/>
          <w:szCs w:val="28"/>
        </w:rPr>
      </w:pPr>
      <w:r w:rsidRPr="00A20AA2">
        <w:rPr>
          <w:rFonts w:ascii="Times New Roman" w:hAnsi="Times New Roman"/>
          <w:sz w:val="28"/>
          <w:szCs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  <w:bookmarkStart w:id="0" w:name="_GoBack"/>
      <w:bookmarkEnd w:id="0"/>
    </w:p>
    <w:p w:rsidR="0058259D" w:rsidRDefault="00A71671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459A4">
        <w:rPr>
          <w:rFonts w:ascii="Times New Roman" w:hAnsi="Times New Roman" w:cs="Times New Roman"/>
          <w:sz w:val="28"/>
          <w:szCs w:val="28"/>
        </w:rPr>
        <w:t xml:space="preserve">В представленном </w:t>
      </w:r>
      <w:r w:rsidR="00723AC7" w:rsidRPr="004459A4">
        <w:rPr>
          <w:rFonts w:ascii="Times New Roman" w:hAnsi="Times New Roman" w:cs="Times New Roman"/>
          <w:sz w:val="28"/>
          <w:szCs w:val="28"/>
        </w:rPr>
        <w:t>проекте постановления</w:t>
      </w:r>
      <w:r w:rsidR="006F5161" w:rsidRPr="004459A4">
        <w:rPr>
          <w:rFonts w:ascii="Times New Roman" w:hAnsi="Times New Roman" w:cs="Times New Roman"/>
          <w:sz w:val="28"/>
          <w:szCs w:val="28"/>
        </w:rPr>
        <w:t xml:space="preserve"> 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«</w:t>
      </w:r>
      <w:r w:rsidR="00E279A5" w:rsidRPr="00E279A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Об утверждении Порядка подготовки, утверждения местных нормативов градостроительного проектирования </w:t>
      </w:r>
      <w:proofErr w:type="spellStart"/>
      <w:r w:rsidR="00E279A5" w:rsidRPr="00E279A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279A5" w:rsidRPr="00E279A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городского поселения </w:t>
      </w:r>
      <w:proofErr w:type="spellStart"/>
      <w:r w:rsidR="00E279A5" w:rsidRPr="00E279A5">
        <w:rPr>
          <w:rFonts w:ascii="Times New Roman" w:eastAsia="Lucida Sans Unicode" w:hAnsi="Times New Roman"/>
          <w:b/>
          <w:sz w:val="28"/>
          <w:szCs w:val="28"/>
          <w:lang w:bidi="ru-RU"/>
        </w:rPr>
        <w:t>Кадошкинского</w:t>
      </w:r>
      <w:proofErr w:type="spellEnd"/>
      <w:r w:rsidR="00E279A5" w:rsidRPr="00E279A5">
        <w:rPr>
          <w:rFonts w:ascii="Times New Roman" w:eastAsia="Lucida Sans Unicode" w:hAnsi="Times New Roman"/>
          <w:b/>
          <w:sz w:val="28"/>
          <w:szCs w:val="28"/>
          <w:lang w:bidi="ru-RU"/>
        </w:rPr>
        <w:t xml:space="preserve"> муниципального района и внесения в них изменений</w:t>
      </w:r>
      <w:r w:rsidR="009D1D2C" w:rsidRPr="009D1D2C">
        <w:rPr>
          <w:rFonts w:ascii="Times New Roman" w:hAnsi="Times New Roman" w:cs="Times New Roman"/>
          <w:b/>
          <w:sz w:val="28"/>
          <w:szCs w:val="28"/>
        </w:rPr>
        <w:t>»</w:t>
      </w:r>
      <w:r w:rsidR="009D1D2C" w:rsidRPr="009D1D2C">
        <w:rPr>
          <w:rFonts w:ascii="Times New Roman" w:hAnsi="Times New Roman" w:cs="Times New Roman"/>
          <w:sz w:val="28"/>
          <w:szCs w:val="28"/>
        </w:rPr>
        <w:t xml:space="preserve">, </w:t>
      </w:r>
      <w:r w:rsidRPr="00595C48">
        <w:rPr>
          <w:rFonts w:ascii="Times New Roman" w:hAnsi="Times New Roman" w:cs="Times New Roman"/>
          <w:sz w:val="28"/>
          <w:szCs w:val="28"/>
        </w:rPr>
        <w:t xml:space="preserve">не выявлены </w:t>
      </w:r>
      <w:r w:rsidRPr="0056005A">
        <w:rPr>
          <w:rFonts w:ascii="Times New Roman" w:hAnsi="Times New Roman" w:cs="Times New Roman"/>
          <w:sz w:val="28"/>
          <w:szCs w:val="28"/>
        </w:rPr>
        <w:t>положения, способствующие созданию условий для проявления коррупции.</w:t>
      </w:r>
    </w:p>
    <w:p w:rsidR="009F4E8F" w:rsidRPr="0056005A" w:rsidRDefault="009F4E8F" w:rsidP="00D42E72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Председательствующий-</w:t>
      </w:r>
    </w:p>
    <w:p w:rsidR="00A71671" w:rsidRPr="00A20AA2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Председатель комиссии: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</w:t>
      </w:r>
      <w:r w:rsidRPr="00A20AA2">
        <w:rPr>
          <w:rFonts w:ascii="Times New Roman" w:hAnsi="Times New Roman"/>
          <w:b/>
          <w:sz w:val="28"/>
          <w:szCs w:val="28"/>
        </w:rPr>
        <w:t xml:space="preserve"> В.В. Ханюкова</w:t>
      </w:r>
    </w:p>
    <w:p w:rsidR="00A71671" w:rsidRPr="00A20AA2" w:rsidRDefault="00A71671" w:rsidP="00C72A34">
      <w:pPr>
        <w:pStyle w:val="a4"/>
        <w:ind w:left="709"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A71671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Секретарь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</w:t>
      </w:r>
      <w:r w:rsidR="008262DE" w:rsidRPr="00A20AA2">
        <w:rPr>
          <w:rFonts w:ascii="Times New Roman" w:hAnsi="Times New Roman"/>
          <w:b/>
          <w:sz w:val="28"/>
          <w:szCs w:val="28"/>
        </w:rPr>
        <w:t xml:space="preserve">  </w:t>
      </w:r>
      <w:r w:rsidR="004459A4">
        <w:rPr>
          <w:rFonts w:ascii="Times New Roman" w:hAnsi="Times New Roman"/>
          <w:b/>
          <w:sz w:val="28"/>
          <w:szCs w:val="28"/>
        </w:rPr>
        <w:t>Л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>Р</w:t>
      </w:r>
      <w:r w:rsidR="009F4E8F">
        <w:rPr>
          <w:rFonts w:ascii="Times New Roman" w:hAnsi="Times New Roman"/>
          <w:b/>
          <w:sz w:val="28"/>
          <w:szCs w:val="28"/>
        </w:rPr>
        <w:t>.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9F4E8F">
        <w:rPr>
          <w:rFonts w:ascii="Times New Roman" w:hAnsi="Times New Roman"/>
          <w:b/>
          <w:sz w:val="28"/>
          <w:szCs w:val="28"/>
        </w:rPr>
        <w:t>Алешева</w:t>
      </w:r>
      <w:proofErr w:type="spellEnd"/>
    </w:p>
    <w:p w:rsidR="009F4E8F" w:rsidRPr="00A20AA2" w:rsidRDefault="009F4E8F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72A34" w:rsidRDefault="00A71671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A20AA2">
        <w:rPr>
          <w:rFonts w:ascii="Times New Roman" w:hAnsi="Times New Roman"/>
          <w:b/>
          <w:sz w:val="28"/>
          <w:szCs w:val="28"/>
        </w:rPr>
        <w:t xml:space="preserve">комиссии:   </w:t>
      </w:r>
      <w:proofErr w:type="gramEnd"/>
      <w:r w:rsidRPr="00A20AA2">
        <w:rPr>
          <w:rFonts w:ascii="Times New Roman" w:hAnsi="Times New Roman"/>
          <w:b/>
          <w:sz w:val="28"/>
          <w:szCs w:val="28"/>
        </w:rPr>
        <w:t xml:space="preserve">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</w:t>
      </w:r>
      <w:r w:rsidR="00A20AA2">
        <w:rPr>
          <w:rFonts w:ascii="Times New Roman" w:hAnsi="Times New Roman"/>
          <w:b/>
          <w:sz w:val="28"/>
          <w:szCs w:val="28"/>
        </w:rPr>
        <w:t xml:space="preserve">                    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      </w:t>
      </w:r>
      <w:r w:rsidRPr="00A20AA2">
        <w:rPr>
          <w:rFonts w:ascii="Times New Roman" w:hAnsi="Times New Roman"/>
          <w:b/>
          <w:sz w:val="28"/>
          <w:szCs w:val="28"/>
        </w:rPr>
        <w:t xml:space="preserve"> </w:t>
      </w:r>
      <w:r w:rsidR="00C72A34" w:rsidRPr="00A20AA2">
        <w:rPr>
          <w:rFonts w:ascii="Times New Roman" w:hAnsi="Times New Roman"/>
          <w:b/>
          <w:sz w:val="28"/>
          <w:szCs w:val="28"/>
        </w:rPr>
        <w:t xml:space="preserve">Ю.Н. Булычев </w:t>
      </w:r>
    </w:p>
    <w:p w:rsidR="00564769" w:rsidRPr="00A20AA2" w:rsidRDefault="00C72A34" w:rsidP="00C72A34">
      <w:pPr>
        <w:pStyle w:val="a4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</w:t>
      </w:r>
      <w:r w:rsidR="00564769" w:rsidRPr="00A20AA2">
        <w:rPr>
          <w:rFonts w:ascii="Times New Roman" w:hAnsi="Times New Roman"/>
          <w:b/>
          <w:sz w:val="28"/>
          <w:szCs w:val="28"/>
        </w:rPr>
        <w:t xml:space="preserve">Н.Р. </w:t>
      </w:r>
      <w:proofErr w:type="spellStart"/>
      <w:r w:rsidR="00564769" w:rsidRPr="00A20AA2">
        <w:rPr>
          <w:rFonts w:ascii="Times New Roman" w:hAnsi="Times New Roman"/>
          <w:b/>
          <w:sz w:val="28"/>
          <w:szCs w:val="28"/>
        </w:rPr>
        <w:t>Уторова</w:t>
      </w:r>
      <w:proofErr w:type="spellEnd"/>
      <w:r w:rsidR="006F5161" w:rsidRPr="00A20AA2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</w:t>
      </w:r>
      <w:r w:rsidR="004459A4">
        <w:rPr>
          <w:rFonts w:ascii="Times New Roman" w:hAnsi="Times New Roman"/>
          <w:b/>
          <w:sz w:val="28"/>
          <w:szCs w:val="28"/>
        </w:rPr>
        <w:t xml:space="preserve">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6F5161" w:rsidRPr="00A20AA2">
        <w:rPr>
          <w:rFonts w:ascii="Times New Roman" w:hAnsi="Times New Roman"/>
          <w:b/>
          <w:sz w:val="28"/>
          <w:szCs w:val="28"/>
        </w:rPr>
        <w:t xml:space="preserve"> </w:t>
      </w:r>
    </w:p>
    <w:p w:rsidR="00A71671" w:rsidRPr="00A20AA2" w:rsidRDefault="008262DE" w:rsidP="00C72A34">
      <w:pPr>
        <w:pStyle w:val="a4"/>
        <w:ind w:left="709"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                                  </w:t>
      </w:r>
      <w:r w:rsidR="0028100A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C72A34">
        <w:rPr>
          <w:rFonts w:ascii="Times New Roman" w:hAnsi="Times New Roman"/>
          <w:b/>
          <w:sz w:val="28"/>
          <w:szCs w:val="28"/>
        </w:rPr>
        <w:t xml:space="preserve">      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C72A34">
        <w:rPr>
          <w:rFonts w:ascii="Times New Roman" w:hAnsi="Times New Roman"/>
          <w:b/>
          <w:sz w:val="28"/>
          <w:szCs w:val="28"/>
        </w:rPr>
        <w:t xml:space="preserve"> </w:t>
      </w:r>
      <w:r w:rsidR="004459A4">
        <w:rPr>
          <w:rFonts w:ascii="Times New Roman" w:hAnsi="Times New Roman"/>
          <w:b/>
          <w:sz w:val="28"/>
          <w:szCs w:val="28"/>
        </w:rPr>
        <w:t xml:space="preserve"> </w:t>
      </w:r>
      <w:r w:rsidR="0028100A">
        <w:rPr>
          <w:rFonts w:ascii="Times New Roman" w:hAnsi="Times New Roman"/>
          <w:b/>
          <w:sz w:val="28"/>
          <w:szCs w:val="28"/>
        </w:rPr>
        <w:t xml:space="preserve">  </w:t>
      </w:r>
      <w:r w:rsidRPr="00A20AA2">
        <w:rPr>
          <w:rFonts w:ascii="Times New Roman" w:hAnsi="Times New Roman"/>
          <w:b/>
          <w:sz w:val="28"/>
          <w:szCs w:val="28"/>
        </w:rPr>
        <w:t>О.В. Тамбовцева</w:t>
      </w:r>
    </w:p>
    <w:sectPr w:rsidR="00A71671" w:rsidRPr="00A20AA2" w:rsidSect="00595C48">
      <w:pgSz w:w="11906" w:h="16838"/>
      <w:pgMar w:top="426" w:right="849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4BC"/>
    <w:rsid w:val="00006199"/>
    <w:rsid w:val="0001070F"/>
    <w:rsid w:val="0006168D"/>
    <w:rsid w:val="00062F40"/>
    <w:rsid w:val="00065217"/>
    <w:rsid w:val="0006682D"/>
    <w:rsid w:val="000948F5"/>
    <w:rsid w:val="000A058A"/>
    <w:rsid w:val="000A2B87"/>
    <w:rsid w:val="000B5381"/>
    <w:rsid w:val="000B5B06"/>
    <w:rsid w:val="000E2D8F"/>
    <w:rsid w:val="000F3347"/>
    <w:rsid w:val="00104E99"/>
    <w:rsid w:val="00106DF2"/>
    <w:rsid w:val="00111A68"/>
    <w:rsid w:val="00116291"/>
    <w:rsid w:val="00117C9C"/>
    <w:rsid w:val="00127509"/>
    <w:rsid w:val="00143A07"/>
    <w:rsid w:val="00160F4D"/>
    <w:rsid w:val="00161A26"/>
    <w:rsid w:val="00161C77"/>
    <w:rsid w:val="00183020"/>
    <w:rsid w:val="001930A6"/>
    <w:rsid w:val="001A30DE"/>
    <w:rsid w:val="001B4A21"/>
    <w:rsid w:val="001E1EDC"/>
    <w:rsid w:val="001E56C2"/>
    <w:rsid w:val="001F390B"/>
    <w:rsid w:val="0020330C"/>
    <w:rsid w:val="00214101"/>
    <w:rsid w:val="00222AD4"/>
    <w:rsid w:val="00234953"/>
    <w:rsid w:val="0025057F"/>
    <w:rsid w:val="0026099A"/>
    <w:rsid w:val="00265233"/>
    <w:rsid w:val="00266ACF"/>
    <w:rsid w:val="00276DC2"/>
    <w:rsid w:val="0028100A"/>
    <w:rsid w:val="00291ACE"/>
    <w:rsid w:val="00296F24"/>
    <w:rsid w:val="002B49AC"/>
    <w:rsid w:val="002C6791"/>
    <w:rsid w:val="002D3026"/>
    <w:rsid w:val="002E5054"/>
    <w:rsid w:val="0031156D"/>
    <w:rsid w:val="00312AD4"/>
    <w:rsid w:val="003138ED"/>
    <w:rsid w:val="00314A26"/>
    <w:rsid w:val="00317C58"/>
    <w:rsid w:val="0032181A"/>
    <w:rsid w:val="00326183"/>
    <w:rsid w:val="00335276"/>
    <w:rsid w:val="00367EAB"/>
    <w:rsid w:val="003706D5"/>
    <w:rsid w:val="00381966"/>
    <w:rsid w:val="00381E47"/>
    <w:rsid w:val="00395600"/>
    <w:rsid w:val="003B11D9"/>
    <w:rsid w:val="003C6EAF"/>
    <w:rsid w:val="003F221D"/>
    <w:rsid w:val="004002B7"/>
    <w:rsid w:val="0040490C"/>
    <w:rsid w:val="00410E7A"/>
    <w:rsid w:val="0041208C"/>
    <w:rsid w:val="00417447"/>
    <w:rsid w:val="004179CE"/>
    <w:rsid w:val="004459A4"/>
    <w:rsid w:val="00451B8F"/>
    <w:rsid w:val="00454646"/>
    <w:rsid w:val="004563E1"/>
    <w:rsid w:val="00470473"/>
    <w:rsid w:val="00483797"/>
    <w:rsid w:val="0048475C"/>
    <w:rsid w:val="004924A3"/>
    <w:rsid w:val="004A28DE"/>
    <w:rsid w:val="004B4716"/>
    <w:rsid w:val="004C06DC"/>
    <w:rsid w:val="004C60A7"/>
    <w:rsid w:val="004D4103"/>
    <w:rsid w:val="004F2148"/>
    <w:rsid w:val="004F4642"/>
    <w:rsid w:val="00510C8F"/>
    <w:rsid w:val="00511A52"/>
    <w:rsid w:val="005305F8"/>
    <w:rsid w:val="00534EF4"/>
    <w:rsid w:val="00536896"/>
    <w:rsid w:val="0055724C"/>
    <w:rsid w:val="0056005A"/>
    <w:rsid w:val="00564769"/>
    <w:rsid w:val="00565392"/>
    <w:rsid w:val="005734B1"/>
    <w:rsid w:val="00581E3C"/>
    <w:rsid w:val="0058259D"/>
    <w:rsid w:val="0059145C"/>
    <w:rsid w:val="00595C48"/>
    <w:rsid w:val="005B051A"/>
    <w:rsid w:val="005B23E0"/>
    <w:rsid w:val="005B348B"/>
    <w:rsid w:val="005C78F8"/>
    <w:rsid w:val="005D11B2"/>
    <w:rsid w:val="005F196F"/>
    <w:rsid w:val="0060120B"/>
    <w:rsid w:val="006063BB"/>
    <w:rsid w:val="006168D7"/>
    <w:rsid w:val="00623DE6"/>
    <w:rsid w:val="00624137"/>
    <w:rsid w:val="00634361"/>
    <w:rsid w:val="00642917"/>
    <w:rsid w:val="00651BC8"/>
    <w:rsid w:val="00655D56"/>
    <w:rsid w:val="00660944"/>
    <w:rsid w:val="00677491"/>
    <w:rsid w:val="006A7291"/>
    <w:rsid w:val="006C01FC"/>
    <w:rsid w:val="006D2F36"/>
    <w:rsid w:val="006D5E07"/>
    <w:rsid w:val="006D79A6"/>
    <w:rsid w:val="006F3D1B"/>
    <w:rsid w:val="006F5161"/>
    <w:rsid w:val="00700C9F"/>
    <w:rsid w:val="00701F34"/>
    <w:rsid w:val="007146BC"/>
    <w:rsid w:val="00716B1E"/>
    <w:rsid w:val="007202CF"/>
    <w:rsid w:val="00723AC7"/>
    <w:rsid w:val="007350B1"/>
    <w:rsid w:val="007364EC"/>
    <w:rsid w:val="00765734"/>
    <w:rsid w:val="0077327A"/>
    <w:rsid w:val="007817B9"/>
    <w:rsid w:val="00797B19"/>
    <w:rsid w:val="007B153F"/>
    <w:rsid w:val="007D0646"/>
    <w:rsid w:val="007D2B4B"/>
    <w:rsid w:val="007D6D8C"/>
    <w:rsid w:val="007E1E78"/>
    <w:rsid w:val="007F0230"/>
    <w:rsid w:val="00804619"/>
    <w:rsid w:val="008262DE"/>
    <w:rsid w:val="00836F9B"/>
    <w:rsid w:val="008438F0"/>
    <w:rsid w:val="00851417"/>
    <w:rsid w:val="00855AB1"/>
    <w:rsid w:val="00855C50"/>
    <w:rsid w:val="00872E36"/>
    <w:rsid w:val="008731E8"/>
    <w:rsid w:val="00874CA1"/>
    <w:rsid w:val="008755AA"/>
    <w:rsid w:val="00895CDA"/>
    <w:rsid w:val="00896DE9"/>
    <w:rsid w:val="008A2EC0"/>
    <w:rsid w:val="008B41F9"/>
    <w:rsid w:val="008C0583"/>
    <w:rsid w:val="008C3942"/>
    <w:rsid w:val="008C5D1D"/>
    <w:rsid w:val="008E19E0"/>
    <w:rsid w:val="008F340B"/>
    <w:rsid w:val="00903823"/>
    <w:rsid w:val="00906488"/>
    <w:rsid w:val="009152D9"/>
    <w:rsid w:val="00923B74"/>
    <w:rsid w:val="00964340"/>
    <w:rsid w:val="00997797"/>
    <w:rsid w:val="009A21A0"/>
    <w:rsid w:val="009A4836"/>
    <w:rsid w:val="009A4F1A"/>
    <w:rsid w:val="009C05E5"/>
    <w:rsid w:val="009C3EEC"/>
    <w:rsid w:val="009D1D2C"/>
    <w:rsid w:val="009F4E8F"/>
    <w:rsid w:val="00A20AA2"/>
    <w:rsid w:val="00A21427"/>
    <w:rsid w:val="00A35847"/>
    <w:rsid w:val="00A442D7"/>
    <w:rsid w:val="00A56B08"/>
    <w:rsid w:val="00A65397"/>
    <w:rsid w:val="00A66791"/>
    <w:rsid w:val="00A71671"/>
    <w:rsid w:val="00A8210C"/>
    <w:rsid w:val="00A86136"/>
    <w:rsid w:val="00A94222"/>
    <w:rsid w:val="00A9720C"/>
    <w:rsid w:val="00AA05B1"/>
    <w:rsid w:val="00AB0F96"/>
    <w:rsid w:val="00AB688D"/>
    <w:rsid w:val="00AC37EC"/>
    <w:rsid w:val="00AC7C69"/>
    <w:rsid w:val="00AD5653"/>
    <w:rsid w:val="00AE6B42"/>
    <w:rsid w:val="00AF4760"/>
    <w:rsid w:val="00B110D9"/>
    <w:rsid w:val="00B16A97"/>
    <w:rsid w:val="00B41856"/>
    <w:rsid w:val="00B51C5F"/>
    <w:rsid w:val="00B51CFF"/>
    <w:rsid w:val="00B92476"/>
    <w:rsid w:val="00BA34A4"/>
    <w:rsid w:val="00BC0B04"/>
    <w:rsid w:val="00BC0D9A"/>
    <w:rsid w:val="00BD1E85"/>
    <w:rsid w:val="00BD4621"/>
    <w:rsid w:val="00BF4B75"/>
    <w:rsid w:val="00C054AC"/>
    <w:rsid w:val="00C72A34"/>
    <w:rsid w:val="00C73F96"/>
    <w:rsid w:val="00C82D49"/>
    <w:rsid w:val="00D11FDB"/>
    <w:rsid w:val="00D168BD"/>
    <w:rsid w:val="00D34B84"/>
    <w:rsid w:val="00D41FAC"/>
    <w:rsid w:val="00D42E72"/>
    <w:rsid w:val="00D434BC"/>
    <w:rsid w:val="00DB3FFE"/>
    <w:rsid w:val="00DB4790"/>
    <w:rsid w:val="00DC068C"/>
    <w:rsid w:val="00DD3F07"/>
    <w:rsid w:val="00DF1DBC"/>
    <w:rsid w:val="00E00185"/>
    <w:rsid w:val="00E04A36"/>
    <w:rsid w:val="00E0504B"/>
    <w:rsid w:val="00E0547B"/>
    <w:rsid w:val="00E2240E"/>
    <w:rsid w:val="00E279A5"/>
    <w:rsid w:val="00E3349C"/>
    <w:rsid w:val="00E344D5"/>
    <w:rsid w:val="00E374D9"/>
    <w:rsid w:val="00E5468E"/>
    <w:rsid w:val="00E60E01"/>
    <w:rsid w:val="00E82792"/>
    <w:rsid w:val="00E87159"/>
    <w:rsid w:val="00EC710D"/>
    <w:rsid w:val="00ED7422"/>
    <w:rsid w:val="00EE3010"/>
    <w:rsid w:val="00EE3A7F"/>
    <w:rsid w:val="00F03B88"/>
    <w:rsid w:val="00F14890"/>
    <w:rsid w:val="00F32699"/>
    <w:rsid w:val="00F41635"/>
    <w:rsid w:val="00F44276"/>
    <w:rsid w:val="00F57D33"/>
    <w:rsid w:val="00F76820"/>
    <w:rsid w:val="00F822CF"/>
    <w:rsid w:val="00F9162D"/>
    <w:rsid w:val="00FA030F"/>
    <w:rsid w:val="00FA50E0"/>
    <w:rsid w:val="00FB18BB"/>
    <w:rsid w:val="00FC0E90"/>
    <w:rsid w:val="00FC0EF1"/>
    <w:rsid w:val="00FC3F5F"/>
    <w:rsid w:val="00FE66A1"/>
    <w:rsid w:val="00FE714D"/>
    <w:rsid w:val="00FF6D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EE0D683-A449-4D9E-9979-BD4D3569A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paragraph" w:styleId="1">
    <w:name w:val="heading 1"/>
    <w:basedOn w:val="a"/>
    <w:next w:val="a0"/>
    <w:link w:val="10"/>
    <w:qFormat/>
    <w:rsid w:val="004459A4"/>
    <w:pPr>
      <w:keepNext/>
      <w:widowControl w:val="0"/>
      <w:numPr>
        <w:numId w:val="1"/>
      </w:numPr>
      <w:suppressAutoHyphens/>
      <w:spacing w:before="240" w:after="120" w:line="240" w:lineRule="auto"/>
      <w:outlineLvl w:val="0"/>
    </w:pPr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  <w:style w:type="character" w:styleId="a5">
    <w:name w:val="Hyperlink"/>
    <w:rsid w:val="0028100A"/>
    <w:rPr>
      <w:color w:val="000080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810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1"/>
    <w:link w:val="a6"/>
    <w:uiPriority w:val="99"/>
    <w:semiHidden/>
    <w:rsid w:val="0028100A"/>
    <w:rPr>
      <w:rFonts w:ascii="Segoe UI" w:hAnsi="Segoe UI" w:cs="Segoe UI"/>
      <w:sz w:val="18"/>
      <w:szCs w:val="18"/>
    </w:rPr>
  </w:style>
  <w:style w:type="paragraph" w:styleId="a0">
    <w:name w:val="Body Text"/>
    <w:basedOn w:val="a"/>
    <w:link w:val="a8"/>
    <w:unhideWhenUsed/>
    <w:rsid w:val="0056005A"/>
    <w:pPr>
      <w:widowControl w:val="0"/>
      <w:suppressAutoHyphens/>
      <w:spacing w:after="120" w:line="240" w:lineRule="auto"/>
    </w:pPr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a8">
    <w:name w:val="Основной текст Знак"/>
    <w:basedOn w:val="a1"/>
    <w:link w:val="a0"/>
    <w:rsid w:val="0056005A"/>
    <w:rPr>
      <w:rFonts w:ascii="Times New Roman" w:eastAsia="Arial Unicode MS" w:hAnsi="Times New Roman" w:cs="Mangal"/>
      <w:kern w:val="2"/>
      <w:sz w:val="24"/>
      <w:szCs w:val="24"/>
      <w:lang w:eastAsia="hi-IN" w:bidi="hi-IN"/>
    </w:rPr>
  </w:style>
  <w:style w:type="character" w:customStyle="1" w:styleId="10">
    <w:name w:val="Заголовок 1 Знак"/>
    <w:basedOn w:val="a1"/>
    <w:link w:val="1"/>
    <w:rsid w:val="004459A4"/>
    <w:rPr>
      <w:rFonts w:ascii="Times New Roman" w:eastAsia="Arial Unicode MS" w:hAnsi="Times New Roman" w:cs="Mangal"/>
      <w:b/>
      <w:bCs/>
      <w:kern w:val="1"/>
      <w:sz w:val="48"/>
      <w:szCs w:val="4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</Pages>
  <Words>375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300</cp:revision>
  <cp:lastPrinted>2017-12-14T12:39:00Z</cp:lastPrinted>
  <dcterms:created xsi:type="dcterms:W3CDTF">2016-02-10T13:46:00Z</dcterms:created>
  <dcterms:modified xsi:type="dcterms:W3CDTF">2017-12-14T12:40:00Z</dcterms:modified>
</cp:coreProperties>
</file>