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17E" w:rsidRDefault="00A8517E" w:rsidP="00A8517E">
      <w:pPr>
        <w:jc w:val="center"/>
        <w:rPr>
          <w:caps/>
          <w:sz w:val="32"/>
          <w:szCs w:val="32"/>
        </w:rPr>
      </w:pPr>
      <w:r w:rsidRPr="00266887">
        <w:rPr>
          <w:color w:val="auto"/>
        </w:rPr>
        <w:t xml:space="preserve">                </w:t>
      </w:r>
      <w:r>
        <w:rPr>
          <w:caps/>
          <w:sz w:val="32"/>
          <w:szCs w:val="32"/>
        </w:rPr>
        <w:t>информационный бюллетень</w:t>
      </w:r>
    </w:p>
    <w:p w:rsidR="00A8517E" w:rsidRDefault="00A8517E" w:rsidP="00A851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A8517E" w:rsidRDefault="00A8517E" w:rsidP="00A851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A8517E" w:rsidRDefault="00A8517E" w:rsidP="00A8517E">
      <w:pPr>
        <w:jc w:val="center"/>
        <w:rPr>
          <w:sz w:val="28"/>
          <w:szCs w:val="28"/>
        </w:rPr>
      </w:pPr>
    </w:p>
    <w:p w:rsidR="00A8517E" w:rsidRDefault="00A8517E" w:rsidP="00A8517E">
      <w:pPr>
        <w:jc w:val="center"/>
        <w:rPr>
          <w:b/>
          <w:sz w:val="28"/>
          <w:szCs w:val="28"/>
        </w:rPr>
      </w:pPr>
    </w:p>
    <w:p w:rsidR="00A8517E" w:rsidRDefault="00A8517E" w:rsidP="00A851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A8517E" w:rsidRDefault="00A8517E" w:rsidP="00A851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изданием Кадошкинского городского</w:t>
      </w:r>
    </w:p>
    <w:p w:rsidR="00A8517E" w:rsidRDefault="00A8517E" w:rsidP="00A851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 Кадошкинского </w:t>
      </w:r>
    </w:p>
    <w:p w:rsidR="00A8517E" w:rsidRDefault="00A8517E" w:rsidP="00A851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A8517E" w:rsidRDefault="00A8517E" w:rsidP="00A8517E">
      <w:pPr>
        <w:rPr>
          <w:b/>
          <w:caps/>
          <w:sz w:val="28"/>
          <w:szCs w:val="28"/>
        </w:rPr>
      </w:pPr>
    </w:p>
    <w:p w:rsidR="00A8517E" w:rsidRDefault="00A8517E" w:rsidP="00A8517E">
      <w:pPr>
        <w:pStyle w:val="1"/>
        <w:tabs>
          <w:tab w:val="left" w:pos="0"/>
        </w:tabs>
        <w:rPr>
          <w:b w:val="0"/>
          <w:caps/>
        </w:rPr>
      </w:pPr>
      <w:r>
        <w:rPr>
          <w:b w:val="0"/>
          <w:caps/>
        </w:rPr>
        <w:t xml:space="preserve">ПОНЕДЕЛЬНИК, 30 ОКТЯБРЯ </w:t>
      </w:r>
      <w:r>
        <w:rPr>
          <w:b w:val="0"/>
        </w:rPr>
        <w:t xml:space="preserve"> 2017 г</w:t>
      </w:r>
      <w:r>
        <w:rPr>
          <w:b w:val="0"/>
          <w:caps/>
        </w:rPr>
        <w:t>. №</w:t>
      </w:r>
      <w:r w:rsidR="00564857">
        <w:rPr>
          <w:b w:val="0"/>
          <w:caps/>
        </w:rPr>
        <w:t>22</w:t>
      </w:r>
      <w:bookmarkStart w:id="0" w:name="_GoBack"/>
      <w:bookmarkEnd w:id="0"/>
      <w:r>
        <w:rPr>
          <w:b w:val="0"/>
          <w:caps/>
        </w:rPr>
        <w:t xml:space="preserve">    </w:t>
      </w:r>
    </w:p>
    <w:p w:rsidR="00A8517E" w:rsidRDefault="00A8517E" w:rsidP="00A8517E">
      <w:pPr>
        <w:pStyle w:val="1"/>
        <w:tabs>
          <w:tab w:val="left" w:pos="0"/>
        </w:tabs>
        <w:rPr>
          <w:rFonts w:cs="Times New Roman"/>
          <w:color w:val="auto"/>
        </w:rPr>
      </w:pPr>
      <w:r>
        <w:rPr>
          <w:b w:val="0"/>
          <w:caps/>
        </w:rPr>
        <w:t xml:space="preserve"> </w:t>
      </w:r>
    </w:p>
    <w:p w:rsidR="00114D70" w:rsidRPr="00962848" w:rsidRDefault="00114D70" w:rsidP="00114D70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РАСПОРЯЖЕНИЕ</w:t>
      </w:r>
    </w:p>
    <w:p w:rsidR="00114D70" w:rsidRDefault="00114D70" w:rsidP="00114D7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ГЛАВЫ КАДОШКИНСКОГО ГОРОДСКОГО ПОСЕЛЕНИЯ</w:t>
      </w:r>
    </w:p>
    <w:p w:rsidR="00114D70" w:rsidRPr="00FF3EA2" w:rsidRDefault="00114D70" w:rsidP="00114D70">
      <w:pPr>
        <w:jc w:val="center"/>
        <w:rPr>
          <w:sz w:val="28"/>
          <w:szCs w:val="28"/>
        </w:rPr>
      </w:pPr>
      <w:r w:rsidRPr="00324B94">
        <w:rPr>
          <w:sz w:val="28"/>
          <w:szCs w:val="28"/>
        </w:rPr>
        <w:t>КАДОШКИНСКОГО</w:t>
      </w:r>
      <w:r>
        <w:rPr>
          <w:sz w:val="28"/>
          <w:szCs w:val="28"/>
        </w:rPr>
        <w:t xml:space="preserve"> </w:t>
      </w:r>
      <w:r w:rsidRPr="00FF3EA2">
        <w:rPr>
          <w:sz w:val="28"/>
          <w:szCs w:val="28"/>
        </w:rPr>
        <w:t>МУНИЦИПАЛЬНОГО РАЙОНА</w:t>
      </w:r>
    </w:p>
    <w:p w:rsidR="003F4C57" w:rsidRDefault="00114D70" w:rsidP="00114D70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FF3EA2">
        <w:rPr>
          <w:sz w:val="28"/>
          <w:szCs w:val="28"/>
        </w:rPr>
        <w:t>РЕСПУБЛИКИ МОРДОВИЯ</w:t>
      </w:r>
    </w:p>
    <w:p w:rsidR="003F4C57" w:rsidRDefault="003F4C57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Pr="0054055D" w:rsidRDefault="00B25C18" w:rsidP="00B25C18">
      <w:pPr>
        <w:shd w:val="clear" w:color="auto" w:fill="FAFAFA"/>
        <w:spacing w:before="180" w:after="180"/>
        <w:jc w:val="center"/>
        <w:rPr>
          <w:sz w:val="28"/>
          <w:lang w:eastAsia="ru-RU"/>
        </w:rPr>
      </w:pPr>
      <w:r>
        <w:rPr>
          <w:b/>
          <w:bCs/>
          <w:sz w:val="28"/>
          <w:lang w:eastAsia="ru-RU"/>
        </w:rPr>
        <w:t xml:space="preserve">О вынесении на публичные слушания проекта внесения изменений в </w:t>
      </w:r>
      <w:r w:rsidR="006922C1">
        <w:rPr>
          <w:b/>
          <w:bCs/>
          <w:sz w:val="28"/>
          <w:lang w:eastAsia="ru-RU"/>
        </w:rPr>
        <w:t>Правила землепользования и застройки</w:t>
      </w:r>
      <w:r>
        <w:rPr>
          <w:b/>
          <w:bCs/>
          <w:sz w:val="28"/>
          <w:lang w:eastAsia="ru-RU"/>
        </w:rPr>
        <w:t xml:space="preserve"> Кадошкинского городского</w:t>
      </w:r>
      <w:r w:rsidRPr="0054055D">
        <w:rPr>
          <w:b/>
          <w:bCs/>
          <w:sz w:val="28"/>
          <w:lang w:eastAsia="ru-RU"/>
        </w:rPr>
        <w:t xml:space="preserve"> поселения</w:t>
      </w:r>
      <w:r>
        <w:rPr>
          <w:b/>
          <w:bCs/>
          <w:sz w:val="28"/>
          <w:lang w:eastAsia="ru-RU"/>
        </w:rPr>
        <w:t xml:space="preserve"> Кадошкинского муниципального района Республики Мордовия</w:t>
      </w:r>
    </w:p>
    <w:p w:rsidR="00A76EA6" w:rsidRPr="00A76EA6" w:rsidRDefault="00A76EA6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2620E8" w:rsidRDefault="00B25C18" w:rsidP="00B25C18">
      <w:pPr>
        <w:spacing w:after="0" w:line="240" w:lineRule="auto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sz w:val="28"/>
        </w:rPr>
        <w:t>Р</w:t>
      </w:r>
      <w:r w:rsidRPr="0054055D">
        <w:rPr>
          <w:sz w:val="28"/>
        </w:rPr>
        <w:t xml:space="preserve">уководствуясь </w:t>
      </w:r>
      <w:r w:rsidRPr="00002F4A">
        <w:rPr>
          <w:color w:val="22272F"/>
          <w:sz w:val="28"/>
          <w:szCs w:val="28"/>
          <w:shd w:val="clear" w:color="auto" w:fill="FFFFFF"/>
        </w:rPr>
        <w:t>Градостроительным кодексом Российской Федерации от 29 декабря 2004 г.</w:t>
      </w:r>
      <w:r>
        <w:rPr>
          <w:color w:val="22272F"/>
          <w:sz w:val="28"/>
          <w:szCs w:val="28"/>
          <w:shd w:val="clear" w:color="auto" w:fill="FFFFFF"/>
        </w:rPr>
        <w:t xml:space="preserve"> №</w:t>
      </w:r>
      <w:r w:rsidRPr="00002F4A">
        <w:rPr>
          <w:color w:val="22272F"/>
          <w:sz w:val="28"/>
          <w:szCs w:val="28"/>
          <w:shd w:val="clear" w:color="auto" w:fill="FFFFFF"/>
        </w:rPr>
        <w:t xml:space="preserve"> 190-ФЗ</w:t>
      </w:r>
      <w:r>
        <w:rPr>
          <w:color w:val="22272F"/>
          <w:sz w:val="28"/>
          <w:szCs w:val="28"/>
          <w:shd w:val="clear" w:color="auto" w:fill="FFFFFF"/>
        </w:rPr>
        <w:t>,</w:t>
      </w:r>
      <w:r w:rsidRPr="0054055D">
        <w:rPr>
          <w:sz w:val="28"/>
        </w:rPr>
        <w:t xml:space="preserve"> Федеральным законом Российской Федерации от 06.10.2003 № 131-ФЗ «Об общих принципах организации местного самоуправления в Российской </w:t>
      </w:r>
      <w:r>
        <w:rPr>
          <w:sz w:val="28"/>
          <w:szCs w:val="28"/>
        </w:rPr>
        <w:t xml:space="preserve">Федерации», </w:t>
      </w:r>
      <w:r w:rsidRPr="00002F4A">
        <w:rPr>
          <w:sz w:val="28"/>
          <w:szCs w:val="28"/>
        </w:rPr>
        <w:t>Уставом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 городского</w:t>
      </w:r>
      <w:r w:rsidRPr="0054055D">
        <w:rPr>
          <w:sz w:val="28"/>
        </w:rPr>
        <w:t xml:space="preserve"> поселени</w:t>
      </w:r>
      <w:r>
        <w:rPr>
          <w:sz w:val="28"/>
        </w:rPr>
        <w:t>я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</w:t>
      </w:r>
      <w:r w:rsidRPr="0054055D">
        <w:rPr>
          <w:sz w:val="28"/>
        </w:rPr>
        <w:t xml:space="preserve"> муниципального района Республики Мордовия</w:t>
      </w:r>
      <w:r>
        <w:rPr>
          <w:sz w:val="28"/>
        </w:rPr>
        <w:t>:</w:t>
      </w:r>
    </w:p>
    <w:p w:rsidR="00B25C18" w:rsidRPr="00247633" w:rsidRDefault="002620E8" w:rsidP="00B25C18">
      <w:pPr>
        <w:widowControl w:val="0"/>
        <w:suppressAutoHyphens/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7124EC">
        <w:rPr>
          <w:sz w:val="28"/>
          <w:szCs w:val="28"/>
        </w:rPr>
        <w:t xml:space="preserve">1. </w:t>
      </w:r>
      <w:r w:rsidR="00B25C18">
        <w:rPr>
          <w:sz w:val="28"/>
          <w:szCs w:val="28"/>
        </w:rPr>
        <w:t>В</w:t>
      </w:r>
      <w:r w:rsidR="00B25C18" w:rsidRPr="00247633">
        <w:rPr>
          <w:sz w:val="28"/>
          <w:szCs w:val="28"/>
        </w:rPr>
        <w:t xml:space="preserve">ынести на публичные </w:t>
      </w:r>
      <w:r w:rsidR="00B25C18" w:rsidRPr="004D74D5">
        <w:rPr>
          <w:sz w:val="28"/>
          <w:szCs w:val="28"/>
        </w:rPr>
        <w:t xml:space="preserve">слушания проект внесения изменений в </w:t>
      </w:r>
      <w:r w:rsidR="006922C1">
        <w:rPr>
          <w:sz w:val="28"/>
          <w:szCs w:val="28"/>
        </w:rPr>
        <w:t xml:space="preserve">                Правила землепользования и застройки</w:t>
      </w:r>
      <w:r w:rsidR="00B25C18" w:rsidRPr="004D74D5">
        <w:rPr>
          <w:sz w:val="28"/>
          <w:szCs w:val="28"/>
        </w:rPr>
        <w:t xml:space="preserve"> </w:t>
      </w:r>
      <w:r w:rsidR="00B25C18" w:rsidRPr="004D74D5">
        <w:rPr>
          <w:sz w:val="28"/>
        </w:rPr>
        <w:t xml:space="preserve">Кадошкинского городского </w:t>
      </w:r>
      <w:r w:rsidR="006922C1">
        <w:rPr>
          <w:sz w:val="28"/>
        </w:rPr>
        <w:t xml:space="preserve">               </w:t>
      </w:r>
      <w:r w:rsidR="00B25C18" w:rsidRPr="004D74D5">
        <w:rPr>
          <w:sz w:val="28"/>
        </w:rPr>
        <w:t>поселения Кадошкинского муниципального района</w:t>
      </w:r>
      <w:r w:rsidR="00B25C18" w:rsidRPr="004D74D5">
        <w:rPr>
          <w:sz w:val="28"/>
          <w:szCs w:val="28"/>
        </w:rPr>
        <w:t xml:space="preserve"> Республики Мордовия (приложение № 1).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B25C18">
        <w:rPr>
          <w:sz w:val="28"/>
          <w:szCs w:val="28"/>
        </w:rPr>
        <w:t>Определить, что место и время проведения публичных слушаний устанавливается в соответствии с графиком (приложение №2).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B25C18">
        <w:rPr>
          <w:sz w:val="28"/>
          <w:szCs w:val="28"/>
        </w:rPr>
        <w:lastRenderedPageBreak/>
        <w:t>Установить, что организация и проведение публичных слушаний осуществляется рабочей группой (приложение № 3).</w:t>
      </w:r>
    </w:p>
    <w:p w:rsidR="00B25C18" w:rsidRPr="00247633" w:rsidRDefault="00B25C18" w:rsidP="00B25C18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pacing w:val="-13"/>
          <w:sz w:val="28"/>
          <w:szCs w:val="28"/>
        </w:rPr>
      </w:pPr>
      <w:r w:rsidRPr="00247633">
        <w:rPr>
          <w:spacing w:val="-13"/>
          <w:sz w:val="28"/>
          <w:szCs w:val="28"/>
        </w:rPr>
        <w:t xml:space="preserve">Предложения по </w:t>
      </w:r>
      <w:r w:rsidRPr="00247633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2476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внесения изменений в </w:t>
      </w:r>
      <w:r w:rsidR="006922C1">
        <w:rPr>
          <w:sz w:val="28"/>
          <w:szCs w:val="28"/>
        </w:rPr>
        <w:t>Правила землепользования и застройки</w:t>
      </w:r>
      <w:r w:rsidR="006922C1" w:rsidRPr="004D74D5">
        <w:rPr>
          <w:sz w:val="28"/>
          <w:szCs w:val="28"/>
        </w:rPr>
        <w:t xml:space="preserve"> </w:t>
      </w:r>
      <w:r>
        <w:rPr>
          <w:sz w:val="28"/>
        </w:rPr>
        <w:t>Кадошкинского городского</w:t>
      </w:r>
      <w:r w:rsidRPr="0054055D">
        <w:rPr>
          <w:sz w:val="28"/>
        </w:rPr>
        <w:t xml:space="preserve"> поселени</w:t>
      </w:r>
      <w:r>
        <w:rPr>
          <w:sz w:val="28"/>
        </w:rPr>
        <w:t>я</w:t>
      </w:r>
      <w:r w:rsidRPr="0054055D">
        <w:rPr>
          <w:sz w:val="28"/>
        </w:rPr>
        <w:t xml:space="preserve"> </w:t>
      </w:r>
      <w:r>
        <w:rPr>
          <w:sz w:val="28"/>
        </w:rPr>
        <w:t>Кадошкинского</w:t>
      </w:r>
      <w:r w:rsidRPr="0054055D">
        <w:rPr>
          <w:sz w:val="28"/>
        </w:rPr>
        <w:t xml:space="preserve"> муниципального района</w:t>
      </w:r>
      <w:r w:rsidRPr="00247633">
        <w:rPr>
          <w:sz w:val="28"/>
          <w:szCs w:val="28"/>
        </w:rPr>
        <w:t xml:space="preserve"> Республики Мордовия</w:t>
      </w:r>
      <w:r w:rsidRPr="00247633">
        <w:rPr>
          <w:spacing w:val="-13"/>
          <w:sz w:val="28"/>
          <w:szCs w:val="28"/>
        </w:rPr>
        <w:t xml:space="preserve"> принимаются рабочей группой до </w:t>
      </w:r>
      <w:r>
        <w:rPr>
          <w:spacing w:val="-13"/>
          <w:sz w:val="28"/>
          <w:szCs w:val="28"/>
        </w:rPr>
        <w:t>2</w:t>
      </w:r>
      <w:r w:rsidR="006922C1">
        <w:rPr>
          <w:spacing w:val="-13"/>
          <w:sz w:val="28"/>
          <w:szCs w:val="28"/>
        </w:rPr>
        <w:t>5</w:t>
      </w:r>
      <w:r w:rsidRPr="00247633">
        <w:rPr>
          <w:spacing w:val="-13"/>
          <w:sz w:val="28"/>
          <w:szCs w:val="28"/>
        </w:rPr>
        <w:t xml:space="preserve"> </w:t>
      </w:r>
      <w:r w:rsidR="006922C1">
        <w:rPr>
          <w:spacing w:val="-13"/>
          <w:sz w:val="28"/>
          <w:szCs w:val="28"/>
        </w:rPr>
        <w:t>декабря</w:t>
      </w:r>
      <w:r w:rsidRPr="00247633">
        <w:rPr>
          <w:spacing w:val="-13"/>
          <w:sz w:val="28"/>
          <w:szCs w:val="28"/>
        </w:rPr>
        <w:t xml:space="preserve"> 2017 г.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по адресу:</w:t>
      </w:r>
      <w:r w:rsidRPr="00536C66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Мордовия, Кадошкинский район, р.п. Кадошкино, ул. Заводская, 33, ежедневно с 8.30 часов до 17.30 часов, кроме субботы, воскресенья  в соответствии с прилагаемой формой внесения предложений и замечаний</w:t>
      </w:r>
      <w:r w:rsidRPr="00247633">
        <w:rPr>
          <w:spacing w:val="-13"/>
          <w:sz w:val="28"/>
          <w:szCs w:val="28"/>
        </w:rPr>
        <w:t xml:space="preserve"> (приложение № 4</w:t>
      </w:r>
      <w:r>
        <w:rPr>
          <w:spacing w:val="-13"/>
          <w:sz w:val="28"/>
          <w:szCs w:val="28"/>
        </w:rPr>
        <w:t>).</w:t>
      </w:r>
      <w:r w:rsidRPr="00247633">
        <w:rPr>
          <w:spacing w:val="-13"/>
          <w:sz w:val="28"/>
          <w:szCs w:val="28"/>
        </w:rPr>
        <w:t xml:space="preserve"> </w:t>
      </w:r>
    </w:p>
    <w:p w:rsidR="00B25C18" w:rsidRPr="00B25C18" w:rsidRDefault="00B25C18" w:rsidP="00B25C18">
      <w:pPr>
        <w:pStyle w:val="a3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ind w:left="0" w:firstLine="709"/>
        <w:jc w:val="both"/>
        <w:rPr>
          <w:spacing w:val="-13"/>
          <w:sz w:val="28"/>
          <w:szCs w:val="28"/>
        </w:rPr>
      </w:pPr>
      <w:r w:rsidRPr="00B25C18">
        <w:rPr>
          <w:spacing w:val="-13"/>
          <w:sz w:val="28"/>
          <w:szCs w:val="28"/>
        </w:rPr>
        <w:t xml:space="preserve">Обсуждение </w:t>
      </w:r>
      <w:r w:rsidRPr="00B25C18">
        <w:rPr>
          <w:sz w:val="28"/>
          <w:szCs w:val="28"/>
        </w:rPr>
        <w:t xml:space="preserve">проекта внесения изменений в </w:t>
      </w:r>
      <w:r w:rsidR="006922C1">
        <w:rPr>
          <w:sz w:val="28"/>
          <w:szCs w:val="28"/>
        </w:rPr>
        <w:t>Правила землепользования и застройки</w:t>
      </w:r>
      <w:r w:rsidR="006922C1" w:rsidRPr="004D74D5">
        <w:rPr>
          <w:sz w:val="28"/>
          <w:szCs w:val="28"/>
        </w:rPr>
        <w:t xml:space="preserve"> </w:t>
      </w:r>
      <w:r w:rsidRPr="00B25C18">
        <w:rPr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  <w:r w:rsidRPr="00B25C18">
        <w:rPr>
          <w:spacing w:val="-13"/>
          <w:sz w:val="28"/>
          <w:szCs w:val="28"/>
        </w:rPr>
        <w:t xml:space="preserve"> </w:t>
      </w:r>
      <w:r w:rsidRPr="006922C1">
        <w:rPr>
          <w:sz w:val="28"/>
        </w:rPr>
        <w:t>осуществляется в порядке, установленным Положением о порядке проведения публичных слушаний.</w:t>
      </w:r>
    </w:p>
    <w:p w:rsidR="002620E8" w:rsidRPr="007124EC" w:rsidRDefault="002620E8" w:rsidP="00B25C18">
      <w:pPr>
        <w:tabs>
          <w:tab w:val="left" w:pos="-446"/>
          <w:tab w:val="left" w:pos="688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7124EC">
        <w:rPr>
          <w:sz w:val="28"/>
          <w:szCs w:val="28"/>
        </w:rPr>
        <w:t>6. Настоящее решение вступает в силу со дня официального опубликования в информационном бюллетене Кадошкинского городского поселения.</w:t>
      </w:r>
    </w:p>
    <w:p w:rsidR="00F74B85" w:rsidRDefault="00F74B85" w:rsidP="007124EC">
      <w:pPr>
        <w:spacing w:after="0" w:line="240" w:lineRule="auto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F74B85" w:rsidRPr="00A76EA6" w:rsidRDefault="00F74B85" w:rsidP="007124EC">
      <w:pPr>
        <w:spacing w:after="0" w:line="240" w:lineRule="auto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Глава Кадошкинского городского поселения     </w:t>
      </w:r>
      <w:r w:rsidR="00114D70">
        <w:rPr>
          <w:rFonts w:eastAsia="Times New Roman"/>
          <w:color w:val="auto"/>
          <w:sz w:val="28"/>
          <w:szCs w:val="28"/>
          <w:lang w:eastAsia="ru-RU"/>
        </w:rPr>
        <w:t xml:space="preserve">                       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  О.В.Квашнина</w:t>
      </w:r>
    </w:p>
    <w:p w:rsidR="00037601" w:rsidRPr="00C411B4" w:rsidRDefault="00037601" w:rsidP="007124EC">
      <w:pPr>
        <w:spacing w:after="0" w:line="240" w:lineRule="auto"/>
        <w:ind w:firstLine="709"/>
        <w:jc w:val="both"/>
        <w:rPr>
          <w:color w:val="auto"/>
        </w:rPr>
      </w:pPr>
    </w:p>
    <w:p w:rsidR="00114D70" w:rsidRPr="00FA0A0D" w:rsidRDefault="00B25C18" w:rsidP="00114D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25 октября</w:t>
      </w:r>
      <w:r w:rsidR="00114D70" w:rsidRPr="00FA0A0D">
        <w:rPr>
          <w:bCs/>
          <w:sz w:val="28"/>
          <w:szCs w:val="28"/>
        </w:rPr>
        <w:t xml:space="preserve"> 201</w:t>
      </w:r>
      <w:r w:rsidR="00114D70">
        <w:rPr>
          <w:bCs/>
          <w:sz w:val="28"/>
          <w:szCs w:val="28"/>
        </w:rPr>
        <w:t>7</w:t>
      </w:r>
      <w:r w:rsidR="00114D70" w:rsidRPr="00FA0A0D">
        <w:rPr>
          <w:bCs/>
          <w:sz w:val="28"/>
          <w:szCs w:val="28"/>
        </w:rPr>
        <w:t xml:space="preserve"> года</w:t>
      </w:r>
    </w:p>
    <w:p w:rsidR="00114D70" w:rsidRPr="00FA0A0D" w:rsidRDefault="00114D70" w:rsidP="00114D70">
      <w:pPr>
        <w:rPr>
          <w:bCs/>
          <w:sz w:val="28"/>
          <w:szCs w:val="28"/>
        </w:rPr>
      </w:pPr>
      <w:r w:rsidRPr="00FA0A0D">
        <w:rPr>
          <w:bCs/>
          <w:sz w:val="28"/>
          <w:szCs w:val="28"/>
        </w:rPr>
        <w:t xml:space="preserve">№ </w:t>
      </w:r>
      <w:r w:rsidR="009641AF">
        <w:rPr>
          <w:bCs/>
          <w:sz w:val="28"/>
          <w:szCs w:val="28"/>
        </w:rPr>
        <w:t>5</w:t>
      </w: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2</w:t>
      </w: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к постановлению Главы Кадошкинского городского поселения</w:t>
      </w:r>
    </w:p>
    <w:p w:rsidR="00034BB3" w:rsidRPr="00C411B4" w:rsidRDefault="00DA7E05" w:rsidP="00034BB3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от «</w:t>
      </w:r>
      <w:r w:rsidR="00B25C18">
        <w:rPr>
          <w:color w:val="auto"/>
        </w:rPr>
        <w:t>25</w:t>
      </w:r>
      <w:r>
        <w:rPr>
          <w:color w:val="auto"/>
        </w:rPr>
        <w:t xml:space="preserve">» </w:t>
      </w:r>
      <w:r w:rsidR="00B25C18">
        <w:rPr>
          <w:color w:val="auto"/>
        </w:rPr>
        <w:t>октября</w:t>
      </w:r>
      <w:r>
        <w:rPr>
          <w:color w:val="auto"/>
        </w:rPr>
        <w:t xml:space="preserve"> 2017г. № </w:t>
      </w:r>
      <w:r w:rsidR="009641AF">
        <w:rPr>
          <w:color w:val="auto"/>
        </w:rPr>
        <w:t>5</w:t>
      </w:r>
    </w:p>
    <w:p w:rsidR="00034BB3" w:rsidRPr="00C411B4" w:rsidRDefault="00034BB3" w:rsidP="00034BB3">
      <w:pPr>
        <w:rPr>
          <w:color w:val="auto"/>
        </w:rPr>
      </w:pPr>
    </w:p>
    <w:p w:rsidR="007124EC" w:rsidRPr="002620E8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Pr="002D3303" w:rsidRDefault="00B25C18" w:rsidP="00B25C18">
      <w:pPr>
        <w:jc w:val="center"/>
        <w:rPr>
          <w:sz w:val="28"/>
          <w:szCs w:val="28"/>
        </w:rPr>
      </w:pPr>
      <w:r w:rsidRPr="002D3303">
        <w:rPr>
          <w:sz w:val="28"/>
          <w:szCs w:val="28"/>
        </w:rPr>
        <w:t>График</w:t>
      </w:r>
    </w:p>
    <w:p w:rsidR="00B25C18" w:rsidRDefault="00B25C18" w:rsidP="00B25C18">
      <w:pPr>
        <w:jc w:val="center"/>
        <w:rPr>
          <w:sz w:val="28"/>
          <w:szCs w:val="28"/>
        </w:rPr>
      </w:pPr>
      <w:r w:rsidRPr="002D3303">
        <w:rPr>
          <w:sz w:val="28"/>
          <w:szCs w:val="28"/>
        </w:rPr>
        <w:t xml:space="preserve">проведения публичных слушаний по проекту внесения изменений в </w:t>
      </w:r>
      <w:r w:rsidR="009641AF">
        <w:rPr>
          <w:sz w:val="28"/>
          <w:szCs w:val="28"/>
        </w:rPr>
        <w:t>Правила землепользования и застройки</w:t>
      </w:r>
      <w:r w:rsidR="009641AF" w:rsidRPr="004D74D5">
        <w:rPr>
          <w:sz w:val="28"/>
          <w:szCs w:val="28"/>
        </w:rPr>
        <w:t xml:space="preserve"> </w:t>
      </w:r>
      <w:r w:rsidRPr="002D3303">
        <w:rPr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0"/>
        <w:gridCol w:w="3300"/>
        <w:gridCol w:w="2520"/>
        <w:gridCol w:w="2726"/>
      </w:tblGrid>
      <w:tr w:rsidR="007124EC" w:rsidTr="00F22B28">
        <w:tc>
          <w:tcPr>
            <w:tcW w:w="1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7124EC" w:rsidRDefault="007124EC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124EC" w:rsidRDefault="007124EC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7124EC" w:rsidRDefault="007124EC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публичных слушаний</w:t>
            </w:r>
          </w:p>
        </w:tc>
      </w:tr>
      <w:tr w:rsidR="00B25C18" w:rsidTr="00236793"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9641AF">
            <w:pPr>
              <w:pStyle w:val="a7"/>
              <w:tabs>
                <w:tab w:val="left" w:pos="7502"/>
              </w:tabs>
              <w:autoSpaceDN w:val="0"/>
              <w:spacing w:after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2</w:t>
            </w:r>
            <w:r w:rsidR="009641AF">
              <w:rPr>
                <w:color w:val="000000"/>
                <w:spacing w:val="-2"/>
                <w:sz w:val="28"/>
                <w:szCs w:val="28"/>
                <w:lang w:eastAsia="en-US"/>
              </w:rPr>
              <w:t>5</w:t>
            </w: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.1</w:t>
            </w:r>
            <w:r w:rsidR="009641AF">
              <w:rPr>
                <w:color w:val="000000"/>
                <w:spacing w:val="-2"/>
                <w:sz w:val="28"/>
                <w:szCs w:val="28"/>
                <w:lang w:eastAsia="en-US"/>
              </w:rPr>
              <w:t>2</w:t>
            </w: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.2017 г.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25C18" w:rsidRDefault="00B25C18" w:rsidP="00A1636B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B25C18" w:rsidRDefault="00B25C18" w:rsidP="00983EEA">
            <w:pPr>
              <w:pStyle w:val="a7"/>
              <w:tabs>
                <w:tab w:val="left" w:pos="7502"/>
              </w:tabs>
              <w:autoSpaceDN w:val="0"/>
              <w:spacing w:after="0"/>
              <w:ind w:left="0"/>
              <w:jc w:val="center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1</w:t>
            </w:r>
            <w:r w:rsidR="00983EEA">
              <w:rPr>
                <w:color w:val="000000"/>
                <w:spacing w:val="-2"/>
                <w:sz w:val="28"/>
                <w:szCs w:val="28"/>
                <w:lang w:eastAsia="en-US"/>
              </w:rPr>
              <w:t>8</w:t>
            </w: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27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25C18" w:rsidRDefault="00B25C18" w:rsidP="00F22B28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Дом </w:t>
            </w:r>
          </w:p>
          <w:p w:rsidR="00B25C18" w:rsidRDefault="00B25C18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  <w:p w:rsidR="00B25C18" w:rsidRDefault="00B25C18" w:rsidP="00F22B2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(малый зал)</w:t>
            </w:r>
          </w:p>
        </w:tc>
      </w:tr>
    </w:tbl>
    <w:p w:rsidR="002E016D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9641AF" w:rsidRDefault="009641AF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B25C18" w:rsidRDefault="00B25C18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3</w:t>
      </w:r>
    </w:p>
    <w:p w:rsidR="004F3679" w:rsidRDefault="007124EC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к постановлению Главы Кадошкинского </w:t>
      </w:r>
      <w:r w:rsidR="004F3679">
        <w:rPr>
          <w:color w:val="auto"/>
        </w:rPr>
        <w:t>городского поселения</w:t>
      </w:r>
    </w:p>
    <w:p w:rsidR="004F3679" w:rsidRPr="00C411B4" w:rsidRDefault="004F3679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от «25» октября 2017г. № </w:t>
      </w:r>
      <w:r w:rsidR="003C7027">
        <w:rPr>
          <w:color w:val="auto"/>
        </w:rPr>
        <w:t>5</w:t>
      </w:r>
    </w:p>
    <w:p w:rsidR="00034BB3" w:rsidRPr="00C411B4" w:rsidRDefault="00034BB3" w:rsidP="004F3679">
      <w:pPr>
        <w:spacing w:after="0" w:line="240" w:lineRule="auto"/>
        <w:ind w:left="5670"/>
        <w:jc w:val="center"/>
        <w:rPr>
          <w:color w:val="auto"/>
        </w:rPr>
      </w:pPr>
    </w:p>
    <w:p w:rsidR="007124EC" w:rsidRPr="002620E8" w:rsidRDefault="007124EC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2E016D" w:rsidRPr="002620E8" w:rsidRDefault="002E016D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B25C18" w:rsidRDefault="00A76EA6" w:rsidP="00A76EA6">
      <w:pPr>
        <w:spacing w:after="0" w:line="24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B25C18">
        <w:rPr>
          <w:rFonts w:eastAsia="Times New Roman"/>
          <w:b/>
          <w:bCs/>
          <w:color w:val="auto"/>
          <w:sz w:val="28"/>
          <w:szCs w:val="28"/>
          <w:lang w:eastAsia="ru-RU"/>
        </w:rPr>
        <w:t>Состав</w:t>
      </w:r>
    </w:p>
    <w:p w:rsidR="00A76EA6" w:rsidRPr="00B25C18" w:rsidRDefault="00A76EA6" w:rsidP="00A76EA6">
      <w:pPr>
        <w:spacing w:after="0" w:line="240" w:lineRule="auto"/>
        <w:jc w:val="center"/>
        <w:rPr>
          <w:b/>
          <w:sz w:val="28"/>
          <w:szCs w:val="28"/>
        </w:rPr>
      </w:pPr>
      <w:r w:rsidRPr="00B25C18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рабочей группы по организации и проведению публичных слушаний по проекту </w:t>
      </w:r>
      <w:r w:rsidR="00B25C18" w:rsidRPr="00B25C18">
        <w:rPr>
          <w:b/>
          <w:sz w:val="28"/>
          <w:szCs w:val="28"/>
        </w:rPr>
        <w:t xml:space="preserve">внесения изменений </w:t>
      </w:r>
      <w:r w:rsidR="00B25C18" w:rsidRPr="009641AF">
        <w:rPr>
          <w:b/>
          <w:sz w:val="28"/>
          <w:szCs w:val="28"/>
        </w:rPr>
        <w:t xml:space="preserve">в </w:t>
      </w:r>
      <w:r w:rsidR="009641AF" w:rsidRPr="009641AF">
        <w:rPr>
          <w:b/>
          <w:sz w:val="28"/>
          <w:szCs w:val="28"/>
        </w:rPr>
        <w:t>Правила землепользования и застройки</w:t>
      </w:r>
      <w:r w:rsidR="009641AF" w:rsidRPr="004D74D5">
        <w:rPr>
          <w:sz w:val="28"/>
          <w:szCs w:val="28"/>
        </w:rPr>
        <w:t xml:space="preserve"> </w:t>
      </w:r>
      <w:r w:rsidR="00B25C18" w:rsidRPr="00B25C18">
        <w:rPr>
          <w:b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</w:p>
    <w:p w:rsidR="00B25C18" w:rsidRPr="00A76EA6" w:rsidRDefault="00B25C18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Булычев Юрий Николаевич – Первый заместитель Главы Кадошкинского муниципального района по промышленности, строительству, транспорту и связи (председатель рабочей группы);</w:t>
      </w: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Иконникова Елена Александровна – </w:t>
      </w:r>
      <w:r w:rsidR="0014668A">
        <w:rPr>
          <w:sz w:val="28"/>
          <w:szCs w:val="28"/>
        </w:rPr>
        <w:t>ведущий</w:t>
      </w:r>
      <w:r>
        <w:rPr>
          <w:sz w:val="28"/>
          <w:szCs w:val="28"/>
        </w:rPr>
        <w:t xml:space="preserve"> специалист отдела городского хозяйства администрации Кадошкинского муниципального района (заместитель</w:t>
      </w:r>
      <w:r w:rsidRPr="00083BCA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председателя рабочей группы);</w:t>
      </w:r>
    </w:p>
    <w:p w:rsidR="00B25C18" w:rsidRDefault="00B25C18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Давыдкин Денис Леонидович – начальник отдела строительства, архитектуры и ЖКХ администрации Кадошкинского муниципального района (секретарь</w:t>
      </w:r>
      <w:r w:rsidRPr="00083BCA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рабочей группы).</w:t>
      </w:r>
    </w:p>
    <w:p w:rsidR="00C411B4" w:rsidRPr="00A76EA6" w:rsidRDefault="00C411B4" w:rsidP="00C411B4">
      <w:pPr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76EA6" w:rsidRDefault="00A76EA6" w:rsidP="00C411B4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bookmarkStart w:id="1" w:name="bookmark1"/>
      <w:r w:rsidRPr="00A76EA6">
        <w:rPr>
          <w:rFonts w:eastAsia="Times New Roman"/>
          <w:b/>
          <w:bCs/>
          <w:color w:val="auto"/>
          <w:sz w:val="28"/>
          <w:szCs w:val="28"/>
          <w:lang w:eastAsia="ru-RU"/>
        </w:rPr>
        <w:t>Члены рабочей группы:</w:t>
      </w:r>
      <w:bookmarkEnd w:id="1"/>
    </w:p>
    <w:p w:rsidR="00C411B4" w:rsidRPr="00A76EA6" w:rsidRDefault="00C411B4" w:rsidP="00A76EA6">
      <w:pPr>
        <w:spacing w:after="0" w:line="240" w:lineRule="auto"/>
        <w:rPr>
          <w:rFonts w:eastAsia="Times New Roman"/>
          <w:color w:val="auto"/>
          <w:sz w:val="24"/>
          <w:szCs w:val="24"/>
          <w:lang w:eastAsia="ru-RU"/>
        </w:rPr>
      </w:pP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Канунникова Татьяна Ивановна – начальник управления по муниципальному имуществу и земельным отношениям администрации Кадошкинского муниципального район;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Алешева Лариса Раисовна – начальник юридического управления администрации Кадошкинского муниципального района;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Лимасов Сергей Владимирович – </w:t>
      </w:r>
      <w:r>
        <w:rPr>
          <w:spacing w:val="-1"/>
          <w:sz w:val="28"/>
          <w:szCs w:val="28"/>
        </w:rPr>
        <w:t xml:space="preserve">депутат Совета депутатов Кадошкинского городского поселения </w:t>
      </w:r>
      <w:r>
        <w:rPr>
          <w:sz w:val="28"/>
          <w:szCs w:val="28"/>
        </w:rPr>
        <w:t>Кадошкинского муниципального района;</w:t>
      </w:r>
    </w:p>
    <w:p w:rsidR="004F3679" w:rsidRDefault="004F3679" w:rsidP="004F3679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Давыданов Сергей Михайлович – </w:t>
      </w:r>
      <w:r>
        <w:rPr>
          <w:spacing w:val="-1"/>
          <w:sz w:val="28"/>
          <w:szCs w:val="28"/>
        </w:rPr>
        <w:t xml:space="preserve">депутат Совета депутатов Кадошкинского городского поселения </w:t>
      </w:r>
      <w:r>
        <w:rPr>
          <w:sz w:val="28"/>
          <w:szCs w:val="28"/>
        </w:rPr>
        <w:t>Кадошкинского муниципального района.</w:t>
      </w:r>
    </w:p>
    <w:p w:rsidR="00A76EA6" w:rsidRDefault="00A76EA6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4F3679" w:rsidRDefault="004F3679">
      <w:pPr>
        <w:rPr>
          <w:color w:val="auto"/>
        </w:rPr>
      </w:pPr>
    </w:p>
    <w:p w:rsidR="009641AF" w:rsidRDefault="009641AF">
      <w:pPr>
        <w:rPr>
          <w:color w:val="auto"/>
        </w:rPr>
      </w:pPr>
    </w:p>
    <w:p w:rsidR="007124EC" w:rsidRDefault="007124EC">
      <w:pPr>
        <w:rPr>
          <w:color w:val="auto"/>
        </w:rPr>
      </w:pPr>
    </w:p>
    <w:p w:rsidR="007124EC" w:rsidRDefault="007124EC" w:rsidP="007124EC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>Приложение 4</w:t>
      </w:r>
    </w:p>
    <w:p w:rsidR="004F3679" w:rsidRDefault="007124EC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к постановлению Главы Кадошкинского </w:t>
      </w:r>
      <w:r w:rsidR="004F3679">
        <w:rPr>
          <w:color w:val="auto"/>
        </w:rPr>
        <w:t>городского поселения</w:t>
      </w:r>
    </w:p>
    <w:p w:rsidR="004F3679" w:rsidRPr="00C411B4" w:rsidRDefault="004F3679" w:rsidP="004F3679">
      <w:pPr>
        <w:spacing w:after="0" w:line="240" w:lineRule="auto"/>
        <w:ind w:left="5670"/>
        <w:jc w:val="center"/>
        <w:rPr>
          <w:color w:val="auto"/>
        </w:rPr>
      </w:pPr>
      <w:r>
        <w:rPr>
          <w:color w:val="auto"/>
        </w:rPr>
        <w:t xml:space="preserve">от «25» октября 2017г. № </w:t>
      </w:r>
      <w:r w:rsidR="009641AF">
        <w:rPr>
          <w:color w:val="auto"/>
        </w:rPr>
        <w:t>5</w:t>
      </w:r>
    </w:p>
    <w:p w:rsidR="00034BB3" w:rsidRPr="00C411B4" w:rsidRDefault="00034BB3" w:rsidP="004F3679">
      <w:pPr>
        <w:spacing w:after="0" w:line="240" w:lineRule="auto"/>
        <w:ind w:left="5670"/>
        <w:jc w:val="center"/>
        <w:rPr>
          <w:color w:val="auto"/>
        </w:rPr>
      </w:pPr>
    </w:p>
    <w:p w:rsidR="007124EC" w:rsidRPr="002620E8" w:rsidRDefault="007124EC" w:rsidP="007124EC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C411B4" w:rsidRDefault="00A76EA6">
      <w:pPr>
        <w:rPr>
          <w:color w:val="auto"/>
        </w:rPr>
      </w:pPr>
    </w:p>
    <w:p w:rsidR="00A76EA6" w:rsidRPr="004F3679" w:rsidRDefault="00A76EA6" w:rsidP="00A76EA6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4F3679">
        <w:rPr>
          <w:rFonts w:eastAsia="Times New Roman"/>
          <w:b/>
          <w:bCs/>
          <w:color w:val="auto"/>
          <w:sz w:val="28"/>
          <w:szCs w:val="28"/>
          <w:lang w:eastAsia="ru-RU"/>
        </w:rPr>
        <w:t>Форма внесения предложений</w:t>
      </w:r>
    </w:p>
    <w:p w:rsidR="00A76EA6" w:rsidRPr="004F3679" w:rsidRDefault="00A76EA6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4F3679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 проекту </w:t>
      </w:r>
      <w:r w:rsidR="004F3679" w:rsidRPr="004F3679">
        <w:rPr>
          <w:b/>
          <w:sz w:val="28"/>
          <w:szCs w:val="28"/>
        </w:rPr>
        <w:t xml:space="preserve">внесения изменений в </w:t>
      </w:r>
      <w:r w:rsidR="009641AF" w:rsidRPr="009641AF">
        <w:rPr>
          <w:b/>
          <w:sz w:val="28"/>
          <w:szCs w:val="28"/>
        </w:rPr>
        <w:t>Правила землепользования и застройки</w:t>
      </w:r>
      <w:r w:rsidR="009641AF" w:rsidRPr="004D74D5">
        <w:rPr>
          <w:sz w:val="28"/>
          <w:szCs w:val="28"/>
        </w:rPr>
        <w:t xml:space="preserve"> </w:t>
      </w:r>
      <w:r w:rsidR="004F3679" w:rsidRPr="004F3679">
        <w:rPr>
          <w:b/>
          <w:sz w:val="28"/>
          <w:szCs w:val="28"/>
        </w:rPr>
        <w:t>Кадошкинского городского поселения Кадошкинского муниципального района Республики Мордовия</w:t>
      </w:r>
    </w:p>
    <w:p w:rsidR="00A76EA6" w:rsidRPr="00C411B4" w:rsidRDefault="00A76EA6" w:rsidP="00A76EA6">
      <w:pPr>
        <w:spacing w:after="0" w:line="240" w:lineRule="auto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A76EA6" w:rsidRPr="00A76EA6" w:rsidRDefault="00A76EA6" w:rsidP="00A76EA6">
      <w:pPr>
        <w:spacing w:after="0" w:line="240" w:lineRule="auto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3"/>
        <w:gridCol w:w="2277"/>
        <w:gridCol w:w="1874"/>
        <w:gridCol w:w="1874"/>
      </w:tblGrid>
      <w:tr w:rsidR="004F3679" w:rsidTr="00A1636B"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Ф.И.О. гражданина, подавшего заявление о внесении предложений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Адрес регистрации гражданина, контактный телефон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 xml:space="preserve">Сведения о документе, удостоверяющем </w:t>
            </w:r>
          </w:p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личность гражданина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Место работы, род занятий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Предложения по вопросам, выносимые на публичные слушания</w:t>
            </w:r>
          </w:p>
        </w:tc>
      </w:tr>
      <w:tr w:rsidR="004F3679" w:rsidTr="00A1636B"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4</w:t>
            </w: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  <w:r w:rsidRPr="00263EC2">
              <w:rPr>
                <w:sz w:val="28"/>
                <w:szCs w:val="28"/>
              </w:rPr>
              <w:t>5</w:t>
            </w:r>
          </w:p>
        </w:tc>
      </w:tr>
      <w:tr w:rsidR="004F3679" w:rsidTr="00A1636B">
        <w:trPr>
          <w:trHeight w:val="1445"/>
        </w:trPr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auto"/>
          </w:tcPr>
          <w:p w:rsidR="004F3679" w:rsidRPr="00263EC2" w:rsidRDefault="004F3679" w:rsidP="00A1636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11B4" w:rsidRPr="00C411B4" w:rsidRDefault="00C411B4" w:rsidP="00A76EA6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C411B4" w:rsidRPr="00C411B4" w:rsidRDefault="00C411B4" w:rsidP="00A76EA6">
      <w:pPr>
        <w:spacing w:after="0" w:line="240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A76EA6" w:rsidRPr="00A76EA6" w:rsidRDefault="00A76EA6" w:rsidP="00A76EA6">
      <w:pPr>
        <w:spacing w:after="0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A76EA6">
        <w:rPr>
          <w:rFonts w:eastAsia="Times New Roman"/>
          <w:color w:val="auto"/>
          <w:sz w:val="28"/>
          <w:szCs w:val="28"/>
          <w:lang w:eastAsia="ru-RU"/>
        </w:rPr>
        <w:t>Подпись гражданина (граждан)</w:t>
      </w:r>
    </w:p>
    <w:p w:rsidR="00A76EA6" w:rsidRPr="00C411B4" w:rsidRDefault="00A76EA6">
      <w:pPr>
        <w:rPr>
          <w:color w:val="auto"/>
        </w:rPr>
      </w:pPr>
    </w:p>
    <w:sectPr w:rsidR="00A76EA6" w:rsidRPr="00C411B4" w:rsidSect="009641AF">
      <w:pgSz w:w="11909" w:h="16834"/>
      <w:pgMar w:top="993" w:right="427" w:bottom="851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7A167F5"/>
    <w:multiLevelType w:val="hybridMultilevel"/>
    <w:tmpl w:val="25F226A6"/>
    <w:lvl w:ilvl="0" w:tplc="8F50984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F83000"/>
    <w:multiLevelType w:val="hybridMultilevel"/>
    <w:tmpl w:val="63485D50"/>
    <w:lvl w:ilvl="0" w:tplc="F3826FC6">
      <w:start w:val="4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0637B6"/>
    <w:multiLevelType w:val="hybridMultilevel"/>
    <w:tmpl w:val="39B2D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C0647"/>
    <w:multiLevelType w:val="hybridMultilevel"/>
    <w:tmpl w:val="391AE80E"/>
    <w:lvl w:ilvl="0" w:tplc="B1B60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EA6"/>
    <w:rsid w:val="00034BB3"/>
    <w:rsid w:val="00037601"/>
    <w:rsid w:val="000B0D33"/>
    <w:rsid w:val="00114D70"/>
    <w:rsid w:val="0014668A"/>
    <w:rsid w:val="002620E8"/>
    <w:rsid w:val="002E016D"/>
    <w:rsid w:val="003515B2"/>
    <w:rsid w:val="0035427B"/>
    <w:rsid w:val="003C7027"/>
    <w:rsid w:val="003F4C57"/>
    <w:rsid w:val="004F3679"/>
    <w:rsid w:val="00564857"/>
    <w:rsid w:val="006922C1"/>
    <w:rsid w:val="006A39C6"/>
    <w:rsid w:val="007124EC"/>
    <w:rsid w:val="00724C7C"/>
    <w:rsid w:val="007D2125"/>
    <w:rsid w:val="008A1482"/>
    <w:rsid w:val="009641AF"/>
    <w:rsid w:val="00983EEA"/>
    <w:rsid w:val="00A61948"/>
    <w:rsid w:val="00A76EA6"/>
    <w:rsid w:val="00A8517E"/>
    <w:rsid w:val="00B25C18"/>
    <w:rsid w:val="00B330B1"/>
    <w:rsid w:val="00BD3B55"/>
    <w:rsid w:val="00BD6898"/>
    <w:rsid w:val="00BE6288"/>
    <w:rsid w:val="00C411B4"/>
    <w:rsid w:val="00DA7E05"/>
    <w:rsid w:val="00E006CB"/>
    <w:rsid w:val="00E64FCC"/>
    <w:rsid w:val="00F22B28"/>
    <w:rsid w:val="00F74B85"/>
    <w:rsid w:val="00FF0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526DBE-B991-4C1E-9F1C-6BC1E2F4A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01"/>
  </w:style>
  <w:style w:type="paragraph" w:styleId="1">
    <w:name w:val="heading 1"/>
    <w:basedOn w:val="a"/>
    <w:next w:val="a"/>
    <w:link w:val="10"/>
    <w:uiPriority w:val="9"/>
    <w:qFormat/>
    <w:rsid w:val="002E016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2E016D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color w:val="auto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016D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5C1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E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01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016D"/>
    <w:rPr>
      <w:rFonts w:eastAsia="Times New Roman"/>
      <w:b/>
      <w:bCs/>
      <w:color w:val="auto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016D"/>
    <w:rPr>
      <w:rFonts w:eastAsia="Times New Roman"/>
      <w:b/>
      <w:bCs/>
      <w:color w:val="auto"/>
      <w:sz w:val="27"/>
      <w:szCs w:val="27"/>
      <w:lang w:eastAsia="ru-RU"/>
    </w:rPr>
  </w:style>
  <w:style w:type="paragraph" w:customStyle="1" w:styleId="ConsTitle">
    <w:name w:val="ConsTitle"/>
    <w:rsid w:val="002620E8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color w:val="auto"/>
      <w:sz w:val="16"/>
      <w:szCs w:val="16"/>
      <w:lang w:eastAsia="ar-SA"/>
    </w:rPr>
  </w:style>
  <w:style w:type="character" w:styleId="a4">
    <w:name w:val="Emphasis"/>
    <w:basedOn w:val="a0"/>
    <w:uiPriority w:val="20"/>
    <w:qFormat/>
    <w:rsid w:val="002E016D"/>
    <w:rPr>
      <w:i/>
      <w:iCs/>
    </w:rPr>
  </w:style>
  <w:style w:type="paragraph" w:styleId="a5">
    <w:name w:val="No Spacing"/>
    <w:uiPriority w:val="1"/>
    <w:qFormat/>
    <w:rsid w:val="002E016D"/>
    <w:pPr>
      <w:spacing w:after="0" w:line="240" w:lineRule="auto"/>
    </w:pPr>
    <w:rPr>
      <w:rFonts w:asciiTheme="minorHAnsi" w:hAnsiTheme="minorHAnsi" w:cstheme="minorBidi"/>
      <w:color w:val="auto"/>
    </w:rPr>
  </w:style>
  <w:style w:type="character" w:customStyle="1" w:styleId="apple-converted-space">
    <w:name w:val="apple-converted-space"/>
    <w:basedOn w:val="a0"/>
    <w:rsid w:val="002E016D"/>
  </w:style>
  <w:style w:type="paragraph" w:customStyle="1" w:styleId="a6">
    <w:name w:val="Содержимое таблицы"/>
    <w:basedOn w:val="a"/>
    <w:rsid w:val="007124EC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color w:val="auto"/>
      <w:kern w:val="1"/>
      <w:sz w:val="20"/>
      <w:szCs w:val="24"/>
      <w:lang w:eastAsia="ru-RU" w:bidi="ru-RU"/>
    </w:rPr>
  </w:style>
  <w:style w:type="character" w:customStyle="1" w:styleId="80">
    <w:name w:val="Заголовок 8 Знак"/>
    <w:basedOn w:val="a0"/>
    <w:link w:val="8"/>
    <w:uiPriority w:val="9"/>
    <w:semiHidden/>
    <w:rsid w:val="00B25C1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B25C18"/>
    <w:pPr>
      <w:widowControl w:val="0"/>
      <w:suppressAutoHyphens/>
      <w:autoSpaceDE w:val="0"/>
      <w:spacing w:after="120" w:line="240" w:lineRule="auto"/>
      <w:ind w:left="283"/>
    </w:pPr>
    <w:rPr>
      <w:rFonts w:eastAsia="Times New Roman"/>
      <w:color w:val="auto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B25C18"/>
    <w:rPr>
      <w:rFonts w:eastAsia="Times New Roman"/>
      <w:color w:val="auto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cp:lastPrinted>2017-10-27T06:30:00Z</cp:lastPrinted>
  <dcterms:created xsi:type="dcterms:W3CDTF">2017-12-27T06:50:00Z</dcterms:created>
  <dcterms:modified xsi:type="dcterms:W3CDTF">2017-12-27T06:57:00Z</dcterms:modified>
</cp:coreProperties>
</file>