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5BB9" w:rsidRPr="0015672C" w:rsidRDefault="00725BB9" w:rsidP="00725BB9">
      <w:pPr>
        <w:spacing w:after="0"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672C">
        <w:rPr>
          <w:rFonts w:ascii="Times New Roman" w:hAnsi="Times New Roman" w:cs="Times New Roman"/>
          <w:b/>
          <w:sz w:val="28"/>
          <w:szCs w:val="28"/>
        </w:rPr>
        <w:t>РАЗЪЯСНЕНИЕ ЗАКОНОДАТЕЛЬСТВА</w:t>
      </w:r>
    </w:p>
    <w:p w:rsidR="00725BB9" w:rsidRDefault="00725BB9" w:rsidP="00725BB9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размещения на сайте</w:t>
      </w:r>
    </w:p>
    <w:p w:rsidR="00725BB9" w:rsidRDefault="00725BB9" w:rsidP="00725BB9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>адошкино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</w:t>
      </w:r>
      <w:r w:rsidR="009514E6">
        <w:rPr>
          <w:rFonts w:ascii="Times New Roman" w:hAnsi="Times New Roman" w:cs="Times New Roman"/>
          <w:sz w:val="28"/>
          <w:szCs w:val="28"/>
        </w:rPr>
        <w:t>14.04.2017</w:t>
      </w:r>
    </w:p>
    <w:p w:rsidR="009514E6" w:rsidRDefault="009514E6" w:rsidP="00725BB9">
      <w:pPr>
        <w:rPr>
          <w:rFonts w:ascii="Times New Roman" w:hAnsi="Times New Roman" w:cs="Times New Roman"/>
          <w:sz w:val="28"/>
          <w:szCs w:val="28"/>
        </w:rPr>
      </w:pPr>
    </w:p>
    <w:p w:rsidR="009514E6" w:rsidRDefault="009514E6" w:rsidP="009514E6">
      <w:pPr>
        <w:spacing w:after="0" w:line="240" w:lineRule="exact"/>
        <w:ind w:right="41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Потерпевший вправе получить с виновника ДТП возмещение вреда в размере, превышающем выплату по ОСАГО</w:t>
      </w:r>
    </w:p>
    <w:p w:rsidR="00F610D3" w:rsidRPr="00BC3A01" w:rsidRDefault="00F610D3" w:rsidP="00BC3A01">
      <w:pPr>
        <w:pStyle w:val="1"/>
        <w:spacing w:before="0" w:beforeAutospacing="0" w:after="0" w:afterAutospacing="0"/>
        <w:ind w:firstLine="709"/>
        <w:jc w:val="both"/>
        <w:rPr>
          <w:b w:val="0"/>
          <w:bCs w:val="0"/>
          <w:sz w:val="28"/>
          <w:szCs w:val="28"/>
        </w:rPr>
      </w:pPr>
    </w:p>
    <w:p w:rsidR="009514E6" w:rsidRPr="009514E6" w:rsidRDefault="009514E6" w:rsidP="009514E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514E6">
        <w:rPr>
          <w:sz w:val="28"/>
          <w:szCs w:val="28"/>
        </w:rPr>
        <w:t xml:space="preserve">Конституционный суд Российской Федерации своим постановлением от 10.03.2017 года N 6-П разрешил </w:t>
      </w:r>
      <w:proofErr w:type="spellStart"/>
      <w:r w:rsidRPr="009514E6">
        <w:rPr>
          <w:sz w:val="28"/>
          <w:szCs w:val="28"/>
        </w:rPr>
        <w:t>автовладельцам</w:t>
      </w:r>
      <w:proofErr w:type="spellEnd"/>
      <w:r w:rsidRPr="009514E6">
        <w:rPr>
          <w:sz w:val="28"/>
          <w:szCs w:val="28"/>
        </w:rPr>
        <w:t xml:space="preserve"> требовать дополнительной компенсации через суд с виновника ДТП, если выплаченная страховщиками сумма</w:t>
      </w:r>
      <w:r>
        <w:rPr>
          <w:sz w:val="28"/>
          <w:szCs w:val="28"/>
        </w:rPr>
        <w:t xml:space="preserve"> </w:t>
      </w:r>
      <w:r w:rsidRPr="009514E6">
        <w:rPr>
          <w:sz w:val="28"/>
          <w:szCs w:val="28"/>
        </w:rPr>
        <w:t>по ОСАГО оказалась меньше реального ущерба.</w:t>
      </w:r>
    </w:p>
    <w:p w:rsidR="009514E6" w:rsidRPr="009514E6" w:rsidRDefault="009514E6" w:rsidP="009514E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9514E6">
        <w:rPr>
          <w:sz w:val="28"/>
          <w:szCs w:val="28"/>
        </w:rPr>
        <w:t>КС РФ, рассмотрев ситуацию, в которой потерпевшие в ДТП через суд пытались взыскать с виновников ДТП разницу между страховой выплатой и фактическим размером причиненного ущерба, указал на то, что потерпевший, при недостаточности страховой выплаты на покрытие причиненного ему фактического ущерба вправе рассчитывать на восполнение образовавшейся разницы за счет лица, в результате противоправных действий которого образовался этот ущерб, путем предъявления к</w:t>
      </w:r>
      <w:proofErr w:type="gramEnd"/>
      <w:r w:rsidRPr="009514E6">
        <w:rPr>
          <w:sz w:val="28"/>
          <w:szCs w:val="28"/>
        </w:rPr>
        <w:t xml:space="preserve"> нему соответствующего требования.</w:t>
      </w:r>
    </w:p>
    <w:p w:rsidR="009514E6" w:rsidRPr="009514E6" w:rsidRDefault="009514E6" w:rsidP="009514E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9514E6">
        <w:rPr>
          <w:sz w:val="28"/>
          <w:szCs w:val="28"/>
        </w:rPr>
        <w:t>Применительно к случаю причинения вреда транспортному средству это означает, что в результате возмещения убытков в полном размере потерпевший должен быть поставлен в положение, в котором он находился бы, если бы его право собственности не было нарушено, т.е. ему должны быть возмещены расходы на полное восстановление эксплуатационных и товарных характеристик поврежденного транспортного средства.</w:t>
      </w:r>
      <w:proofErr w:type="gramEnd"/>
    </w:p>
    <w:p w:rsidR="009514E6" w:rsidRPr="009514E6" w:rsidRDefault="009514E6" w:rsidP="009514E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9514E6">
        <w:rPr>
          <w:sz w:val="28"/>
          <w:szCs w:val="28"/>
        </w:rPr>
        <w:t>Соответственно, при исчислении размера расходов, необходимых для приведения транспортного средства в состояние, в котором оно находилось до повреждения, и подлежащих возмещению лицом, причинившим вред, должны приниматься во внимание реальные, т.е. необходимые, экономически обоснованные, отвечающие требованиям завода-изготовителя, учитывающие условия эксплуатации транспортного средства и достоверно подтвержденные расходы, в том числе расходы на новые комплектующие изделия (детали, узлы и агрегаты).</w:t>
      </w:r>
      <w:proofErr w:type="gramEnd"/>
    </w:p>
    <w:p w:rsidR="009514E6" w:rsidRPr="009514E6" w:rsidRDefault="009514E6" w:rsidP="009514E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514E6">
        <w:rPr>
          <w:sz w:val="28"/>
          <w:szCs w:val="28"/>
        </w:rPr>
        <w:t>Таким образом, потерпевший, которому выплатили возмещение по ОСАГО с учетом износа деталей,</w:t>
      </w:r>
      <w:r w:rsidRPr="009514E6">
        <w:rPr>
          <w:rStyle w:val="apple-converted-space"/>
          <w:sz w:val="28"/>
          <w:szCs w:val="28"/>
        </w:rPr>
        <w:t> </w:t>
      </w:r>
      <w:hyperlink r:id="rId4" w:history="1">
        <w:r w:rsidRPr="009514E6">
          <w:rPr>
            <w:rStyle w:val="a4"/>
            <w:color w:val="auto"/>
            <w:sz w:val="28"/>
            <w:szCs w:val="28"/>
            <w:u w:val="none"/>
          </w:rPr>
          <w:t>вправе</w:t>
        </w:r>
      </w:hyperlink>
      <w:r w:rsidRPr="009514E6">
        <w:rPr>
          <w:rStyle w:val="apple-converted-space"/>
          <w:sz w:val="28"/>
          <w:szCs w:val="28"/>
        </w:rPr>
        <w:t> </w:t>
      </w:r>
      <w:r w:rsidRPr="009514E6">
        <w:rPr>
          <w:sz w:val="28"/>
          <w:szCs w:val="28"/>
        </w:rPr>
        <w:t>рассчитывать на полное возмещение имущественного вреда.</w:t>
      </w:r>
    </w:p>
    <w:p w:rsidR="00F610D3" w:rsidRDefault="00F610D3" w:rsidP="00F610D3">
      <w:pPr>
        <w:tabs>
          <w:tab w:val="left" w:pos="9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514E6" w:rsidRPr="00852632" w:rsidRDefault="009514E6" w:rsidP="00F610D3">
      <w:pPr>
        <w:tabs>
          <w:tab w:val="left" w:pos="9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610D3" w:rsidRDefault="00F610D3" w:rsidP="00F610D3">
      <w:pPr>
        <w:tabs>
          <w:tab w:val="left" w:pos="915"/>
        </w:tabs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 w:rsidRPr="00725BB9">
        <w:rPr>
          <w:rFonts w:ascii="Times New Roman" w:hAnsi="Times New Roman" w:cs="Times New Roman"/>
          <w:sz w:val="28"/>
          <w:szCs w:val="28"/>
        </w:rPr>
        <w:t xml:space="preserve">Прокурор района </w:t>
      </w:r>
    </w:p>
    <w:p w:rsidR="00F610D3" w:rsidRPr="00725BB9" w:rsidRDefault="00F610D3" w:rsidP="00F610D3">
      <w:pPr>
        <w:tabs>
          <w:tab w:val="left" w:pos="915"/>
        </w:tabs>
        <w:spacing w:after="0" w:line="240" w:lineRule="exact"/>
        <w:rPr>
          <w:rFonts w:ascii="Times New Roman" w:hAnsi="Times New Roman" w:cs="Times New Roman"/>
          <w:sz w:val="28"/>
          <w:szCs w:val="28"/>
        </w:rPr>
      </w:pPr>
    </w:p>
    <w:p w:rsidR="00F610D3" w:rsidRPr="00725BB9" w:rsidRDefault="00F610D3" w:rsidP="00F610D3">
      <w:pPr>
        <w:tabs>
          <w:tab w:val="left" w:pos="915"/>
        </w:tabs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 w:rsidRPr="00725BB9">
        <w:rPr>
          <w:rFonts w:ascii="Times New Roman" w:hAnsi="Times New Roman" w:cs="Times New Roman"/>
          <w:sz w:val="28"/>
          <w:szCs w:val="28"/>
        </w:rPr>
        <w:t>советник юстиции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  <w:r w:rsidRPr="00725BB9">
        <w:rPr>
          <w:rFonts w:ascii="Times New Roman" w:hAnsi="Times New Roman" w:cs="Times New Roman"/>
          <w:sz w:val="28"/>
          <w:szCs w:val="28"/>
        </w:rPr>
        <w:t>А.В.Новичков</w:t>
      </w:r>
    </w:p>
    <w:sectPr w:rsidR="00F610D3" w:rsidRPr="00725BB9" w:rsidSect="00E162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25BB9"/>
    <w:rsid w:val="00186630"/>
    <w:rsid w:val="00441448"/>
    <w:rsid w:val="0057403A"/>
    <w:rsid w:val="00725BB9"/>
    <w:rsid w:val="00852632"/>
    <w:rsid w:val="009514E6"/>
    <w:rsid w:val="00BC3A01"/>
    <w:rsid w:val="00E162EC"/>
    <w:rsid w:val="00F610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2EC"/>
  </w:style>
  <w:style w:type="paragraph" w:styleId="1">
    <w:name w:val="heading 1"/>
    <w:basedOn w:val="a"/>
    <w:link w:val="10"/>
    <w:uiPriority w:val="9"/>
    <w:qFormat/>
    <w:rsid w:val="00F610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25B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725BB9"/>
  </w:style>
  <w:style w:type="character" w:styleId="a4">
    <w:name w:val="Hyperlink"/>
    <w:basedOn w:val="a0"/>
    <w:uiPriority w:val="99"/>
    <w:semiHidden/>
    <w:unhideWhenUsed/>
    <w:rsid w:val="00725BB9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F610D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date">
    <w:name w:val="date"/>
    <w:basedOn w:val="a0"/>
    <w:rsid w:val="00F610D3"/>
  </w:style>
  <w:style w:type="character" w:customStyle="1" w:styleId="views">
    <w:name w:val="views"/>
    <w:basedOn w:val="a0"/>
    <w:rsid w:val="00F610D3"/>
  </w:style>
  <w:style w:type="character" w:customStyle="1" w:styleId="theme">
    <w:name w:val="theme"/>
    <w:basedOn w:val="a0"/>
    <w:rsid w:val="00F610D3"/>
  </w:style>
  <w:style w:type="character" w:customStyle="1" w:styleId="b-share">
    <w:name w:val="b-share"/>
    <w:basedOn w:val="a0"/>
    <w:rsid w:val="00F610D3"/>
  </w:style>
  <w:style w:type="paragraph" w:styleId="a5">
    <w:name w:val="Balloon Text"/>
    <w:basedOn w:val="a"/>
    <w:link w:val="a6"/>
    <w:uiPriority w:val="99"/>
    <w:semiHidden/>
    <w:unhideWhenUsed/>
    <w:rsid w:val="00F610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610D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39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6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7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3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86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11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920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6AF5230411FF65B4D8860ED8BA4D9E8C420FBCE3357F92F550C7BEA2D3076AB0D28AD62242FC06235A49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348</Words>
  <Characters>1984</Characters>
  <Application>Microsoft Office Word</Application>
  <DocSecurity>0</DocSecurity>
  <Lines>16</Lines>
  <Paragraphs>4</Paragraphs>
  <ScaleCrop>false</ScaleCrop>
  <Company>Grizli777</Company>
  <LinksUpToDate>false</LinksUpToDate>
  <CharactersWithSpaces>2328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2016-10-09T15:28:00Z</dcterms:created>
  <dcterms:modified xsi:type="dcterms:W3CDTF">2017-04-14T05:51:00Z</dcterms:modified>
</cp:coreProperties>
</file>