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7F06" w:rsidRPr="00DE0E50" w:rsidRDefault="00DE0E50" w:rsidP="00DE0E50">
      <w:pPr>
        <w:jc w:val="both"/>
        <w:rPr>
          <w:rFonts w:ascii="Times New Roman" w:hAnsi="Times New Roman" w:cs="Times New Roman"/>
          <w:sz w:val="28"/>
          <w:szCs w:val="28"/>
        </w:rPr>
      </w:pPr>
      <w:r w:rsidRPr="00DE0E50">
        <w:rPr>
          <w:rFonts w:ascii="Times New Roman" w:hAnsi="Times New Roman" w:cs="Times New Roman"/>
          <w:sz w:val="28"/>
          <w:szCs w:val="28"/>
        </w:rPr>
        <w:t>30.07.2018 года и 31.07.2018 года подсобными рабочими Администрации Кадошкинского муниципального района Республики Мордовия были спилены деревья, породы тополь. Данные тополя предоставляют угрозу для жизни и здоровья человека.</w:t>
      </w:r>
      <w:bookmarkStart w:id="0" w:name="_GoBack"/>
      <w:bookmarkEnd w:id="0"/>
    </w:p>
    <w:sectPr w:rsidR="00447F06" w:rsidRPr="00DE0E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E50"/>
    <w:rsid w:val="00447F06"/>
    <w:rsid w:val="00DE0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0A42EA-BE24-4945-B2C2-0F612D79D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2018-07-31T03:06:00Z</dcterms:created>
  <dcterms:modified xsi:type="dcterms:W3CDTF">2018-07-31T03:09:00Z</dcterms:modified>
</cp:coreProperties>
</file>