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сентября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01.09.2018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1 966 600,00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1 240 661,96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1 240 661,96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12 105,13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12 105,13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80 894,87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8 414,70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8 414,70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15 782,20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15 782,20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75 717,80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153 946,84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153 946,84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56 053,16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52 365,84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52 365,84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392 234,16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1163305010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36 836,65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36 836,65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25 363,35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3 810,60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3 810,60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1 966 600,00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1 966 600,00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1 241 023,09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1 241 023,09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725 576,91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725 576,91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24 852,00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24 852,00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180 330,75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180 330,75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52 169,25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52 169,25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46 471,28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46 471,28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23 728,72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23 728,72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133 314,09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133 314,09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130 585,91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130 585,91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15 205,18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15 205,18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5 394,82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5 394,82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71 978,92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71 978,92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94 421,08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94 421,08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1 688,45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1 688,45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63 351,76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63 351,76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44 848,24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44 848,24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26000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26 569,20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26 569,20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18 930,80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18 930,80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656,50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656,50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8 023,95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8 023,95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5 776,05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5 776,05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36 546,78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36 546,78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42 453,22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42 453,22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3 218,40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3 218,40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48 381,60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48 381,60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53 735,61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53 735,61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68 664,39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68 664,39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-361,13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-361,13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361,13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361,13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361,13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361,13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361,13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361,13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-1 240 661,96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-1 240 661,96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1 241 023,09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1 241 023,09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сентября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