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4B3" w:rsidRPr="00FE6788" w:rsidRDefault="00F074B3" w:rsidP="00F074B3">
      <w:pPr>
        <w:jc w:val="center"/>
        <w:rPr>
          <w:sz w:val="28"/>
          <w:szCs w:val="28"/>
        </w:rPr>
      </w:pPr>
      <w:r w:rsidRPr="00FE6788">
        <w:rPr>
          <w:sz w:val="28"/>
          <w:szCs w:val="28"/>
        </w:rPr>
        <w:t xml:space="preserve">АДМИНИСТРАЦИЯ КАДОШКИНСКОГО </w:t>
      </w:r>
    </w:p>
    <w:p w:rsidR="00F074B3" w:rsidRPr="00FE6788" w:rsidRDefault="00F074B3" w:rsidP="00F074B3">
      <w:pPr>
        <w:jc w:val="center"/>
        <w:rPr>
          <w:sz w:val="28"/>
          <w:szCs w:val="28"/>
        </w:rPr>
      </w:pPr>
      <w:r w:rsidRPr="00FE6788">
        <w:rPr>
          <w:sz w:val="28"/>
          <w:szCs w:val="28"/>
        </w:rPr>
        <w:t>МУНИЦИПАЛЬНОГО РАЙОНА</w:t>
      </w:r>
    </w:p>
    <w:p w:rsidR="00F074B3" w:rsidRPr="00FE6788" w:rsidRDefault="00F074B3" w:rsidP="00F074B3">
      <w:pPr>
        <w:jc w:val="center"/>
        <w:rPr>
          <w:sz w:val="28"/>
          <w:szCs w:val="28"/>
        </w:rPr>
      </w:pPr>
      <w:r w:rsidRPr="00FE6788">
        <w:rPr>
          <w:sz w:val="28"/>
          <w:szCs w:val="28"/>
        </w:rPr>
        <w:t>РЕСПУБЛИКИ МОРДОВИЯ</w:t>
      </w:r>
    </w:p>
    <w:p w:rsidR="00F074B3" w:rsidRPr="00FE6788" w:rsidRDefault="00F074B3" w:rsidP="00F074B3">
      <w:pPr>
        <w:jc w:val="center"/>
        <w:rPr>
          <w:sz w:val="28"/>
          <w:szCs w:val="28"/>
        </w:rPr>
      </w:pPr>
    </w:p>
    <w:p w:rsidR="00F074B3" w:rsidRPr="00FE6788" w:rsidRDefault="00F074B3" w:rsidP="00F074B3">
      <w:pPr>
        <w:jc w:val="center"/>
        <w:rPr>
          <w:b/>
          <w:sz w:val="34"/>
          <w:szCs w:val="28"/>
        </w:rPr>
      </w:pPr>
      <w:proofErr w:type="gramStart"/>
      <w:r w:rsidRPr="00FE6788">
        <w:rPr>
          <w:b/>
          <w:sz w:val="34"/>
          <w:szCs w:val="28"/>
        </w:rPr>
        <w:t>П</w:t>
      </w:r>
      <w:proofErr w:type="gramEnd"/>
      <w:r w:rsidRPr="00FE6788">
        <w:rPr>
          <w:b/>
          <w:sz w:val="34"/>
          <w:szCs w:val="28"/>
        </w:rPr>
        <w:t xml:space="preserve"> О С Т А Н О В Л Е Н И Е</w:t>
      </w:r>
    </w:p>
    <w:p w:rsidR="00F074B3" w:rsidRPr="00FE6788" w:rsidRDefault="00F074B3" w:rsidP="00F074B3">
      <w:pPr>
        <w:jc w:val="center"/>
        <w:rPr>
          <w:sz w:val="34"/>
          <w:szCs w:val="28"/>
        </w:rPr>
      </w:pPr>
    </w:p>
    <w:p w:rsidR="00F074B3" w:rsidRPr="00FE6788" w:rsidRDefault="00F074B3" w:rsidP="00F074B3">
      <w:pPr>
        <w:rPr>
          <w:sz w:val="28"/>
          <w:szCs w:val="28"/>
        </w:rPr>
      </w:pPr>
      <w:r>
        <w:rPr>
          <w:sz w:val="28"/>
          <w:szCs w:val="28"/>
        </w:rPr>
        <w:t>23.10.2018г.</w:t>
      </w:r>
      <w:r w:rsidRPr="00FE6788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</w:t>
      </w:r>
      <w:r w:rsidRPr="00FE678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   </w:t>
      </w:r>
      <w:r w:rsidRPr="00FE678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FE6788">
        <w:rPr>
          <w:sz w:val="28"/>
          <w:szCs w:val="28"/>
        </w:rPr>
        <w:t xml:space="preserve">  № </w:t>
      </w:r>
      <w:r>
        <w:rPr>
          <w:sz w:val="28"/>
          <w:szCs w:val="28"/>
        </w:rPr>
        <w:t>425-П</w:t>
      </w:r>
    </w:p>
    <w:p w:rsidR="00F074B3" w:rsidRDefault="00F074B3" w:rsidP="00F074B3">
      <w:pPr>
        <w:jc w:val="center"/>
        <w:rPr>
          <w:sz w:val="28"/>
          <w:szCs w:val="28"/>
        </w:rPr>
      </w:pPr>
      <w:r w:rsidRPr="00FE6788">
        <w:rPr>
          <w:sz w:val="28"/>
          <w:szCs w:val="28"/>
        </w:rPr>
        <w:t xml:space="preserve">р.п. </w:t>
      </w:r>
      <w:proofErr w:type="spellStart"/>
      <w:r w:rsidRPr="00FE6788">
        <w:rPr>
          <w:sz w:val="28"/>
          <w:szCs w:val="28"/>
        </w:rPr>
        <w:t>Кадошкино</w:t>
      </w:r>
      <w:proofErr w:type="spellEnd"/>
      <w:r w:rsidRPr="00FE6788">
        <w:rPr>
          <w:sz w:val="28"/>
          <w:szCs w:val="28"/>
        </w:rPr>
        <w:t xml:space="preserve"> </w:t>
      </w:r>
    </w:p>
    <w:p w:rsidR="00F074B3" w:rsidRDefault="00F074B3" w:rsidP="00F074B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Порядка осуществления внутреннего муниципального финансового </w:t>
      </w:r>
      <w:proofErr w:type="gramStart"/>
      <w:r>
        <w:rPr>
          <w:b/>
          <w:sz w:val="28"/>
          <w:szCs w:val="28"/>
        </w:rPr>
        <w:t>контроля за</w:t>
      </w:r>
      <w:proofErr w:type="gramEnd"/>
      <w:r>
        <w:rPr>
          <w:b/>
          <w:sz w:val="28"/>
          <w:szCs w:val="28"/>
        </w:rPr>
        <w:t xml:space="preserve"> соблюдением Федерального закона от 05 апреля 2013г. №44-ФЗ «О контрактной системе в сфере закупок  товаров, работ, услуг для обеспечения государственных и муниципальных нужд»</w:t>
      </w:r>
    </w:p>
    <w:p w:rsidR="00F074B3" w:rsidRPr="00CE7294" w:rsidRDefault="00F074B3" w:rsidP="00F074B3">
      <w:pPr>
        <w:pStyle w:val="s1"/>
        <w:ind w:firstLine="708"/>
        <w:jc w:val="both"/>
        <w:rPr>
          <w:b/>
        </w:rPr>
      </w:pPr>
      <w:r w:rsidRPr="00FE6788">
        <w:rPr>
          <w:sz w:val="28"/>
          <w:szCs w:val="28"/>
        </w:rPr>
        <w:t xml:space="preserve">В соответствии со </w:t>
      </w:r>
      <w:hyperlink r:id="rId4" w:anchor="/document/70353464/entry/99" w:history="1">
        <w:r w:rsidRPr="00CE7294">
          <w:rPr>
            <w:rStyle w:val="a3"/>
            <w:color w:val="000000"/>
            <w:sz w:val="28"/>
            <w:szCs w:val="28"/>
          </w:rPr>
          <w:t>статьей 99</w:t>
        </w:r>
      </w:hyperlink>
      <w:r w:rsidRPr="00CE7294">
        <w:rPr>
          <w:color w:val="000000"/>
          <w:sz w:val="28"/>
          <w:szCs w:val="28"/>
        </w:rPr>
        <w:t xml:space="preserve"> </w:t>
      </w:r>
      <w:r w:rsidRPr="00FE6788">
        <w:rPr>
          <w:sz w:val="28"/>
          <w:szCs w:val="28"/>
        </w:rPr>
        <w:t>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</w:t>
      </w:r>
      <w:r>
        <w:rPr>
          <w:sz w:val="28"/>
          <w:szCs w:val="28"/>
        </w:rPr>
        <w:t xml:space="preserve"> и Общими требованиями к осуществлению органами государственног</w:t>
      </w:r>
      <w:proofErr w:type="gramStart"/>
      <w:r>
        <w:rPr>
          <w:sz w:val="28"/>
          <w:szCs w:val="28"/>
        </w:rPr>
        <w:t>о(</w:t>
      </w:r>
      <w:proofErr w:type="gramEnd"/>
      <w:r>
        <w:rPr>
          <w:sz w:val="28"/>
          <w:szCs w:val="28"/>
        </w:rPr>
        <w:t>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«О контрактной системе в сфере закупок товаров, работ, услуг для обеспечения государственных и муниципальных нужд», утвержденными приказом Федерального казначейства от 12 марта 2018г. №14н,</w:t>
      </w:r>
      <w:r w:rsidRPr="00FE6788">
        <w:rPr>
          <w:sz w:val="28"/>
          <w:szCs w:val="28"/>
        </w:rPr>
        <w:t xml:space="preserve"> администрация </w:t>
      </w:r>
      <w:proofErr w:type="spellStart"/>
      <w:r w:rsidRPr="00FE6788">
        <w:rPr>
          <w:sz w:val="28"/>
          <w:szCs w:val="28"/>
        </w:rPr>
        <w:t>Кадошкинского</w:t>
      </w:r>
      <w:proofErr w:type="spellEnd"/>
      <w:r w:rsidRPr="00FE6788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Pr="00CE7294">
        <w:rPr>
          <w:b/>
          <w:sz w:val="28"/>
          <w:szCs w:val="28"/>
        </w:rPr>
        <w:t>п</w:t>
      </w:r>
      <w:proofErr w:type="spellEnd"/>
      <w:proofErr w:type="gramEnd"/>
      <w:r w:rsidRPr="00CE7294">
        <w:rPr>
          <w:b/>
          <w:sz w:val="28"/>
          <w:szCs w:val="28"/>
        </w:rPr>
        <w:t xml:space="preserve"> о с т а </w:t>
      </w:r>
      <w:proofErr w:type="spellStart"/>
      <w:r w:rsidRPr="00CE7294">
        <w:rPr>
          <w:b/>
          <w:sz w:val="28"/>
          <w:szCs w:val="28"/>
        </w:rPr>
        <w:t>н</w:t>
      </w:r>
      <w:proofErr w:type="spellEnd"/>
      <w:r w:rsidRPr="00CE7294">
        <w:rPr>
          <w:b/>
          <w:sz w:val="28"/>
          <w:szCs w:val="28"/>
        </w:rPr>
        <w:t xml:space="preserve"> о в л я е т:</w:t>
      </w:r>
    </w:p>
    <w:p w:rsidR="00F074B3" w:rsidRDefault="00F074B3" w:rsidP="00F074B3">
      <w:pPr>
        <w:ind w:firstLine="708"/>
        <w:jc w:val="both"/>
        <w:rPr>
          <w:sz w:val="28"/>
          <w:szCs w:val="28"/>
        </w:rPr>
      </w:pPr>
      <w:r w:rsidRPr="00FE6788">
        <w:rPr>
          <w:sz w:val="28"/>
          <w:szCs w:val="28"/>
        </w:rPr>
        <w:t xml:space="preserve">1. Утвердить </w:t>
      </w:r>
      <w:hyperlink r:id="rId5" w:anchor="/document/44905134/entry/1000" w:history="1">
        <w:r w:rsidRPr="00FE6788">
          <w:rPr>
            <w:sz w:val="28"/>
            <w:szCs w:val="28"/>
          </w:rPr>
          <w:t>Поряд</w:t>
        </w:r>
        <w:r>
          <w:rPr>
            <w:sz w:val="28"/>
            <w:szCs w:val="28"/>
          </w:rPr>
          <w:t>о</w:t>
        </w:r>
        <w:r w:rsidRPr="00FE6788">
          <w:rPr>
            <w:sz w:val="28"/>
            <w:szCs w:val="28"/>
          </w:rPr>
          <w:t>к</w:t>
        </w:r>
      </w:hyperlink>
      <w:r w:rsidRPr="00FE6788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осуществления</w:t>
      </w:r>
      <w:r w:rsidRPr="00FE6788">
        <w:rPr>
          <w:sz w:val="28"/>
          <w:szCs w:val="28"/>
        </w:rPr>
        <w:t xml:space="preserve"> внутреннего муниципального финансового </w:t>
      </w:r>
      <w:proofErr w:type="gramStart"/>
      <w:r w:rsidRPr="00FE6788">
        <w:rPr>
          <w:sz w:val="28"/>
          <w:szCs w:val="28"/>
        </w:rPr>
        <w:t xml:space="preserve">контроля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соблюдением Федерального закона от 05.04.2013г. №44-ФЗ «</w:t>
      </w:r>
      <w:r w:rsidRPr="00FE6788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».</w:t>
      </w:r>
    </w:p>
    <w:p w:rsidR="00F074B3" w:rsidRPr="00FE6788" w:rsidRDefault="00F074B3" w:rsidP="00F074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Постановление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11 октября 2017 года № 1455-П «Об утверждении Порядка осуществления полномочий по </w:t>
      </w:r>
      <w:proofErr w:type="spellStart"/>
      <w:r>
        <w:rPr>
          <w:sz w:val="28"/>
          <w:szCs w:val="28"/>
        </w:rPr>
        <w:t>внутренниму</w:t>
      </w:r>
      <w:proofErr w:type="spellEnd"/>
      <w:r>
        <w:rPr>
          <w:sz w:val="28"/>
          <w:szCs w:val="28"/>
        </w:rPr>
        <w:t xml:space="preserve"> муниципальному финансовому контролю» признать утратившим силу.</w:t>
      </w:r>
    </w:p>
    <w:p w:rsidR="00F074B3" w:rsidRDefault="00F074B3" w:rsidP="00F074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E6788">
        <w:rPr>
          <w:sz w:val="28"/>
          <w:szCs w:val="28"/>
        </w:rPr>
        <w:t xml:space="preserve">. </w:t>
      </w:r>
      <w:r>
        <w:rPr>
          <w:sz w:val="28"/>
          <w:szCs w:val="28"/>
        </w:rPr>
        <w:t>Н</w:t>
      </w:r>
      <w:r w:rsidRPr="00FE6788">
        <w:rPr>
          <w:sz w:val="28"/>
          <w:szCs w:val="28"/>
        </w:rPr>
        <w:t xml:space="preserve">астоящее Постановление </w:t>
      </w:r>
      <w:r>
        <w:rPr>
          <w:sz w:val="28"/>
          <w:szCs w:val="28"/>
        </w:rPr>
        <w:t xml:space="preserve">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</w:t>
      </w:r>
    </w:p>
    <w:p w:rsidR="00F074B3" w:rsidRDefault="00F074B3" w:rsidP="00F074B3">
      <w:pPr>
        <w:ind w:firstLine="708"/>
        <w:jc w:val="both"/>
        <w:rPr>
          <w:sz w:val="28"/>
          <w:szCs w:val="28"/>
        </w:rPr>
      </w:pPr>
    </w:p>
    <w:tbl>
      <w:tblPr>
        <w:tblW w:w="4826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80"/>
        <w:gridCol w:w="2836"/>
      </w:tblGrid>
      <w:tr w:rsidR="00F074B3" w:rsidRPr="0046112C" w:rsidTr="008B5612">
        <w:trPr>
          <w:tblCellSpacing w:w="15" w:type="dxa"/>
        </w:trPr>
        <w:tc>
          <w:tcPr>
            <w:tcW w:w="3424" w:type="pct"/>
            <w:vAlign w:val="bottom"/>
            <w:hideMark/>
          </w:tcPr>
          <w:p w:rsidR="00F074B3" w:rsidRPr="0046112C" w:rsidRDefault="00F074B3" w:rsidP="008B56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46112C">
              <w:rPr>
                <w:sz w:val="28"/>
                <w:szCs w:val="28"/>
              </w:rPr>
              <w:t>Г</w:t>
            </w:r>
            <w:proofErr w:type="gramEnd"/>
            <w:r w:rsidRPr="0046112C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ы</w:t>
            </w:r>
            <w:r w:rsidRPr="0046112C">
              <w:rPr>
                <w:sz w:val="28"/>
                <w:szCs w:val="28"/>
              </w:rPr>
              <w:t xml:space="preserve"> </w:t>
            </w:r>
            <w:proofErr w:type="spellStart"/>
            <w:r w:rsidRPr="0046112C">
              <w:rPr>
                <w:sz w:val="28"/>
                <w:szCs w:val="28"/>
              </w:rPr>
              <w:t>Кадошкинского</w:t>
            </w:r>
            <w:proofErr w:type="spellEnd"/>
            <w:r w:rsidRPr="0046112C">
              <w:rPr>
                <w:sz w:val="28"/>
                <w:szCs w:val="28"/>
              </w:rPr>
              <w:t xml:space="preserve"> </w:t>
            </w:r>
          </w:p>
          <w:p w:rsidR="00F074B3" w:rsidRPr="0046112C" w:rsidRDefault="00F074B3" w:rsidP="008B5612">
            <w:pPr>
              <w:rPr>
                <w:sz w:val="28"/>
                <w:szCs w:val="28"/>
              </w:rPr>
            </w:pPr>
            <w:r w:rsidRPr="0046112C">
              <w:rPr>
                <w:sz w:val="28"/>
                <w:szCs w:val="28"/>
              </w:rPr>
              <w:t>муниципального района</w:t>
            </w:r>
            <w:r w:rsidRPr="0046112C">
              <w:rPr>
                <w:sz w:val="28"/>
                <w:szCs w:val="28"/>
              </w:rPr>
              <w:br/>
            </w:r>
            <w:r w:rsidRPr="0046112C">
              <w:rPr>
                <w:sz w:val="28"/>
                <w:szCs w:val="28"/>
              </w:rPr>
              <w:lastRenderedPageBreak/>
              <w:t>Республики Мордовия</w:t>
            </w:r>
          </w:p>
        </w:tc>
        <w:tc>
          <w:tcPr>
            <w:tcW w:w="1533" w:type="pct"/>
            <w:vAlign w:val="bottom"/>
            <w:hideMark/>
          </w:tcPr>
          <w:p w:rsidR="00F074B3" w:rsidRPr="0046112C" w:rsidRDefault="00F074B3" w:rsidP="008B5612">
            <w:pPr>
              <w:spacing w:before="100" w:beforeAutospacing="1" w:after="100" w:afterAutospacing="1"/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В.В.Ханюкова</w:t>
            </w:r>
            <w:proofErr w:type="spellEnd"/>
          </w:p>
        </w:tc>
      </w:tr>
    </w:tbl>
    <w:p w:rsidR="00F074B3" w:rsidRDefault="00F074B3" w:rsidP="00F074B3">
      <w:pPr>
        <w:spacing w:before="100" w:beforeAutospacing="1" w:after="100" w:afterAutospacing="1"/>
      </w:pPr>
      <w:r w:rsidRPr="00292590">
        <w:lastRenderedPageBreak/>
        <w:t> </w:t>
      </w:r>
      <w:proofErr w:type="spellStart"/>
      <w:r>
        <w:rPr>
          <w:sz w:val="20"/>
          <w:szCs w:val="20"/>
        </w:rPr>
        <w:t>Уторова</w:t>
      </w:r>
      <w:proofErr w:type="spellEnd"/>
      <w:r>
        <w:rPr>
          <w:sz w:val="20"/>
          <w:szCs w:val="20"/>
        </w:rPr>
        <w:t xml:space="preserve"> Н.Р.</w:t>
      </w:r>
    </w:p>
    <w:p w:rsidR="00F074B3" w:rsidRPr="00FE6788" w:rsidRDefault="00F074B3" w:rsidP="00F074B3">
      <w:pPr>
        <w:ind w:left="5387"/>
      </w:pPr>
      <w:r w:rsidRPr="00FE6788">
        <w:t>Утвержден</w:t>
      </w:r>
    </w:p>
    <w:p w:rsidR="00F074B3" w:rsidRPr="00FE6788" w:rsidRDefault="00F074B3" w:rsidP="00F074B3">
      <w:pPr>
        <w:ind w:left="5387"/>
      </w:pPr>
      <w:r w:rsidRPr="00FE6788">
        <w:t>постановлением администрации</w:t>
      </w:r>
    </w:p>
    <w:p w:rsidR="00F074B3" w:rsidRPr="00FE6788" w:rsidRDefault="00F074B3" w:rsidP="00F074B3">
      <w:pPr>
        <w:ind w:left="5387"/>
      </w:pPr>
      <w:proofErr w:type="spellStart"/>
      <w:r>
        <w:t>Кадошкинкс</w:t>
      </w:r>
      <w:r w:rsidRPr="00FE6788">
        <w:t>кого</w:t>
      </w:r>
      <w:proofErr w:type="spellEnd"/>
      <w:r w:rsidRPr="00FE6788">
        <w:t xml:space="preserve"> муниципального района</w:t>
      </w:r>
    </w:p>
    <w:p w:rsidR="00F074B3" w:rsidRPr="00FE6788" w:rsidRDefault="00F074B3" w:rsidP="00F074B3">
      <w:pPr>
        <w:ind w:left="5387"/>
      </w:pPr>
      <w:r w:rsidRPr="00FE6788">
        <w:t>Республики Мордовия</w:t>
      </w:r>
    </w:p>
    <w:p w:rsidR="00F074B3" w:rsidRPr="00FE6788" w:rsidRDefault="00F074B3" w:rsidP="00F074B3">
      <w:pPr>
        <w:ind w:left="5387"/>
        <w:jc w:val="both"/>
      </w:pPr>
      <w:r w:rsidRPr="00FE6788">
        <w:t xml:space="preserve">от </w:t>
      </w:r>
      <w:r>
        <w:t>23.10.2018</w:t>
      </w:r>
      <w:r w:rsidRPr="00FE6788">
        <w:t xml:space="preserve"> г № </w:t>
      </w:r>
      <w:r>
        <w:t>425-П</w:t>
      </w:r>
    </w:p>
    <w:p w:rsidR="00F074B3" w:rsidRDefault="00F074B3" w:rsidP="00F074B3">
      <w:pPr>
        <w:jc w:val="center"/>
        <w:rPr>
          <w:b/>
        </w:rPr>
      </w:pPr>
    </w:p>
    <w:p w:rsidR="00F074B3" w:rsidRPr="00FE6788" w:rsidRDefault="00F074B3" w:rsidP="00F074B3">
      <w:pPr>
        <w:jc w:val="center"/>
        <w:rPr>
          <w:b/>
          <w:i/>
        </w:rPr>
      </w:pPr>
      <w:r w:rsidRPr="00FE6788">
        <w:rPr>
          <w:b/>
        </w:rPr>
        <w:t xml:space="preserve">Порядок </w:t>
      </w:r>
      <w:r w:rsidRPr="00FE6788">
        <w:rPr>
          <w:b/>
          <w:i/>
        </w:rPr>
        <w:t xml:space="preserve"> </w:t>
      </w:r>
    </w:p>
    <w:p w:rsidR="00F074B3" w:rsidRPr="008565FA" w:rsidRDefault="00F074B3" w:rsidP="00F074B3">
      <w:pPr>
        <w:jc w:val="center"/>
        <w:rPr>
          <w:rStyle w:val="a5"/>
          <w:b/>
          <w:i w:val="0"/>
        </w:rPr>
      </w:pPr>
      <w:r w:rsidRPr="008565FA">
        <w:rPr>
          <w:rStyle w:val="a5"/>
          <w:b/>
          <w:i w:val="0"/>
        </w:rPr>
        <w:t xml:space="preserve">осуществления внутреннего муниципального финансового </w:t>
      </w:r>
      <w:proofErr w:type="gramStart"/>
      <w:r w:rsidRPr="008565FA">
        <w:rPr>
          <w:rStyle w:val="a5"/>
          <w:b/>
          <w:i w:val="0"/>
        </w:rPr>
        <w:t>контроля за</w:t>
      </w:r>
      <w:proofErr w:type="gramEnd"/>
      <w:r w:rsidRPr="008565FA">
        <w:rPr>
          <w:rStyle w:val="a5"/>
          <w:b/>
          <w:i w:val="0"/>
        </w:rPr>
        <w:t xml:space="preserve"> соблюдением Федерального закона от 05 апреля 2013г. №44-ФЗ «о контрактной системе в сфере закупок товаров, работ, услуг для обеспечения государственных и муниципальных нужд»</w:t>
      </w:r>
      <w:bookmarkStart w:id="0" w:name="sub_1100"/>
    </w:p>
    <w:p w:rsidR="00F074B3" w:rsidRDefault="00F074B3" w:rsidP="00F074B3">
      <w:pPr>
        <w:jc w:val="center"/>
        <w:rPr>
          <w:rStyle w:val="a5"/>
        </w:rPr>
      </w:pPr>
    </w:p>
    <w:p w:rsidR="00F074B3" w:rsidRPr="00FE6788" w:rsidRDefault="00F074B3" w:rsidP="00F074B3">
      <w:pPr>
        <w:jc w:val="center"/>
      </w:pPr>
      <w:r w:rsidRPr="00FE6788">
        <w:t>I. Общие положения</w:t>
      </w:r>
      <w:bookmarkEnd w:id="0"/>
    </w:p>
    <w:p w:rsidR="00F074B3" w:rsidRPr="00FE6788" w:rsidRDefault="00F074B3" w:rsidP="00F074B3"/>
    <w:p w:rsidR="00F074B3" w:rsidRDefault="00F074B3" w:rsidP="00F074B3">
      <w:pPr>
        <w:ind w:firstLine="708"/>
        <w:jc w:val="both"/>
      </w:pPr>
      <w:bookmarkStart w:id="1" w:name="sub_1001"/>
      <w:r w:rsidRPr="00FE6788">
        <w:t xml:space="preserve">1.  Настоящий Порядок </w:t>
      </w:r>
      <w:r>
        <w:t>определяет требования к процедурам осуществления</w:t>
      </w:r>
      <w:r w:rsidRPr="00FE6788">
        <w:t xml:space="preserve">, </w:t>
      </w:r>
      <w:proofErr w:type="gramStart"/>
      <w:r w:rsidRPr="00FE6788">
        <w:t>контроля за</w:t>
      </w:r>
      <w:proofErr w:type="gramEnd"/>
      <w:r w:rsidRPr="00FE6788">
        <w:t xml:space="preserve"> соблюдением </w:t>
      </w:r>
      <w:hyperlink r:id="rId6" w:history="1">
        <w:r w:rsidRPr="008565FA">
          <w:rPr>
            <w:rStyle w:val="a4"/>
            <w:color w:val="000000"/>
          </w:rPr>
          <w:t>Федерального закона</w:t>
        </w:r>
      </w:hyperlink>
      <w:r w:rsidRPr="00FE6788">
        <w:t xml:space="preserve"> от 5 апреля </w:t>
      </w:r>
      <w:smartTag w:uri="urn:schemas-microsoft-com:office:smarttags" w:element="metricconverter">
        <w:smartTagPr>
          <w:attr w:name="ProductID" w:val="2013 г"/>
        </w:smartTagPr>
        <w:r w:rsidRPr="00FE6788">
          <w:t>2013 г</w:t>
        </w:r>
      </w:smartTag>
      <w:r w:rsidRPr="00FE6788">
        <w:t xml:space="preserve">. N 44-ФЗ "О контрактной системе в сфере закупок товаров, работ, услуг для обеспечения государственных и муниципальных нужд" (далее </w:t>
      </w:r>
      <w:r>
        <w:t>–</w:t>
      </w:r>
      <w:r w:rsidRPr="00FE6788">
        <w:t xml:space="preserve"> </w:t>
      </w:r>
      <w:r>
        <w:t>Закон 44-ФЗ</w:t>
      </w:r>
      <w:r w:rsidRPr="00FE6788">
        <w:t>)</w:t>
      </w:r>
      <w:r>
        <w:t>.</w:t>
      </w:r>
    </w:p>
    <w:p w:rsidR="00F074B3" w:rsidRPr="00FE6788" w:rsidRDefault="00F074B3" w:rsidP="00F074B3">
      <w:pPr>
        <w:ind w:firstLine="708"/>
        <w:jc w:val="both"/>
      </w:pPr>
      <w:r>
        <w:t>Полномочия органа внутреннего муниципального финансового контроля в сфере закупок (дале</w:t>
      </w:r>
      <w:proofErr w:type="gramStart"/>
      <w:r>
        <w:t>е-</w:t>
      </w:r>
      <w:proofErr w:type="gramEnd"/>
      <w:r>
        <w:t xml:space="preserve"> орган финансового контроля) осуществляется Финансовым управлением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района.</w:t>
      </w:r>
    </w:p>
    <w:p w:rsidR="00F074B3" w:rsidRPr="00FE6788" w:rsidRDefault="00F074B3" w:rsidP="00F074B3">
      <w:pPr>
        <w:ind w:firstLine="708"/>
        <w:jc w:val="both"/>
      </w:pPr>
      <w:bookmarkStart w:id="2" w:name="sub_1002"/>
      <w:bookmarkEnd w:id="1"/>
      <w:r w:rsidRPr="00FE6788">
        <w:t xml:space="preserve">2. Деятельность </w:t>
      </w:r>
      <w:r>
        <w:t>о</w:t>
      </w:r>
      <w:r w:rsidRPr="00FE6788">
        <w:t>рган</w:t>
      </w:r>
      <w:r>
        <w:t>а финансового</w:t>
      </w:r>
      <w:r w:rsidRPr="00FE6788">
        <w:t xml:space="preserve"> контроля </w:t>
      </w:r>
      <w:r>
        <w:t xml:space="preserve">должна основываться на принципах законности, объективности, эффективности, независимости, профессиональной </w:t>
      </w:r>
      <w:r w:rsidRPr="00FE6788">
        <w:t>компетентности, достоверности результатов и гласности.</w:t>
      </w:r>
    </w:p>
    <w:p w:rsidR="00F074B3" w:rsidRPr="00FE6788" w:rsidRDefault="00F074B3" w:rsidP="00F074B3">
      <w:pPr>
        <w:ind w:firstLine="708"/>
        <w:jc w:val="both"/>
      </w:pPr>
      <w:bookmarkStart w:id="3" w:name="sub_1003"/>
      <w:bookmarkEnd w:id="2"/>
      <w:r w:rsidRPr="00FE6788">
        <w:t>3. Деятельность по контролю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 и (или) камеральных проверок.</w:t>
      </w:r>
    </w:p>
    <w:p w:rsidR="00F074B3" w:rsidRPr="00FE6788" w:rsidRDefault="00F074B3" w:rsidP="00F074B3">
      <w:pPr>
        <w:ind w:firstLine="708"/>
        <w:jc w:val="both"/>
      </w:pPr>
      <w:bookmarkStart w:id="4" w:name="sub_1004"/>
      <w:bookmarkEnd w:id="3"/>
      <w:r w:rsidRPr="00FE6788">
        <w:t xml:space="preserve">4. Должностными лицами </w:t>
      </w:r>
      <w:r>
        <w:t>о</w:t>
      </w:r>
      <w:r w:rsidRPr="00FE6788">
        <w:t>рган</w:t>
      </w:r>
      <w:r>
        <w:t>а финансового</w:t>
      </w:r>
      <w:r w:rsidRPr="00FE6788">
        <w:t xml:space="preserve"> контроля, осуществляющими деятельность по контролю, являются:</w:t>
      </w:r>
    </w:p>
    <w:p w:rsidR="00F074B3" w:rsidRPr="00FE6788" w:rsidRDefault="00F074B3" w:rsidP="00F074B3">
      <w:pPr>
        <w:ind w:firstLine="708"/>
        <w:jc w:val="both"/>
      </w:pPr>
      <w:bookmarkStart w:id="5" w:name="sub_1401"/>
      <w:bookmarkEnd w:id="4"/>
      <w:r w:rsidRPr="00FE6788">
        <w:t xml:space="preserve">а) </w:t>
      </w:r>
      <w:r>
        <w:t xml:space="preserve">заместитель </w:t>
      </w:r>
      <w:proofErr w:type="spellStart"/>
      <w:r>
        <w:t>главы-н</w:t>
      </w:r>
      <w:r w:rsidRPr="00FE6788">
        <w:t>ачальник</w:t>
      </w:r>
      <w:proofErr w:type="spellEnd"/>
      <w:r w:rsidRPr="00FE6788">
        <w:t xml:space="preserve"> финансового управления;</w:t>
      </w:r>
    </w:p>
    <w:p w:rsidR="00F074B3" w:rsidRPr="00FE6788" w:rsidRDefault="00F074B3" w:rsidP="00F074B3">
      <w:pPr>
        <w:ind w:firstLine="708"/>
        <w:jc w:val="both"/>
      </w:pPr>
      <w:bookmarkStart w:id="6" w:name="sub_1402"/>
      <w:bookmarkEnd w:id="5"/>
      <w:r w:rsidRPr="00FE6788">
        <w:t xml:space="preserve">б) заместители начальника </w:t>
      </w:r>
      <w:proofErr w:type="gramStart"/>
      <w:r>
        <w:t>–г</w:t>
      </w:r>
      <w:proofErr w:type="gramEnd"/>
      <w:r>
        <w:t>лавный бухгалтер</w:t>
      </w:r>
      <w:r w:rsidRPr="00FE6788">
        <w:t>;</w:t>
      </w:r>
    </w:p>
    <w:p w:rsidR="00F074B3" w:rsidRPr="00FE6788" w:rsidRDefault="00F074B3" w:rsidP="00F074B3">
      <w:pPr>
        <w:ind w:firstLine="708"/>
        <w:jc w:val="both"/>
      </w:pPr>
      <w:bookmarkStart w:id="7" w:name="sub_1403"/>
      <w:bookmarkEnd w:id="6"/>
      <w:r w:rsidRPr="00FE6788">
        <w:t xml:space="preserve">в) </w:t>
      </w:r>
      <w:bookmarkStart w:id="8" w:name="sub_1404"/>
      <w:bookmarkEnd w:id="7"/>
      <w:r w:rsidRPr="00FE6788">
        <w:t xml:space="preserve"> иные муниципальные служащие </w:t>
      </w:r>
      <w:r>
        <w:t>о</w:t>
      </w:r>
      <w:r w:rsidRPr="00FE6788">
        <w:t xml:space="preserve">ргана </w:t>
      </w:r>
      <w:r>
        <w:t>финансового контроля</w:t>
      </w:r>
      <w:r w:rsidRPr="00FE6788">
        <w:t xml:space="preserve">, уполномоченные на участие в проведении контрольных мероприятий в соответствии с распорядительным документом </w:t>
      </w:r>
      <w:r>
        <w:t>заместителя главы-начальника финансового управления о назначении контрольного мероприятия</w:t>
      </w:r>
      <w:r w:rsidRPr="00FE6788">
        <w:t>.</w:t>
      </w:r>
    </w:p>
    <w:p w:rsidR="00F074B3" w:rsidRPr="00FE6788" w:rsidRDefault="00F074B3" w:rsidP="00F074B3">
      <w:pPr>
        <w:ind w:firstLine="708"/>
        <w:jc w:val="both"/>
      </w:pPr>
      <w:bookmarkStart w:id="9" w:name="sub_1005"/>
      <w:bookmarkEnd w:id="8"/>
      <w:r w:rsidRPr="00FE6788">
        <w:t xml:space="preserve">5. Должностные лица, указанные в </w:t>
      </w:r>
      <w:hyperlink w:anchor="sub_1004" w:history="1">
        <w:r w:rsidRPr="009A3608">
          <w:rPr>
            <w:rStyle w:val="a4"/>
            <w:color w:val="000000"/>
          </w:rPr>
          <w:t>пункте 4</w:t>
        </w:r>
      </w:hyperlink>
      <w:r w:rsidRPr="009A3608">
        <w:rPr>
          <w:color w:val="000000"/>
        </w:rPr>
        <w:t xml:space="preserve"> </w:t>
      </w:r>
      <w:r>
        <w:t>настоящего Порядка</w:t>
      </w:r>
      <w:r w:rsidRPr="00FE6788">
        <w:t>, обязаны:</w:t>
      </w:r>
    </w:p>
    <w:p w:rsidR="00F074B3" w:rsidRPr="00FE6788" w:rsidRDefault="00F074B3" w:rsidP="00F074B3">
      <w:pPr>
        <w:ind w:firstLine="708"/>
        <w:jc w:val="both"/>
      </w:pPr>
      <w:bookmarkStart w:id="10" w:name="sub_1051"/>
      <w:bookmarkEnd w:id="9"/>
      <w:r w:rsidRPr="00FE6788">
        <w:t xml:space="preserve">а) соблюдать требования нормативных правовых актов в установленной сфере деятельности </w:t>
      </w:r>
      <w:r>
        <w:t>органа финансового</w:t>
      </w:r>
      <w:r w:rsidRPr="00FE6788">
        <w:t xml:space="preserve"> контроля;</w:t>
      </w:r>
    </w:p>
    <w:p w:rsidR="00F074B3" w:rsidRPr="00FE6788" w:rsidRDefault="00F074B3" w:rsidP="00F074B3">
      <w:pPr>
        <w:ind w:firstLine="708"/>
        <w:jc w:val="both"/>
      </w:pPr>
      <w:bookmarkStart w:id="11" w:name="sub_1052"/>
      <w:bookmarkEnd w:id="10"/>
      <w:r w:rsidRPr="00FE6788">
        <w:t xml:space="preserve">б) проводить контрольные мероприятия в соответствии с распорядительным документом руководителя (заместителя руководителя) </w:t>
      </w:r>
      <w:r>
        <w:t>органа финансового</w:t>
      </w:r>
      <w:r w:rsidRPr="00FE6788">
        <w:t xml:space="preserve"> контроля;</w:t>
      </w:r>
    </w:p>
    <w:p w:rsidR="00F074B3" w:rsidRPr="00FE6788" w:rsidRDefault="00F074B3" w:rsidP="00F074B3">
      <w:pPr>
        <w:ind w:firstLine="708"/>
        <w:jc w:val="both"/>
      </w:pPr>
      <w:bookmarkStart w:id="12" w:name="sub_1053"/>
      <w:bookmarkEnd w:id="11"/>
      <w:proofErr w:type="gramStart"/>
      <w:r w:rsidRPr="00FE6788">
        <w:t xml:space="preserve">в) 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</w:t>
      </w:r>
      <w:r>
        <w:t>муниципальных нужд</w:t>
      </w:r>
      <w:r w:rsidRPr="00FE6788">
        <w:t xml:space="preserve"> - с копией распорядительного документа руководителя (заместителя руководителя) </w:t>
      </w:r>
      <w:r>
        <w:t>органа финансового</w:t>
      </w:r>
      <w:r w:rsidRPr="00FE6788">
        <w:t xml:space="preserve"> контроля о назначении контрольного мероприятия, о приостановлении, </w:t>
      </w:r>
      <w:r w:rsidRPr="00FE6788">
        <w:lastRenderedPageBreak/>
        <w:t>возобновлении, продлении срока проведения выездной и камеральной проверок, об изменении состава проверочной группы</w:t>
      </w:r>
      <w:proofErr w:type="gramEnd"/>
      <w:r w:rsidRPr="00FE6788">
        <w:t xml:space="preserve"> </w:t>
      </w:r>
      <w:r>
        <w:t>органа финансового</w:t>
      </w:r>
      <w:r w:rsidRPr="00FE6788">
        <w:t xml:space="preserve"> контроля, а также с результатами выездной и камеральной проверки;</w:t>
      </w:r>
    </w:p>
    <w:p w:rsidR="00F074B3" w:rsidRPr="00FE6788" w:rsidRDefault="00F074B3" w:rsidP="00F074B3">
      <w:pPr>
        <w:ind w:firstLine="708"/>
        <w:jc w:val="both"/>
      </w:pPr>
      <w:bookmarkStart w:id="13" w:name="sub_1054"/>
      <w:bookmarkEnd w:id="12"/>
      <w:r w:rsidRPr="00FE6788">
        <w:t xml:space="preserve">г) при выявлении факта совершения действия (бездействия), содержащего признаки состава преступления, направлять в правоохранительные органы информацию о таком факте и (или) документы и иные материалы, подтверждающие такой факт, в течение 3 рабочих дней </w:t>
      </w:r>
      <w:proofErr w:type="gramStart"/>
      <w:r w:rsidRPr="00FE6788">
        <w:t>с даты выявления</w:t>
      </w:r>
      <w:proofErr w:type="gramEnd"/>
      <w:r w:rsidRPr="00FE6788">
        <w:t xml:space="preserve"> такого факта по решению руководителя (заместителя руководителя) </w:t>
      </w:r>
      <w:r>
        <w:t>органа финансового</w:t>
      </w:r>
      <w:r w:rsidRPr="00FE6788">
        <w:t xml:space="preserve"> контроля;</w:t>
      </w:r>
    </w:p>
    <w:p w:rsidR="00F074B3" w:rsidRPr="00FE6788" w:rsidRDefault="00F074B3" w:rsidP="00F074B3">
      <w:pPr>
        <w:ind w:firstLine="708"/>
        <w:jc w:val="both"/>
      </w:pPr>
      <w:bookmarkStart w:id="14" w:name="sub_1055"/>
      <w:bookmarkEnd w:id="13"/>
      <w:proofErr w:type="spellStart"/>
      <w:r w:rsidRPr="00FE6788">
        <w:t>д</w:t>
      </w:r>
      <w:proofErr w:type="spellEnd"/>
      <w:r w:rsidRPr="00FE6788">
        <w:t xml:space="preserve">) при выявлении обстоятельств и фактов, свидетельствующих о признаках нарушений, относящихся к компетенции другого муниципального органа (должностного лица), направлять информацию о таких обстоятельствах и фактах в соответствующий орган (должностному лицу) в течение 10 рабочих дней </w:t>
      </w:r>
      <w:proofErr w:type="gramStart"/>
      <w:r w:rsidRPr="00FE6788">
        <w:t>с даты выявления</w:t>
      </w:r>
      <w:proofErr w:type="gramEnd"/>
      <w:r w:rsidRPr="00FE6788">
        <w:t xml:space="preserve"> таких обстоятельств и фактов по решению руководителя (заместителя руководителя) </w:t>
      </w:r>
      <w:r>
        <w:t>органа финансового</w:t>
      </w:r>
      <w:r w:rsidRPr="00FE6788">
        <w:t xml:space="preserve"> контроля.</w:t>
      </w:r>
    </w:p>
    <w:p w:rsidR="00F074B3" w:rsidRPr="00FE6788" w:rsidRDefault="00F074B3" w:rsidP="00F074B3">
      <w:pPr>
        <w:ind w:firstLine="708"/>
        <w:jc w:val="both"/>
      </w:pPr>
      <w:bookmarkStart w:id="15" w:name="sub_1006"/>
      <w:bookmarkEnd w:id="14"/>
      <w:r w:rsidRPr="00FE6788">
        <w:t xml:space="preserve">6. Должностные лица, указанные в </w:t>
      </w:r>
      <w:hyperlink w:anchor="sub_1004" w:history="1">
        <w:r w:rsidRPr="003F1438">
          <w:rPr>
            <w:rStyle w:val="a4"/>
            <w:color w:val="000000"/>
          </w:rPr>
          <w:t>пункте 4</w:t>
        </w:r>
      </w:hyperlink>
      <w:r w:rsidRPr="00FE6788">
        <w:t xml:space="preserve"> Порядка, в соответствии с </w:t>
      </w:r>
      <w:hyperlink r:id="rId7" w:history="1">
        <w:r w:rsidRPr="003F1438">
          <w:rPr>
            <w:rStyle w:val="a4"/>
            <w:color w:val="000000"/>
          </w:rPr>
          <w:t>частью 27 статьи 99</w:t>
        </w:r>
      </w:hyperlink>
      <w:r w:rsidRPr="003F1438">
        <w:rPr>
          <w:color w:val="000000"/>
        </w:rPr>
        <w:t xml:space="preserve"> </w:t>
      </w:r>
      <w:r>
        <w:t>Закона 44-ФЗ</w:t>
      </w:r>
      <w:r w:rsidRPr="00FE6788">
        <w:t xml:space="preserve"> имеют право:</w:t>
      </w:r>
    </w:p>
    <w:p w:rsidR="00F074B3" w:rsidRPr="00FE6788" w:rsidRDefault="00F074B3" w:rsidP="00F074B3">
      <w:pPr>
        <w:ind w:firstLine="708"/>
        <w:jc w:val="both"/>
      </w:pPr>
      <w:bookmarkStart w:id="16" w:name="sub_1061"/>
      <w:bookmarkEnd w:id="15"/>
      <w:r w:rsidRPr="00FE6788">
        <w:t>а) запрашивать и получать на основании мотивированного запроса в письменной форме документы и информацию, необходимые для проведения контрольных мероприятий;</w:t>
      </w:r>
    </w:p>
    <w:p w:rsidR="00F074B3" w:rsidRPr="00FE6788" w:rsidRDefault="00F074B3" w:rsidP="00F074B3">
      <w:pPr>
        <w:ind w:firstLine="708"/>
        <w:jc w:val="both"/>
      </w:pPr>
      <w:bookmarkStart w:id="17" w:name="sub_1062"/>
      <w:bookmarkEnd w:id="16"/>
      <w:proofErr w:type="gramStart"/>
      <w:r w:rsidRPr="00FE6788">
        <w:t xml:space="preserve">б) при осуществлении контрольных мероприятий беспрепятственно по предъявлении служебных удостоверений и копии распорядительного документа руководителя (заместителя руководителя) </w:t>
      </w:r>
      <w:r>
        <w:t>органа финансового</w:t>
      </w:r>
      <w:r w:rsidRPr="00FE6788">
        <w:t xml:space="preserve"> контроля о назначении контрольного мероприятия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услуг, а также проводить необходимые экспертизы и другие мероприятия по контролю;</w:t>
      </w:r>
      <w:proofErr w:type="gramEnd"/>
    </w:p>
    <w:p w:rsidR="00F074B3" w:rsidRPr="00FE6788" w:rsidRDefault="00F074B3" w:rsidP="00F074B3">
      <w:pPr>
        <w:ind w:firstLine="708"/>
        <w:jc w:val="both"/>
      </w:pPr>
      <w:bookmarkStart w:id="18" w:name="sub_1063"/>
      <w:bookmarkEnd w:id="17"/>
      <w:r w:rsidRPr="00FE6788">
        <w:t xml:space="preserve">в) выдавать обязательные для исполнения предписания об устранении выявленных нарушений </w:t>
      </w:r>
      <w:hyperlink r:id="rId8" w:history="1">
        <w:r w:rsidRPr="003F1438">
          <w:rPr>
            <w:rStyle w:val="a4"/>
            <w:color w:val="000000"/>
          </w:rPr>
          <w:t>законодательства</w:t>
        </w:r>
      </w:hyperlink>
      <w:r w:rsidRPr="003F1438">
        <w:rPr>
          <w:color w:val="000000"/>
        </w:rPr>
        <w:t xml:space="preserve"> </w:t>
      </w:r>
      <w:r w:rsidRPr="00FE6788">
        <w:t>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</w:t>
      </w:r>
      <w:proofErr w:type="gramStart"/>
      <w:r w:rsidRPr="00FE6788">
        <w:t>жд в сл</w:t>
      </w:r>
      <w:proofErr w:type="gramEnd"/>
      <w:r w:rsidRPr="00FE6788">
        <w:t>учаях, предусмотренных законодательством Российской Федерации;</w:t>
      </w:r>
    </w:p>
    <w:p w:rsidR="00F074B3" w:rsidRPr="00FE6788" w:rsidRDefault="00F074B3" w:rsidP="00F074B3">
      <w:pPr>
        <w:ind w:firstLine="708"/>
        <w:jc w:val="both"/>
      </w:pPr>
      <w:bookmarkStart w:id="19" w:name="sub_1064"/>
      <w:bookmarkEnd w:id="18"/>
      <w:r w:rsidRPr="00FE6788">
        <w:t>г) 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предотвращению;</w:t>
      </w:r>
    </w:p>
    <w:p w:rsidR="00F074B3" w:rsidRPr="00FE6788" w:rsidRDefault="00F074B3" w:rsidP="00F074B3">
      <w:pPr>
        <w:ind w:firstLine="708"/>
        <w:jc w:val="both"/>
      </w:pPr>
      <w:bookmarkStart w:id="20" w:name="sub_1065"/>
      <w:bookmarkEnd w:id="19"/>
      <w:proofErr w:type="spellStart"/>
      <w:r w:rsidRPr="00FE6788">
        <w:t>д</w:t>
      </w:r>
      <w:proofErr w:type="spellEnd"/>
      <w:r w:rsidRPr="00FE6788">
        <w:t xml:space="preserve">) обращаться в суд, арбитражный суд с исками о признании осуществленных закупок недействительными в соответствии с </w:t>
      </w:r>
      <w:hyperlink r:id="rId9" w:history="1">
        <w:r w:rsidRPr="003F1438">
          <w:rPr>
            <w:rStyle w:val="a4"/>
            <w:color w:val="000000"/>
          </w:rPr>
          <w:t>Гражданским кодексом</w:t>
        </w:r>
      </w:hyperlink>
      <w:r w:rsidRPr="003F1438">
        <w:rPr>
          <w:color w:val="000000"/>
        </w:rPr>
        <w:t xml:space="preserve"> </w:t>
      </w:r>
      <w:r w:rsidRPr="00FE6788">
        <w:t>Российской Федерации.</w:t>
      </w:r>
    </w:p>
    <w:p w:rsidR="00F074B3" w:rsidRPr="00FE6788" w:rsidRDefault="00F074B3" w:rsidP="00F074B3">
      <w:pPr>
        <w:ind w:firstLine="708"/>
        <w:jc w:val="both"/>
      </w:pPr>
      <w:bookmarkStart w:id="21" w:name="sub_1007"/>
      <w:bookmarkEnd w:id="20"/>
      <w:r w:rsidRPr="00FE6788">
        <w:t xml:space="preserve">7. Все документы, составляемые должностными лицами </w:t>
      </w:r>
      <w:r>
        <w:t>органа финансового</w:t>
      </w:r>
      <w:r w:rsidRPr="00FE6788">
        <w:t xml:space="preserve"> контроля в рамках контрольного 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</w:t>
      </w:r>
    </w:p>
    <w:p w:rsidR="00F074B3" w:rsidRPr="00FE6788" w:rsidRDefault="00F074B3" w:rsidP="00F074B3">
      <w:pPr>
        <w:ind w:firstLine="708"/>
        <w:jc w:val="both"/>
      </w:pPr>
      <w:bookmarkStart w:id="22" w:name="sub_1008"/>
      <w:bookmarkEnd w:id="21"/>
      <w:r w:rsidRPr="00FE6788">
        <w:t>8. Запросы о представлении документов и информации, акты проверок, предписания вручаются руководителям или уполномоченным должностным лицам субъектов контроля (далее - представитель субъекта контроля) 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F074B3" w:rsidRPr="00FE6788" w:rsidRDefault="00F074B3" w:rsidP="00F074B3">
      <w:pPr>
        <w:ind w:firstLine="708"/>
        <w:jc w:val="both"/>
      </w:pPr>
      <w:bookmarkStart w:id="23" w:name="sub_1009"/>
      <w:bookmarkEnd w:id="22"/>
      <w:r w:rsidRPr="00FE6788">
        <w:t xml:space="preserve">9. Срок представления субъектом контроля документов и информации устанавливается в запросе и отсчитывается </w:t>
      </w:r>
      <w:proofErr w:type="gramStart"/>
      <w:r w:rsidRPr="00FE6788">
        <w:t>с даты получения</w:t>
      </w:r>
      <w:proofErr w:type="gramEnd"/>
      <w:r w:rsidRPr="00FE6788">
        <w:t xml:space="preserve"> запроса субъектом контроля.</w:t>
      </w:r>
    </w:p>
    <w:p w:rsidR="00F074B3" w:rsidRPr="00FE6788" w:rsidRDefault="00F074B3" w:rsidP="00F074B3">
      <w:pPr>
        <w:ind w:firstLine="708"/>
        <w:jc w:val="both"/>
      </w:pPr>
      <w:bookmarkStart w:id="24" w:name="sub_1010"/>
      <w:bookmarkEnd w:id="23"/>
      <w:r w:rsidRPr="00FE6788">
        <w:lastRenderedPageBreak/>
        <w:t xml:space="preserve">10. </w:t>
      </w:r>
      <w:proofErr w:type="gramStart"/>
      <w:r w:rsidRPr="00FE6788">
        <w:t xml:space="preserve">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предусмотренный </w:t>
      </w:r>
      <w:hyperlink r:id="rId10" w:history="1">
        <w:r w:rsidRPr="003F1438">
          <w:rPr>
            <w:rStyle w:val="a4"/>
            <w:color w:val="000000"/>
          </w:rPr>
          <w:t>пунктом 5 части 11 статьи 99</w:t>
        </w:r>
      </w:hyperlink>
      <w:r w:rsidRPr="003F1438">
        <w:rPr>
          <w:color w:val="000000"/>
        </w:rPr>
        <w:t xml:space="preserve"> </w:t>
      </w:r>
      <w:r w:rsidRPr="00FE6788">
        <w:t xml:space="preserve">Федерального закона, должен соответствовать требованиям </w:t>
      </w:r>
      <w:hyperlink r:id="rId11" w:history="1">
        <w:r w:rsidRPr="003F1438">
          <w:rPr>
            <w:rStyle w:val="a4"/>
            <w:color w:val="000000"/>
          </w:rPr>
          <w:t>Правил</w:t>
        </w:r>
      </w:hyperlink>
      <w:r w:rsidRPr="00FE6788">
        <w:t xml:space="preserve"> ведения реестра жалоб, плановых и внеплановых проверок, принятых по ним решений и выданных предписаний, утвержденных </w:t>
      </w:r>
      <w:hyperlink r:id="rId12" w:history="1">
        <w:r w:rsidRPr="00586F3C">
          <w:rPr>
            <w:rStyle w:val="a4"/>
            <w:color w:val="000000"/>
          </w:rPr>
          <w:t>постановлением</w:t>
        </w:r>
      </w:hyperlink>
      <w:r w:rsidRPr="00586F3C">
        <w:rPr>
          <w:color w:val="000000"/>
        </w:rPr>
        <w:t xml:space="preserve"> </w:t>
      </w:r>
      <w:r w:rsidRPr="00FE6788">
        <w:t>Правительства Российской Федерации от 27 октября 2015</w:t>
      </w:r>
      <w:proofErr w:type="gramEnd"/>
      <w:r w:rsidRPr="00FE6788">
        <w:t xml:space="preserve"> года N 1148</w:t>
      </w:r>
      <w:r>
        <w:t>.</w:t>
      </w:r>
      <w:bookmarkEnd w:id="24"/>
      <w:r>
        <w:t xml:space="preserve"> </w:t>
      </w:r>
      <w:r w:rsidRPr="00FE6788">
        <w:t xml:space="preserve">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проверки, который оформляется в соответствии с </w:t>
      </w:r>
      <w:hyperlink w:anchor="sub_1042" w:history="1">
        <w:r w:rsidRPr="00586F3C">
          <w:rPr>
            <w:rStyle w:val="a4"/>
            <w:color w:val="000000"/>
          </w:rPr>
          <w:t>пунктом 42</w:t>
        </w:r>
      </w:hyperlink>
      <w:r w:rsidRPr="00FE6788">
        <w:t xml:space="preserve"> </w:t>
      </w:r>
      <w:r>
        <w:t xml:space="preserve">настоящего Порядка, </w:t>
      </w:r>
      <w:r w:rsidRPr="00FE6788">
        <w:t xml:space="preserve">предписание, выданное субъекту контроля в соответствии с </w:t>
      </w:r>
      <w:hyperlink w:anchor="sub_1421" w:history="1">
        <w:r w:rsidRPr="00586F3C">
          <w:rPr>
            <w:rStyle w:val="a4"/>
            <w:color w:val="000000"/>
          </w:rPr>
          <w:t>подпунктом "а" пункта 42</w:t>
        </w:r>
      </w:hyperlink>
      <w:r w:rsidRPr="00586F3C">
        <w:rPr>
          <w:color w:val="000000"/>
        </w:rPr>
        <w:t xml:space="preserve"> </w:t>
      </w:r>
      <w:r>
        <w:t>настоящего порядка</w:t>
      </w:r>
      <w:r w:rsidRPr="00FE6788">
        <w:t>.</w:t>
      </w:r>
    </w:p>
    <w:p w:rsidR="00F074B3" w:rsidRPr="00FE6788" w:rsidRDefault="00F074B3" w:rsidP="00F074B3">
      <w:pPr>
        <w:ind w:firstLine="708"/>
        <w:jc w:val="both"/>
      </w:pPr>
      <w:bookmarkStart w:id="25" w:name="sub_1011"/>
      <w:r w:rsidRPr="00FE6788">
        <w:t xml:space="preserve">11. Должностные лица, указанные в </w:t>
      </w:r>
      <w:hyperlink w:anchor="sub_1004" w:history="1">
        <w:r w:rsidRPr="00586F3C">
          <w:rPr>
            <w:rStyle w:val="a4"/>
            <w:color w:val="000000"/>
          </w:rPr>
          <w:t>пункте 4</w:t>
        </w:r>
      </w:hyperlink>
      <w:r w:rsidRPr="00FE6788">
        <w:t xml:space="preserve"> </w:t>
      </w:r>
      <w:r>
        <w:t>настоящего Порядка</w:t>
      </w:r>
      <w:r w:rsidRPr="00FE6788">
        <w:t>, несут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</w:t>
      </w:r>
    </w:p>
    <w:p w:rsidR="00F074B3" w:rsidRPr="00FE6788" w:rsidRDefault="00F074B3" w:rsidP="00F074B3">
      <w:pPr>
        <w:ind w:firstLine="708"/>
        <w:jc w:val="both"/>
      </w:pPr>
      <w:bookmarkStart w:id="26" w:name="sub_1012"/>
      <w:bookmarkEnd w:id="25"/>
      <w:r w:rsidRPr="00FE6788">
        <w:t>12.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  <w:bookmarkEnd w:id="26"/>
    </w:p>
    <w:p w:rsidR="00F074B3" w:rsidRPr="00FE6788" w:rsidRDefault="00F074B3" w:rsidP="00F074B3">
      <w:pPr>
        <w:pStyle w:val="1"/>
        <w:rPr>
          <w:rFonts w:ascii="Times New Roman" w:hAnsi="Times New Roman"/>
          <w:color w:val="auto"/>
        </w:rPr>
      </w:pPr>
      <w:bookmarkStart w:id="27" w:name="sub_1200"/>
      <w:r w:rsidRPr="00FE6788">
        <w:rPr>
          <w:rFonts w:ascii="Times New Roman" w:hAnsi="Times New Roman"/>
          <w:color w:val="auto"/>
        </w:rPr>
        <w:t>II. Назначение контрольных мероприятий</w:t>
      </w:r>
    </w:p>
    <w:bookmarkEnd w:id="27"/>
    <w:p w:rsidR="00F074B3" w:rsidRPr="00FE6788" w:rsidRDefault="00F074B3" w:rsidP="00F074B3">
      <w:pPr>
        <w:jc w:val="both"/>
      </w:pPr>
    </w:p>
    <w:p w:rsidR="00F074B3" w:rsidRPr="00FE6788" w:rsidRDefault="00F074B3" w:rsidP="00F074B3">
      <w:pPr>
        <w:ind w:firstLine="708"/>
        <w:jc w:val="both"/>
      </w:pPr>
      <w:bookmarkStart w:id="28" w:name="sub_1013"/>
      <w:r w:rsidRPr="00FE6788">
        <w:t xml:space="preserve">13. Контрольное мероприятие проводится должностным лицом (должностными лицами) </w:t>
      </w:r>
      <w:r>
        <w:t>органа финансового</w:t>
      </w:r>
      <w:r w:rsidRPr="00FE6788">
        <w:t xml:space="preserve"> контроля на основании распорядительного документа руководителя (заместителя руководителя) </w:t>
      </w:r>
      <w:r>
        <w:t xml:space="preserve">органа финансового </w:t>
      </w:r>
      <w:r w:rsidRPr="00FE6788">
        <w:t>контроля о назначении контрольного мероприятия.</w:t>
      </w:r>
    </w:p>
    <w:p w:rsidR="00F074B3" w:rsidRPr="00FE6788" w:rsidRDefault="00F074B3" w:rsidP="00F074B3">
      <w:pPr>
        <w:ind w:firstLine="708"/>
        <w:jc w:val="both"/>
      </w:pPr>
      <w:bookmarkStart w:id="29" w:name="sub_1014"/>
      <w:bookmarkEnd w:id="28"/>
      <w:r w:rsidRPr="00FE6788">
        <w:t xml:space="preserve">14. Распорядительный документ руководителя (заместителя руководителя) </w:t>
      </w:r>
      <w:r>
        <w:t>органа финансового</w:t>
      </w:r>
      <w:r w:rsidRPr="00FE6788">
        <w:t xml:space="preserve"> контроля о назначении контрольного мероприятия должен содержать следующие сведения:</w:t>
      </w:r>
    </w:p>
    <w:p w:rsidR="00F074B3" w:rsidRPr="00FE6788" w:rsidRDefault="00F074B3" w:rsidP="00F074B3">
      <w:pPr>
        <w:ind w:firstLine="708"/>
        <w:jc w:val="both"/>
      </w:pPr>
      <w:bookmarkStart w:id="30" w:name="sub_1141"/>
      <w:bookmarkEnd w:id="29"/>
      <w:r w:rsidRPr="00FE6788">
        <w:t>а) наименование субъекта контроля;</w:t>
      </w:r>
    </w:p>
    <w:p w:rsidR="00F074B3" w:rsidRPr="00FE6788" w:rsidRDefault="00F074B3" w:rsidP="00F074B3">
      <w:pPr>
        <w:ind w:firstLine="708"/>
        <w:jc w:val="both"/>
      </w:pPr>
      <w:bookmarkStart w:id="31" w:name="sub_1142"/>
      <w:bookmarkEnd w:id="30"/>
      <w:r w:rsidRPr="00FE6788">
        <w:t>б) место нахождения субъекта контроля;</w:t>
      </w:r>
    </w:p>
    <w:p w:rsidR="00F074B3" w:rsidRPr="00FE6788" w:rsidRDefault="00F074B3" w:rsidP="00F074B3">
      <w:pPr>
        <w:ind w:firstLine="708"/>
        <w:jc w:val="both"/>
      </w:pPr>
      <w:bookmarkStart w:id="32" w:name="sub_1143"/>
      <w:bookmarkEnd w:id="31"/>
      <w:r w:rsidRPr="00FE6788">
        <w:t>в) место фактического осуществления деятельности субъекта контроля;</w:t>
      </w:r>
    </w:p>
    <w:p w:rsidR="00F074B3" w:rsidRPr="00FE6788" w:rsidRDefault="00F074B3" w:rsidP="00F074B3">
      <w:pPr>
        <w:ind w:firstLine="708"/>
        <w:jc w:val="both"/>
      </w:pPr>
      <w:bookmarkStart w:id="33" w:name="sub_1144"/>
      <w:bookmarkEnd w:id="32"/>
      <w:r w:rsidRPr="00FE6788">
        <w:t>г) проверяемый период;</w:t>
      </w:r>
    </w:p>
    <w:p w:rsidR="00F074B3" w:rsidRPr="00FE6788" w:rsidRDefault="00F074B3" w:rsidP="00F074B3">
      <w:pPr>
        <w:ind w:firstLine="708"/>
        <w:jc w:val="both"/>
      </w:pPr>
      <w:bookmarkStart w:id="34" w:name="sub_1145"/>
      <w:bookmarkEnd w:id="33"/>
      <w:proofErr w:type="spellStart"/>
      <w:r w:rsidRPr="00FE6788">
        <w:t>д</w:t>
      </w:r>
      <w:proofErr w:type="spellEnd"/>
      <w:r w:rsidRPr="00FE6788">
        <w:t>) основание проведения контрольного мероприятия;</w:t>
      </w:r>
    </w:p>
    <w:p w:rsidR="00F074B3" w:rsidRPr="00FE6788" w:rsidRDefault="00F074B3" w:rsidP="00F074B3">
      <w:pPr>
        <w:ind w:firstLine="708"/>
        <w:jc w:val="both"/>
      </w:pPr>
      <w:bookmarkStart w:id="35" w:name="sub_1146"/>
      <w:bookmarkEnd w:id="34"/>
      <w:r w:rsidRPr="00FE6788">
        <w:t>е) тему контрольного мероприятия;</w:t>
      </w:r>
    </w:p>
    <w:p w:rsidR="00F074B3" w:rsidRPr="00FE6788" w:rsidRDefault="00F074B3" w:rsidP="00F074B3">
      <w:pPr>
        <w:ind w:firstLine="708"/>
        <w:jc w:val="both"/>
      </w:pPr>
      <w:bookmarkStart w:id="36" w:name="sub_1147"/>
      <w:bookmarkEnd w:id="35"/>
      <w:r w:rsidRPr="00FE6788">
        <w:t xml:space="preserve">ж) фамилии, имена, отчества (последнее - при наличии) должностного лица </w:t>
      </w:r>
      <w:r>
        <w:t>органа финансового</w:t>
      </w:r>
      <w:r w:rsidRPr="00FE6788">
        <w:t xml:space="preserve"> контроля (при проведении камеральной проверки одним должностным лицом), членов проверочной группы, руководителя проверочной группы </w:t>
      </w:r>
      <w:r>
        <w:t>органа финансового</w:t>
      </w:r>
      <w:r w:rsidRPr="00FE6788">
        <w:t xml:space="preserve"> контроля (при проведении контрольного мероприятия проверочной группой), уполномоченных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F074B3" w:rsidRPr="00FE6788" w:rsidRDefault="00F074B3" w:rsidP="00F074B3">
      <w:pPr>
        <w:ind w:firstLine="708"/>
        <w:jc w:val="both"/>
      </w:pPr>
      <w:bookmarkStart w:id="37" w:name="sub_1148"/>
      <w:bookmarkEnd w:id="36"/>
      <w:proofErr w:type="spellStart"/>
      <w:r w:rsidRPr="00FE6788">
        <w:t>з</w:t>
      </w:r>
      <w:proofErr w:type="spellEnd"/>
      <w:r w:rsidRPr="00FE6788">
        <w:t>) срок проведения контрольного мероприятия;</w:t>
      </w:r>
    </w:p>
    <w:p w:rsidR="00F074B3" w:rsidRPr="00FE6788" w:rsidRDefault="00F074B3" w:rsidP="00F074B3">
      <w:pPr>
        <w:ind w:firstLine="708"/>
        <w:jc w:val="both"/>
      </w:pPr>
      <w:bookmarkStart w:id="38" w:name="sub_1149"/>
      <w:bookmarkEnd w:id="37"/>
      <w:r w:rsidRPr="00FE6788">
        <w:t>и) перечень основных вопросов, подлежащих изучению в ходе проведения контрольного мероприятия.</w:t>
      </w:r>
    </w:p>
    <w:p w:rsidR="00F074B3" w:rsidRPr="00FE6788" w:rsidRDefault="00F074B3" w:rsidP="00F074B3">
      <w:pPr>
        <w:ind w:firstLine="708"/>
        <w:jc w:val="both"/>
      </w:pPr>
      <w:bookmarkStart w:id="39" w:name="sub_1015"/>
      <w:bookmarkEnd w:id="38"/>
      <w:r w:rsidRPr="00FE6788">
        <w:t xml:space="preserve">15. Изменение состава должностных лиц проверочной группы </w:t>
      </w:r>
      <w:r>
        <w:t>органа финансового</w:t>
      </w:r>
      <w:r w:rsidRPr="00FE6788">
        <w:t xml:space="preserve"> контроля, а также замена должностного лица </w:t>
      </w:r>
      <w:r>
        <w:t>органа финансового</w:t>
      </w:r>
      <w:r w:rsidRPr="00FE6788">
        <w:t xml:space="preserve"> контроля (при проведении камеральной проверки одним должностным лицом), уполномоченных на проведение контрольного мероприятия, оформляется распорядительным документом руководителя (заместителя руководителя) </w:t>
      </w:r>
      <w:r>
        <w:t>органа финансового</w:t>
      </w:r>
      <w:r w:rsidRPr="00FE6788">
        <w:t xml:space="preserve"> контроля.</w:t>
      </w:r>
    </w:p>
    <w:p w:rsidR="00F074B3" w:rsidRPr="00FE6788" w:rsidRDefault="00F074B3" w:rsidP="00F074B3">
      <w:pPr>
        <w:ind w:firstLine="708"/>
        <w:jc w:val="both"/>
      </w:pPr>
      <w:bookmarkStart w:id="40" w:name="sub_1016"/>
      <w:bookmarkEnd w:id="39"/>
      <w:r w:rsidRPr="00FE6788">
        <w:t xml:space="preserve">16. Плановые проверки осуществляются в соответствии с утвержденным планом контрольных мероприятий </w:t>
      </w:r>
      <w:r>
        <w:t>органа финансового контроля</w:t>
      </w:r>
      <w:r w:rsidRPr="00FE6788">
        <w:t>.</w:t>
      </w:r>
    </w:p>
    <w:p w:rsidR="00F074B3" w:rsidRPr="00FE6788" w:rsidRDefault="00F074B3" w:rsidP="00F074B3">
      <w:pPr>
        <w:ind w:firstLine="708"/>
        <w:jc w:val="both"/>
      </w:pPr>
      <w:bookmarkStart w:id="41" w:name="sub_1017"/>
      <w:bookmarkEnd w:id="40"/>
      <w:r w:rsidRPr="00FE6788">
        <w:t>17. Периодичность проведения плановых проверок в отношении одного субъекта контроля должна составлять не более 1 раза в год.</w:t>
      </w:r>
    </w:p>
    <w:p w:rsidR="00F074B3" w:rsidRPr="00FE6788" w:rsidRDefault="00F074B3" w:rsidP="00F074B3">
      <w:pPr>
        <w:ind w:firstLine="708"/>
        <w:jc w:val="both"/>
      </w:pPr>
      <w:bookmarkStart w:id="42" w:name="sub_1018"/>
      <w:bookmarkEnd w:id="41"/>
      <w:r w:rsidRPr="00FE6788">
        <w:lastRenderedPageBreak/>
        <w:t xml:space="preserve">18. Внеплановые проверки проводятся в соответствии с решением руководителя (заместителя руководителя) </w:t>
      </w:r>
      <w:r>
        <w:t>органа финансового</w:t>
      </w:r>
      <w:r w:rsidRPr="00FE6788">
        <w:t xml:space="preserve"> контроля, принятого:</w:t>
      </w:r>
    </w:p>
    <w:p w:rsidR="00F074B3" w:rsidRPr="00FE6788" w:rsidRDefault="00F074B3" w:rsidP="00F074B3">
      <w:pPr>
        <w:ind w:firstLine="708"/>
        <w:jc w:val="both"/>
      </w:pPr>
      <w:bookmarkStart w:id="43" w:name="sub_1181"/>
      <w:bookmarkEnd w:id="42"/>
      <w:r w:rsidRPr="00FE6788">
        <w:t>а) на основании поступившей информации о нарушении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актов;</w:t>
      </w:r>
    </w:p>
    <w:p w:rsidR="00F074B3" w:rsidRPr="00FE6788" w:rsidRDefault="00F074B3" w:rsidP="00F074B3">
      <w:pPr>
        <w:ind w:firstLine="708"/>
        <w:jc w:val="both"/>
      </w:pPr>
      <w:bookmarkStart w:id="44" w:name="sub_1182"/>
      <w:bookmarkEnd w:id="43"/>
      <w:r w:rsidRPr="00FE6788">
        <w:t>б) в случае истечения срока исполнения ранее выданного предписания;</w:t>
      </w:r>
    </w:p>
    <w:p w:rsidR="00F074B3" w:rsidRPr="00FE6788" w:rsidRDefault="00F074B3" w:rsidP="00F074B3">
      <w:pPr>
        <w:ind w:firstLine="708"/>
        <w:jc w:val="both"/>
      </w:pPr>
      <w:bookmarkStart w:id="45" w:name="sub_1183"/>
      <w:bookmarkEnd w:id="44"/>
      <w:r w:rsidRPr="00FE6788">
        <w:t xml:space="preserve">в) в случае, предусмотренном </w:t>
      </w:r>
      <w:hyperlink w:anchor="sub_1423" w:history="1">
        <w:r w:rsidRPr="00586F3C">
          <w:rPr>
            <w:rStyle w:val="a4"/>
            <w:color w:val="000000"/>
          </w:rPr>
          <w:t>подпунктом "в" пункта 42</w:t>
        </w:r>
      </w:hyperlink>
      <w:r w:rsidRPr="00586F3C">
        <w:rPr>
          <w:color w:val="000000"/>
        </w:rPr>
        <w:t xml:space="preserve"> </w:t>
      </w:r>
      <w:r>
        <w:t>настоящего Порядка</w:t>
      </w:r>
      <w:r w:rsidRPr="00FE6788">
        <w:t>.</w:t>
      </w:r>
      <w:bookmarkEnd w:id="45"/>
    </w:p>
    <w:p w:rsidR="00F074B3" w:rsidRPr="00FE6788" w:rsidRDefault="00F074B3" w:rsidP="00F074B3">
      <w:pPr>
        <w:pStyle w:val="1"/>
        <w:rPr>
          <w:rFonts w:ascii="Times New Roman" w:hAnsi="Times New Roman"/>
          <w:color w:val="auto"/>
        </w:rPr>
      </w:pPr>
      <w:bookmarkStart w:id="46" w:name="sub_1300"/>
      <w:r w:rsidRPr="00FE6788">
        <w:rPr>
          <w:rFonts w:ascii="Times New Roman" w:hAnsi="Times New Roman"/>
          <w:color w:val="auto"/>
        </w:rPr>
        <w:t>III. Проведение контрольных мероприятий</w:t>
      </w:r>
    </w:p>
    <w:bookmarkEnd w:id="46"/>
    <w:p w:rsidR="00F074B3" w:rsidRPr="00FE6788" w:rsidRDefault="00F074B3" w:rsidP="00F074B3">
      <w:pPr>
        <w:jc w:val="both"/>
      </w:pPr>
    </w:p>
    <w:p w:rsidR="00F074B3" w:rsidRPr="00FE6788" w:rsidRDefault="00F074B3" w:rsidP="00F074B3">
      <w:pPr>
        <w:ind w:firstLine="708"/>
        <w:jc w:val="both"/>
      </w:pPr>
      <w:bookmarkStart w:id="47" w:name="sub_1019"/>
      <w:r w:rsidRPr="00FE6788">
        <w:t xml:space="preserve">19. Камеральная проверка может проводиться одним должностным лицом или проверочной группой </w:t>
      </w:r>
      <w:r>
        <w:t xml:space="preserve">органа финансового </w:t>
      </w:r>
      <w:r w:rsidRPr="00FE6788">
        <w:t>контроля.</w:t>
      </w:r>
    </w:p>
    <w:p w:rsidR="00F074B3" w:rsidRPr="00FE6788" w:rsidRDefault="00F074B3" w:rsidP="00F074B3">
      <w:pPr>
        <w:ind w:firstLine="708"/>
        <w:jc w:val="both"/>
      </w:pPr>
      <w:bookmarkStart w:id="48" w:name="sub_1020"/>
      <w:bookmarkEnd w:id="47"/>
      <w:r w:rsidRPr="00FE6788">
        <w:t xml:space="preserve">20. Выездная проверка проводится проверочной группой </w:t>
      </w:r>
      <w:r>
        <w:t>органа финансового</w:t>
      </w:r>
      <w:r w:rsidRPr="00FE6788">
        <w:t xml:space="preserve"> контроля в составе не менее двух должностных лиц </w:t>
      </w:r>
      <w:r>
        <w:t>органа финансового</w:t>
      </w:r>
      <w:r w:rsidRPr="00FE6788">
        <w:t xml:space="preserve"> контроля.</w:t>
      </w:r>
    </w:p>
    <w:p w:rsidR="00F074B3" w:rsidRPr="00FE6788" w:rsidRDefault="00F074B3" w:rsidP="00F074B3">
      <w:pPr>
        <w:ind w:firstLine="708"/>
        <w:jc w:val="both"/>
      </w:pPr>
      <w:bookmarkStart w:id="49" w:name="sub_1021"/>
      <w:bookmarkEnd w:id="48"/>
      <w:r w:rsidRPr="00FE6788">
        <w:t xml:space="preserve">21. Руководителем проверочной группы </w:t>
      </w:r>
      <w:r>
        <w:t>органа финансового контроля</w:t>
      </w:r>
      <w:r w:rsidRPr="00FE6788">
        <w:t xml:space="preserve"> назначается должностное лицо </w:t>
      </w:r>
      <w:r>
        <w:t xml:space="preserve">органа финансового </w:t>
      </w:r>
      <w:r w:rsidRPr="00FE6788">
        <w:t>контроля</w:t>
      </w:r>
      <w:r>
        <w:t>.</w:t>
      </w:r>
    </w:p>
    <w:p w:rsidR="00F074B3" w:rsidRPr="00FE6788" w:rsidRDefault="00F074B3" w:rsidP="00F074B3">
      <w:pPr>
        <w:ind w:firstLine="708"/>
        <w:jc w:val="both"/>
      </w:pPr>
      <w:bookmarkStart w:id="50" w:name="sub_1022"/>
      <w:bookmarkEnd w:id="49"/>
      <w:r w:rsidRPr="00FE6788">
        <w:t xml:space="preserve">22. Камеральная проверка проводится по месту нахождения </w:t>
      </w:r>
      <w:r>
        <w:t>органа финансового</w:t>
      </w:r>
      <w:r w:rsidRPr="00FE6788">
        <w:t xml:space="preserve"> контроля на основании документов и информации, представленных субъектом контроля по запросу </w:t>
      </w:r>
      <w:r>
        <w:t>органа финансового</w:t>
      </w:r>
      <w:r w:rsidRPr="00FE6788">
        <w:t xml:space="preserve"> контроля, а также документов и информации, полученных в результате анализа данных единой информационной системы в сфере закупок.</w:t>
      </w:r>
    </w:p>
    <w:p w:rsidR="00F074B3" w:rsidRPr="00FE6788" w:rsidRDefault="00F074B3" w:rsidP="00F074B3">
      <w:pPr>
        <w:ind w:firstLine="708"/>
        <w:jc w:val="both"/>
      </w:pPr>
      <w:bookmarkStart w:id="51" w:name="sub_1023"/>
      <w:bookmarkEnd w:id="50"/>
      <w:r w:rsidRPr="00FE6788">
        <w:t xml:space="preserve">23. Срок проведения камеральной проверки не может превышать 20 рабочих дней со дня получения от субъекта контроля документов и информации по запросу </w:t>
      </w:r>
      <w:r>
        <w:t xml:space="preserve">органа финансового </w:t>
      </w:r>
      <w:r w:rsidRPr="00FE6788">
        <w:t>контроля.</w:t>
      </w:r>
    </w:p>
    <w:p w:rsidR="00F074B3" w:rsidRPr="00FE6788" w:rsidRDefault="00F074B3" w:rsidP="00F074B3">
      <w:pPr>
        <w:ind w:firstLine="708"/>
        <w:jc w:val="both"/>
      </w:pPr>
      <w:bookmarkStart w:id="52" w:name="sub_1024"/>
      <w:bookmarkEnd w:id="51"/>
      <w:r w:rsidRPr="00FE6788">
        <w:t>24. </w:t>
      </w:r>
      <w:proofErr w:type="gramStart"/>
      <w:r w:rsidRPr="00FE6788">
        <w:t xml:space="preserve">При проведении камеральной проверки должностным лицом </w:t>
      </w:r>
      <w:r>
        <w:t>органа финансового</w:t>
      </w:r>
      <w:r w:rsidRPr="00FE6788">
        <w:t xml:space="preserve"> контроля (при проведении камеральной проверки одним должностным лицом) либо проверочной группой </w:t>
      </w:r>
      <w:r>
        <w:t>органа финансового</w:t>
      </w:r>
      <w:r w:rsidRPr="00FE6788">
        <w:t xml:space="preserve"> контроля проводится проверка полноты представленных субъектом контроля документов и информации по запросу </w:t>
      </w:r>
      <w:r>
        <w:t>органа финансового</w:t>
      </w:r>
      <w:r w:rsidRPr="00FE6788">
        <w:t xml:space="preserve"> контроля в течение 3 рабочих дней со дня получении от субъекта контроля таких документов и информации.</w:t>
      </w:r>
      <w:proofErr w:type="gramEnd"/>
    </w:p>
    <w:p w:rsidR="00F074B3" w:rsidRPr="00FE6788" w:rsidRDefault="00F074B3" w:rsidP="00F074B3">
      <w:pPr>
        <w:ind w:firstLine="708"/>
        <w:jc w:val="both"/>
      </w:pPr>
      <w:bookmarkStart w:id="53" w:name="sub_1025"/>
      <w:bookmarkEnd w:id="52"/>
      <w:r w:rsidRPr="00FE6788">
        <w:t xml:space="preserve">25. </w:t>
      </w:r>
      <w:proofErr w:type="gramStart"/>
      <w:r w:rsidRPr="00FE6788">
        <w:t xml:space="preserve">В случае если по результатам проверки полноты представленных субъектом контроля документов и информации в соответствии с </w:t>
      </w:r>
      <w:hyperlink w:anchor="sub_1024" w:history="1">
        <w:r w:rsidRPr="00D20519">
          <w:rPr>
            <w:rStyle w:val="a4"/>
            <w:color w:val="000000"/>
          </w:rPr>
          <w:t>пунктом 24</w:t>
        </w:r>
      </w:hyperlink>
      <w:r w:rsidRPr="00FE6788">
        <w:t xml:space="preserve"> </w:t>
      </w:r>
      <w:r>
        <w:t>настоящего Порядка</w:t>
      </w:r>
      <w:r w:rsidRPr="00FE6788">
        <w:t xml:space="preserve"> установлено, что субъектом контроля не в полном объеме представлены запрошенные документы и информация, проведение камеральной проверки приостанавливается в соответствии с </w:t>
      </w:r>
      <w:hyperlink w:anchor="sub_1324" w:history="1">
        <w:r w:rsidRPr="00D20519">
          <w:rPr>
            <w:rStyle w:val="a4"/>
            <w:color w:val="000000"/>
          </w:rPr>
          <w:t>подпунктом "г" пункта 32</w:t>
        </w:r>
      </w:hyperlink>
      <w:r w:rsidRPr="00D20519">
        <w:rPr>
          <w:color w:val="000000"/>
        </w:rPr>
        <w:t xml:space="preserve"> </w:t>
      </w:r>
      <w:r>
        <w:rPr>
          <w:color w:val="000000"/>
        </w:rPr>
        <w:t>настоящего Порядка</w:t>
      </w:r>
      <w:r w:rsidRPr="00FE6788">
        <w:t xml:space="preserve"> требований со дня окончания проверки полноты представленных субъектом контроля документов и информации.</w:t>
      </w:r>
      <w:proofErr w:type="gramEnd"/>
    </w:p>
    <w:bookmarkEnd w:id="53"/>
    <w:p w:rsidR="00F074B3" w:rsidRPr="00FE6788" w:rsidRDefault="00F074B3" w:rsidP="00F074B3">
      <w:pPr>
        <w:ind w:firstLine="708"/>
        <w:jc w:val="both"/>
      </w:pPr>
      <w:r w:rsidRPr="00FE6788">
        <w:t xml:space="preserve">Одновременно с направлением копии решения о приостановлении камеральной проверки в соответствии с </w:t>
      </w:r>
      <w:hyperlink w:anchor="sub_1034" w:history="1">
        <w:r w:rsidRPr="001E33CF">
          <w:rPr>
            <w:rStyle w:val="a4"/>
            <w:color w:val="000000"/>
          </w:rPr>
          <w:t>пунктом 34</w:t>
        </w:r>
      </w:hyperlink>
      <w:r w:rsidRPr="00FE6788">
        <w:t xml:space="preserve"> </w:t>
      </w:r>
      <w:r>
        <w:t xml:space="preserve">настоящего Порядка </w:t>
      </w:r>
      <w:r w:rsidRPr="00FE6788">
        <w:t>в адрес субъекта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F074B3" w:rsidRPr="00FE6788" w:rsidRDefault="00F074B3" w:rsidP="00F074B3">
      <w:pPr>
        <w:ind w:firstLine="708"/>
        <w:jc w:val="both"/>
      </w:pPr>
      <w:r w:rsidRPr="00FE6788">
        <w:t xml:space="preserve">В случае непредставления субъектом контроля документов и информации по повторному запросу </w:t>
      </w:r>
      <w:r>
        <w:t>органа финансового</w:t>
      </w:r>
      <w:r w:rsidRPr="00FE6788">
        <w:t xml:space="preserve"> контроля по истечении срока приостановления проверки в соответствии с </w:t>
      </w:r>
      <w:hyperlink w:anchor="sub_1324" w:history="1">
        <w:r w:rsidRPr="001E33CF">
          <w:rPr>
            <w:rStyle w:val="a4"/>
            <w:color w:val="000000"/>
          </w:rPr>
          <w:t>пунктом "г" пункта 32</w:t>
        </w:r>
      </w:hyperlink>
      <w:r w:rsidRPr="00FE6788">
        <w:t xml:space="preserve"> </w:t>
      </w:r>
      <w:r>
        <w:t>настоящего Порядка</w:t>
      </w:r>
      <w:r w:rsidRPr="00FE6788">
        <w:t xml:space="preserve"> проверка возобновляется.</w:t>
      </w:r>
    </w:p>
    <w:p w:rsidR="00F074B3" w:rsidRPr="00FE6788" w:rsidRDefault="00F074B3" w:rsidP="00F074B3">
      <w:pPr>
        <w:jc w:val="both"/>
      </w:pPr>
      <w:r w:rsidRPr="00FE6788">
        <w:t>Факт непредставления субъектом контроля документов и информации фиксируется в акте, который оформляется по результатам проверки.</w:t>
      </w:r>
    </w:p>
    <w:p w:rsidR="00F074B3" w:rsidRPr="00FE6788" w:rsidRDefault="00F074B3" w:rsidP="00F074B3">
      <w:pPr>
        <w:ind w:firstLine="708"/>
        <w:jc w:val="both"/>
      </w:pPr>
      <w:bookmarkStart w:id="54" w:name="sub_1026"/>
      <w:r w:rsidRPr="00FE6788">
        <w:t>26. Выездная проверка проводится по месту нахождения и месту фактического осуществления деятельности субъекта контроля.</w:t>
      </w:r>
    </w:p>
    <w:p w:rsidR="00F074B3" w:rsidRPr="00FE6788" w:rsidRDefault="00F074B3" w:rsidP="00F074B3">
      <w:pPr>
        <w:ind w:firstLine="708"/>
        <w:jc w:val="both"/>
      </w:pPr>
      <w:bookmarkStart w:id="55" w:name="sub_1027"/>
      <w:bookmarkEnd w:id="54"/>
      <w:r w:rsidRPr="00FE6788">
        <w:t>27. Срок проведения выездной проверки не может превышать 30 рабочих дней.</w:t>
      </w:r>
    </w:p>
    <w:p w:rsidR="00F074B3" w:rsidRPr="00FE6788" w:rsidRDefault="00F074B3" w:rsidP="00F074B3">
      <w:pPr>
        <w:ind w:firstLine="708"/>
        <w:jc w:val="both"/>
      </w:pPr>
      <w:bookmarkStart w:id="56" w:name="sub_1028"/>
      <w:bookmarkEnd w:id="55"/>
      <w:r w:rsidRPr="00FE6788">
        <w:t>28.В ходе выездной проверки проводятся контрольные действия по документальному и фактическому изучению деятельности субъекта контроля.</w:t>
      </w:r>
    </w:p>
    <w:bookmarkEnd w:id="56"/>
    <w:p w:rsidR="00F074B3" w:rsidRPr="00FE6788" w:rsidRDefault="00F074B3" w:rsidP="00F074B3">
      <w:pPr>
        <w:jc w:val="both"/>
      </w:pPr>
      <w:r w:rsidRPr="00FE6788">
        <w:lastRenderedPageBreak/>
        <w:t>Контрольные действия по документальному изучению проводятся 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осуществления других действий по контролю.</w:t>
      </w:r>
    </w:p>
    <w:p w:rsidR="00F074B3" w:rsidRPr="00FE6788" w:rsidRDefault="00F074B3" w:rsidP="00F074B3">
      <w:pPr>
        <w:jc w:val="both"/>
      </w:pPr>
      <w:r w:rsidRPr="00FE6788">
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</w:t>
      </w:r>
    </w:p>
    <w:p w:rsidR="00F074B3" w:rsidRPr="00FE6788" w:rsidRDefault="00F074B3" w:rsidP="00F074B3">
      <w:pPr>
        <w:ind w:firstLine="708"/>
        <w:jc w:val="both"/>
      </w:pPr>
      <w:bookmarkStart w:id="57" w:name="sub_1029"/>
      <w:r w:rsidRPr="00FE6788">
        <w:t xml:space="preserve">29. Срок проведения выездной или камеральной проверки может быть продлен не более чем на 10 рабочих дней по решению руководителя (заместителя руководителя) </w:t>
      </w:r>
      <w:r>
        <w:t xml:space="preserve">органа финансового </w:t>
      </w:r>
      <w:r w:rsidRPr="00FE6788">
        <w:t>контроля.</w:t>
      </w:r>
    </w:p>
    <w:bookmarkEnd w:id="57"/>
    <w:p w:rsidR="00F074B3" w:rsidRPr="00FE6788" w:rsidRDefault="00F074B3" w:rsidP="00F074B3">
      <w:pPr>
        <w:ind w:firstLine="708"/>
        <w:jc w:val="both"/>
      </w:pPr>
      <w:r w:rsidRPr="00FE6788">
        <w:t xml:space="preserve">Решение о продлении срока контрольного мероприятия принимается на основании мотивированного обращения должностного лица </w:t>
      </w:r>
      <w:r>
        <w:t xml:space="preserve">органа финансового </w:t>
      </w:r>
      <w:r w:rsidRPr="00FE6788">
        <w:t xml:space="preserve">контроля (при проведении камеральной проверки одним должностным лицом) либо руководителя проверочной группы </w:t>
      </w:r>
      <w:r>
        <w:t>органа финансового контроля</w:t>
      </w:r>
      <w:r w:rsidRPr="00FE6788">
        <w:t>.</w:t>
      </w:r>
    </w:p>
    <w:p w:rsidR="00F074B3" w:rsidRPr="00FE6788" w:rsidRDefault="00F074B3" w:rsidP="00F074B3">
      <w:pPr>
        <w:ind w:firstLine="708"/>
        <w:jc w:val="both"/>
      </w:pPr>
      <w:r w:rsidRPr="00FE6788">
        <w:t xml:space="preserve">Основанием продления срока контрольного мероприятия является получение в ходе проведения проверки информации о наличии в деятельности </w:t>
      </w:r>
      <w:proofErr w:type="gramStart"/>
      <w:r w:rsidRPr="00FE6788">
        <w:t>субъекта контроля нарушений законодательства Российской Федерации</w:t>
      </w:r>
      <w:proofErr w:type="gramEnd"/>
      <w:r w:rsidRPr="00FE6788">
        <w:t xml:space="preserve">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F074B3" w:rsidRPr="00FE6788" w:rsidRDefault="00F074B3" w:rsidP="00F074B3">
      <w:pPr>
        <w:ind w:firstLine="708"/>
        <w:jc w:val="both"/>
      </w:pPr>
      <w:bookmarkStart w:id="58" w:name="sub_1030"/>
      <w:r w:rsidRPr="00FE6788">
        <w:t xml:space="preserve">30. В рамках выездной или камеральной проверки проводится встречная проверка по решению руководителя (заместителя руководителя) </w:t>
      </w:r>
      <w:r>
        <w:t>органа финансового</w:t>
      </w:r>
      <w:r w:rsidRPr="00FE6788">
        <w:t xml:space="preserve"> контроля, принятого на основании мотивированного обращения должностного лица </w:t>
      </w:r>
      <w:r>
        <w:t xml:space="preserve">органа финансового </w:t>
      </w:r>
      <w:r w:rsidRPr="00FE6788">
        <w:t xml:space="preserve">контроля (при проведении камеральной проверки одним должностным лицом) либо руководителя проверочной группы </w:t>
      </w:r>
      <w:r>
        <w:t>органа финансового контроля</w:t>
      </w:r>
      <w:r w:rsidRPr="00FE6788">
        <w:t>.</w:t>
      </w:r>
    </w:p>
    <w:bookmarkEnd w:id="58"/>
    <w:p w:rsidR="00F074B3" w:rsidRPr="00FE6788" w:rsidRDefault="00F074B3" w:rsidP="00F074B3">
      <w:pPr>
        <w:jc w:val="both"/>
      </w:pPr>
      <w:r w:rsidRPr="00FE6788">
        <w:t>При проведении встречной проверки проводятся контрольные действия в целях установления и (или) подтверждения либо опровержения фактов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актов.</w:t>
      </w:r>
    </w:p>
    <w:p w:rsidR="00F074B3" w:rsidRPr="00FE6788" w:rsidRDefault="00F074B3" w:rsidP="00F074B3">
      <w:pPr>
        <w:ind w:firstLine="708"/>
        <w:jc w:val="both"/>
      </w:pPr>
      <w:bookmarkStart w:id="59" w:name="sub_1031"/>
      <w:r w:rsidRPr="00FE6788">
        <w:t xml:space="preserve">31. Встречная проверка проводится в порядке, установленном Общими требованиями для выездных и камеральных проверок в соответствии с </w:t>
      </w:r>
      <w:hyperlink w:anchor="sub_1019" w:history="1">
        <w:r w:rsidRPr="001E33CF">
          <w:rPr>
            <w:rStyle w:val="a4"/>
            <w:color w:val="000000"/>
          </w:rPr>
          <w:t>пунктами 19-22</w:t>
        </w:r>
      </w:hyperlink>
      <w:r w:rsidRPr="001E33CF">
        <w:rPr>
          <w:color w:val="000000"/>
        </w:rPr>
        <w:t xml:space="preserve">, </w:t>
      </w:r>
      <w:hyperlink w:anchor="sub_1026" w:history="1">
        <w:r w:rsidRPr="001E33CF">
          <w:rPr>
            <w:rStyle w:val="a4"/>
            <w:color w:val="000000"/>
          </w:rPr>
          <w:t>26</w:t>
        </w:r>
      </w:hyperlink>
      <w:r w:rsidRPr="001E33CF">
        <w:rPr>
          <w:color w:val="000000"/>
        </w:rPr>
        <w:t xml:space="preserve">, </w:t>
      </w:r>
      <w:hyperlink w:anchor="sub_1028" w:history="1">
        <w:r w:rsidRPr="001E33CF">
          <w:rPr>
            <w:rStyle w:val="a4"/>
            <w:color w:val="000000"/>
          </w:rPr>
          <w:t>28</w:t>
        </w:r>
      </w:hyperlink>
      <w:r w:rsidRPr="001E33CF">
        <w:rPr>
          <w:color w:val="000000"/>
        </w:rPr>
        <w:t xml:space="preserve"> </w:t>
      </w:r>
      <w:r>
        <w:t>настоящего Порядка</w:t>
      </w:r>
      <w:r w:rsidRPr="00FE6788">
        <w:t>.</w:t>
      </w:r>
    </w:p>
    <w:bookmarkEnd w:id="59"/>
    <w:p w:rsidR="00F074B3" w:rsidRPr="00FE6788" w:rsidRDefault="00F074B3" w:rsidP="00F074B3">
      <w:pPr>
        <w:jc w:val="both"/>
      </w:pPr>
      <w:r w:rsidRPr="00FE6788">
        <w:t>Срок проведения встречной проверки не может превышать 20 рабочих дней.</w:t>
      </w:r>
    </w:p>
    <w:p w:rsidR="00F074B3" w:rsidRPr="00FE6788" w:rsidRDefault="00F074B3" w:rsidP="00F074B3">
      <w:pPr>
        <w:ind w:firstLine="708"/>
        <w:jc w:val="both"/>
      </w:pPr>
      <w:bookmarkStart w:id="60" w:name="sub_1032"/>
      <w:r w:rsidRPr="00FE6788">
        <w:t xml:space="preserve">32. Проведение выездной или камеральной проверки по решению руководителя (заместителя руководителя) </w:t>
      </w:r>
      <w:r>
        <w:t>органа финансового</w:t>
      </w:r>
      <w:r w:rsidRPr="00FE6788">
        <w:t xml:space="preserve"> контроля, принятого на основании мотивированного обращения должностного лица </w:t>
      </w:r>
      <w:r>
        <w:t>органа финансового</w:t>
      </w:r>
      <w:r w:rsidRPr="00FE6788">
        <w:t xml:space="preserve"> контроля (при проведении камеральной проверки одним должностным лицом) либо руководителя проверочной группы </w:t>
      </w:r>
      <w:r>
        <w:t>органа финансового контроля</w:t>
      </w:r>
      <w:r w:rsidRPr="00FE6788">
        <w:t>, приостанавливается на общий срок не более 30 рабочих дней в следующих случаях:</w:t>
      </w:r>
    </w:p>
    <w:p w:rsidR="00F074B3" w:rsidRPr="00FE6788" w:rsidRDefault="00F074B3" w:rsidP="00F074B3">
      <w:pPr>
        <w:ind w:firstLine="708"/>
        <w:jc w:val="both"/>
      </w:pPr>
      <w:bookmarkStart w:id="61" w:name="sub_1321"/>
      <w:bookmarkEnd w:id="60"/>
      <w:r w:rsidRPr="00FE6788">
        <w:t>а) на период проведения встречной проверки, но не более чем на 20 рабочих дней;</w:t>
      </w:r>
    </w:p>
    <w:p w:rsidR="00F074B3" w:rsidRPr="00FE6788" w:rsidRDefault="00F074B3" w:rsidP="00F074B3">
      <w:pPr>
        <w:ind w:firstLine="708"/>
        <w:jc w:val="both"/>
      </w:pPr>
      <w:bookmarkStart w:id="62" w:name="sub_1322"/>
      <w:bookmarkEnd w:id="61"/>
      <w:r w:rsidRPr="00FE6788">
        <w:t>б) на период организации и проведения экспертиз, но не более чем на 20 рабочих дней;</w:t>
      </w:r>
    </w:p>
    <w:p w:rsidR="00F074B3" w:rsidRPr="00FE6788" w:rsidRDefault="00F074B3" w:rsidP="00F074B3">
      <w:pPr>
        <w:ind w:firstLine="708"/>
        <w:jc w:val="both"/>
      </w:pPr>
      <w:bookmarkStart w:id="63" w:name="sub_1323"/>
      <w:bookmarkEnd w:id="62"/>
      <w:r w:rsidRPr="00FE6788">
        <w:t>в)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F074B3" w:rsidRPr="00FE6788" w:rsidRDefault="00F074B3" w:rsidP="00F074B3">
      <w:pPr>
        <w:ind w:firstLine="708"/>
        <w:jc w:val="both"/>
      </w:pPr>
      <w:bookmarkStart w:id="64" w:name="sub_1324"/>
      <w:bookmarkEnd w:id="63"/>
      <w:r w:rsidRPr="00FE6788">
        <w:t xml:space="preserve">г) на период, необходимый для представления субъектом контроля документов и информации по повторному запросу </w:t>
      </w:r>
      <w:r>
        <w:t xml:space="preserve">органа финансового </w:t>
      </w:r>
      <w:r w:rsidRPr="00FE6788">
        <w:t xml:space="preserve">контроля в соответствии с </w:t>
      </w:r>
      <w:hyperlink w:anchor="sub_1025" w:history="1">
        <w:r w:rsidRPr="001E33CF">
          <w:rPr>
            <w:rStyle w:val="a4"/>
            <w:color w:val="000000"/>
          </w:rPr>
          <w:t>пунктом 25</w:t>
        </w:r>
      </w:hyperlink>
      <w:r w:rsidRPr="00FE6788">
        <w:t xml:space="preserve"> </w:t>
      </w:r>
      <w:r>
        <w:t>настоящего Порядка</w:t>
      </w:r>
      <w:r w:rsidRPr="00FE6788">
        <w:t>, но не более чем на 10 рабочих дней;</w:t>
      </w:r>
    </w:p>
    <w:p w:rsidR="00F074B3" w:rsidRPr="00FE6788" w:rsidRDefault="00F074B3" w:rsidP="00F074B3">
      <w:pPr>
        <w:jc w:val="both"/>
      </w:pPr>
      <w:bookmarkStart w:id="65" w:name="sub_1325"/>
      <w:bookmarkEnd w:id="64"/>
      <w:proofErr w:type="spellStart"/>
      <w:r w:rsidRPr="00FE6788">
        <w:t>д</w:t>
      </w:r>
      <w:proofErr w:type="spellEnd"/>
      <w:r w:rsidRPr="00FE6788">
        <w:t xml:space="preserve">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должностного лица </w:t>
      </w:r>
      <w:r>
        <w:t>органа финансового</w:t>
      </w:r>
      <w:r w:rsidRPr="00FE6788">
        <w:t xml:space="preserve"> контроля (при проведении </w:t>
      </w:r>
      <w:r w:rsidRPr="00FE6788">
        <w:lastRenderedPageBreak/>
        <w:t xml:space="preserve">камеральной проверки одним должностным лицом) либо проверочной группы </w:t>
      </w:r>
      <w:r>
        <w:t>органа финансового контроля</w:t>
      </w:r>
      <w:r w:rsidRPr="00FE6788">
        <w:t>, включая наступление обстоятельств непреодолимой силы.</w:t>
      </w:r>
    </w:p>
    <w:p w:rsidR="00F074B3" w:rsidRPr="00FE6788" w:rsidRDefault="00F074B3" w:rsidP="00F074B3">
      <w:pPr>
        <w:ind w:firstLine="708"/>
        <w:jc w:val="both"/>
      </w:pPr>
      <w:bookmarkStart w:id="66" w:name="sub_1033"/>
      <w:bookmarkEnd w:id="65"/>
      <w:r w:rsidRPr="00FE6788">
        <w:t>33. Решение о возобновлении проведения выездной или камеральной проверки принимается в срок не более 2 рабочих дней:</w:t>
      </w:r>
    </w:p>
    <w:p w:rsidR="00F074B3" w:rsidRPr="007E0645" w:rsidRDefault="00F074B3" w:rsidP="00F074B3">
      <w:pPr>
        <w:ind w:firstLine="708"/>
        <w:jc w:val="both"/>
        <w:rPr>
          <w:color w:val="000000"/>
        </w:rPr>
      </w:pPr>
      <w:bookmarkStart w:id="67" w:name="sub_1331"/>
      <w:bookmarkEnd w:id="66"/>
      <w:r w:rsidRPr="00FE6788">
        <w:t xml:space="preserve">а) после завершения проведения встречной проверки и (или) экспертизы согласно </w:t>
      </w:r>
      <w:hyperlink w:anchor="sub_1321" w:history="1">
        <w:r w:rsidRPr="007E0645">
          <w:rPr>
            <w:rStyle w:val="a4"/>
            <w:color w:val="000000"/>
          </w:rPr>
          <w:t>подпунктам "а"</w:t>
        </w:r>
      </w:hyperlink>
      <w:r w:rsidRPr="007E0645">
        <w:rPr>
          <w:color w:val="000000"/>
        </w:rPr>
        <w:t xml:space="preserve">, </w:t>
      </w:r>
      <w:hyperlink w:anchor="sub_1322" w:history="1">
        <w:r w:rsidRPr="007E0645">
          <w:rPr>
            <w:rStyle w:val="a4"/>
            <w:color w:val="000000"/>
          </w:rPr>
          <w:t>"б" пункта 32</w:t>
        </w:r>
      </w:hyperlink>
      <w:r w:rsidRPr="007E0645">
        <w:rPr>
          <w:color w:val="000000"/>
        </w:rPr>
        <w:t xml:space="preserve"> </w:t>
      </w:r>
      <w:r>
        <w:rPr>
          <w:color w:val="000000"/>
        </w:rPr>
        <w:t>настоящего Порядка</w:t>
      </w:r>
      <w:r w:rsidRPr="007E0645">
        <w:rPr>
          <w:color w:val="000000"/>
        </w:rPr>
        <w:t>;</w:t>
      </w:r>
    </w:p>
    <w:p w:rsidR="00F074B3" w:rsidRPr="007E0645" w:rsidRDefault="00F074B3" w:rsidP="00F074B3">
      <w:pPr>
        <w:ind w:firstLine="708"/>
        <w:jc w:val="both"/>
        <w:rPr>
          <w:color w:val="000000"/>
        </w:rPr>
      </w:pPr>
      <w:bookmarkStart w:id="68" w:name="sub_1332"/>
      <w:bookmarkEnd w:id="67"/>
      <w:r w:rsidRPr="00FE6788">
        <w:t xml:space="preserve">б) после устранения причин приостановления проведения проверки, указанных в </w:t>
      </w:r>
      <w:hyperlink w:anchor="sub_1323" w:history="1">
        <w:r w:rsidRPr="007E0645">
          <w:rPr>
            <w:rStyle w:val="a4"/>
            <w:color w:val="000000"/>
          </w:rPr>
          <w:t>подпунктах "в" - "</w:t>
        </w:r>
        <w:proofErr w:type="spellStart"/>
        <w:r w:rsidRPr="007E0645">
          <w:rPr>
            <w:rStyle w:val="a4"/>
            <w:color w:val="000000"/>
          </w:rPr>
          <w:t>д</w:t>
        </w:r>
        <w:proofErr w:type="spellEnd"/>
        <w:r w:rsidRPr="007E0645">
          <w:rPr>
            <w:rStyle w:val="a4"/>
            <w:color w:val="000000"/>
          </w:rPr>
          <w:t>" пункта 32</w:t>
        </w:r>
      </w:hyperlink>
      <w:r w:rsidRPr="007E0645">
        <w:rPr>
          <w:color w:val="000000"/>
        </w:rPr>
        <w:t xml:space="preserve"> </w:t>
      </w:r>
      <w:r>
        <w:rPr>
          <w:color w:val="000000"/>
        </w:rPr>
        <w:t>настоящего Порядка</w:t>
      </w:r>
      <w:r w:rsidRPr="007E0645">
        <w:rPr>
          <w:color w:val="000000"/>
        </w:rPr>
        <w:t>;</w:t>
      </w:r>
    </w:p>
    <w:p w:rsidR="00F074B3" w:rsidRPr="007E0645" w:rsidRDefault="00F074B3" w:rsidP="00F074B3">
      <w:pPr>
        <w:ind w:firstLine="708"/>
        <w:jc w:val="both"/>
        <w:rPr>
          <w:color w:val="000000"/>
        </w:rPr>
      </w:pPr>
      <w:bookmarkStart w:id="69" w:name="sub_1333"/>
      <w:bookmarkEnd w:id="68"/>
      <w:r w:rsidRPr="00FE6788">
        <w:t xml:space="preserve">в) после истечения срока приостановления проверки в соответствии с </w:t>
      </w:r>
      <w:hyperlink w:anchor="sub_1323" w:history="1">
        <w:r w:rsidRPr="007E0645">
          <w:rPr>
            <w:rStyle w:val="a4"/>
            <w:color w:val="000000"/>
          </w:rPr>
          <w:t>подпунктами "в" - "</w:t>
        </w:r>
        <w:proofErr w:type="spellStart"/>
        <w:r w:rsidRPr="007E0645">
          <w:rPr>
            <w:rStyle w:val="a4"/>
            <w:color w:val="000000"/>
          </w:rPr>
          <w:t>д</w:t>
        </w:r>
        <w:proofErr w:type="spellEnd"/>
        <w:r w:rsidRPr="007E0645">
          <w:rPr>
            <w:rStyle w:val="a4"/>
            <w:color w:val="000000"/>
          </w:rPr>
          <w:t>" пункта 32</w:t>
        </w:r>
      </w:hyperlink>
      <w:r w:rsidRPr="007E0645">
        <w:rPr>
          <w:color w:val="000000"/>
        </w:rPr>
        <w:t xml:space="preserve"> </w:t>
      </w:r>
      <w:r>
        <w:rPr>
          <w:color w:val="000000"/>
        </w:rPr>
        <w:t>настоящего Порядка</w:t>
      </w:r>
      <w:r w:rsidRPr="007E0645">
        <w:rPr>
          <w:color w:val="000000"/>
        </w:rPr>
        <w:t>.</w:t>
      </w:r>
    </w:p>
    <w:p w:rsidR="00F074B3" w:rsidRPr="00FE6788" w:rsidRDefault="00F074B3" w:rsidP="00F074B3">
      <w:pPr>
        <w:ind w:firstLine="708"/>
        <w:jc w:val="both"/>
      </w:pPr>
      <w:bookmarkStart w:id="70" w:name="sub_1034"/>
      <w:bookmarkEnd w:id="69"/>
      <w:r w:rsidRPr="00FE6788">
        <w:t xml:space="preserve">34. 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распорядительным документом руководителя (заместителя руководителя) </w:t>
      </w:r>
      <w:r>
        <w:t>органа финансового контроля</w:t>
      </w:r>
      <w:r w:rsidRPr="00FE6788">
        <w:t>, в котором указываются основания продления срока проведения проверки, приостановления, возобновления проведения проверки.</w:t>
      </w:r>
    </w:p>
    <w:bookmarkEnd w:id="70"/>
    <w:p w:rsidR="00F074B3" w:rsidRPr="00FE6788" w:rsidRDefault="00F074B3" w:rsidP="00F074B3">
      <w:pPr>
        <w:jc w:val="both"/>
      </w:pPr>
      <w:r w:rsidRPr="00FE6788">
        <w:t xml:space="preserve">Копия распорядительного документа руководителя (заместителя руководителя) </w:t>
      </w:r>
      <w:r>
        <w:t>органа финансового</w:t>
      </w:r>
      <w:r w:rsidRPr="00FE6788">
        <w:t xml:space="preserve"> контроля 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распорядительного документа.</w:t>
      </w:r>
    </w:p>
    <w:p w:rsidR="00F074B3" w:rsidRPr="00FE6788" w:rsidRDefault="00F074B3" w:rsidP="00F074B3">
      <w:pPr>
        <w:ind w:firstLine="708"/>
        <w:jc w:val="both"/>
      </w:pPr>
      <w:bookmarkStart w:id="71" w:name="sub_1035"/>
      <w:r w:rsidRPr="00FE6788">
        <w:t xml:space="preserve">35. В случае непредставления или несвоевременного представления документов и информации по запросу </w:t>
      </w:r>
      <w:r>
        <w:t xml:space="preserve">органа финансового </w:t>
      </w:r>
      <w:r w:rsidRPr="00FE6788">
        <w:t xml:space="preserve">контроля в соответствии с </w:t>
      </w:r>
      <w:hyperlink w:anchor="sub_1061" w:history="1">
        <w:r w:rsidRPr="007E0645">
          <w:rPr>
            <w:rStyle w:val="a4"/>
            <w:color w:val="000000"/>
          </w:rPr>
          <w:t>подпунктом "а" пункта 6</w:t>
        </w:r>
      </w:hyperlink>
      <w:r w:rsidRPr="00FE6788">
        <w:t xml:space="preserve"> </w:t>
      </w:r>
      <w:r>
        <w:rPr>
          <w:color w:val="000000"/>
        </w:rPr>
        <w:t>настоящего Порядка</w:t>
      </w:r>
      <w:r w:rsidRPr="00FE6788">
        <w:t xml:space="preserve"> либо представления заведомо недостоверных документов и информации </w:t>
      </w:r>
      <w:r>
        <w:t>органа финансового контроля</w:t>
      </w:r>
      <w:r w:rsidRPr="00FE6788">
        <w:t xml:space="preserve"> применяются меры ответственности в соответствии с </w:t>
      </w:r>
      <w:hyperlink r:id="rId13" w:history="1">
        <w:r w:rsidRPr="007E0645">
          <w:rPr>
            <w:rStyle w:val="a4"/>
            <w:color w:val="000000"/>
          </w:rPr>
          <w:t>законодательством</w:t>
        </w:r>
      </w:hyperlink>
      <w:r w:rsidRPr="007E0645">
        <w:rPr>
          <w:color w:val="000000"/>
        </w:rPr>
        <w:t xml:space="preserve"> </w:t>
      </w:r>
      <w:r w:rsidRPr="00FE6788">
        <w:t>Российской Федерации об административных правонарушениях.</w:t>
      </w:r>
      <w:bookmarkEnd w:id="71"/>
    </w:p>
    <w:p w:rsidR="00F074B3" w:rsidRPr="00FE6788" w:rsidRDefault="00F074B3" w:rsidP="00F074B3">
      <w:pPr>
        <w:pStyle w:val="1"/>
        <w:rPr>
          <w:rFonts w:ascii="Times New Roman" w:hAnsi="Times New Roman"/>
          <w:color w:val="auto"/>
        </w:rPr>
      </w:pPr>
      <w:bookmarkStart w:id="72" w:name="sub_1400"/>
      <w:r w:rsidRPr="00FE6788">
        <w:rPr>
          <w:rFonts w:ascii="Times New Roman" w:hAnsi="Times New Roman"/>
          <w:color w:val="auto"/>
        </w:rPr>
        <w:t>IV. Оформление результатов контрольных мероприятий</w:t>
      </w:r>
    </w:p>
    <w:bookmarkEnd w:id="72"/>
    <w:p w:rsidR="00F074B3" w:rsidRPr="00FE6788" w:rsidRDefault="00F074B3" w:rsidP="00F074B3">
      <w:pPr>
        <w:jc w:val="both"/>
      </w:pPr>
    </w:p>
    <w:p w:rsidR="00F074B3" w:rsidRPr="00FE6788" w:rsidRDefault="00F074B3" w:rsidP="00F074B3">
      <w:pPr>
        <w:ind w:firstLine="708"/>
        <w:jc w:val="both"/>
      </w:pPr>
      <w:bookmarkStart w:id="73" w:name="sub_1036"/>
      <w:r w:rsidRPr="00FE6788">
        <w:t xml:space="preserve">36. Результаты встречной проверки оформляются актом, который подписывается должностным лицом </w:t>
      </w:r>
      <w:r>
        <w:t>органа финансового</w:t>
      </w:r>
      <w:r w:rsidRPr="00FE6788">
        <w:t xml:space="preserve"> контроля (при проведении камеральной проверки одним должностным лицом) либо всеми членами проверочной группы </w:t>
      </w:r>
      <w:r>
        <w:t>органа финансового контроля</w:t>
      </w:r>
      <w:r w:rsidRPr="00FE6788">
        <w:t xml:space="preserve"> 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</w:t>
      </w:r>
    </w:p>
    <w:bookmarkEnd w:id="73"/>
    <w:p w:rsidR="00F074B3" w:rsidRPr="00FE6788" w:rsidRDefault="00F074B3" w:rsidP="00F074B3">
      <w:pPr>
        <w:jc w:val="both"/>
      </w:pPr>
      <w:r w:rsidRPr="00FE6788">
        <w:t>По результатам встречной проверки предписания субъекту контроля не выдаются.</w:t>
      </w:r>
    </w:p>
    <w:p w:rsidR="00F074B3" w:rsidRPr="00FE6788" w:rsidRDefault="00F074B3" w:rsidP="00F074B3">
      <w:pPr>
        <w:ind w:firstLine="708"/>
        <w:jc w:val="both"/>
      </w:pPr>
      <w:bookmarkStart w:id="74" w:name="sub_1037"/>
      <w:r w:rsidRPr="00FE6788">
        <w:t xml:space="preserve">37. </w:t>
      </w:r>
      <w:proofErr w:type="gramStart"/>
      <w:r w:rsidRPr="00FE6788">
        <w:t xml:space="preserve">По результатам выездной или камеральной проверки в срок не более 3 рабочих дней, исчисляемых со дня, следующего за днем окончания срока проведения контрольного мероприятия, оформляется акт, который подписывается должностным лицом </w:t>
      </w:r>
      <w:r>
        <w:t>органа финансового контроля</w:t>
      </w:r>
      <w:r w:rsidRPr="00FE6788">
        <w:t xml:space="preserve"> (при проведении камеральной проверки одним должностным лицом) либо всеми членами проверочной группы </w:t>
      </w:r>
      <w:r>
        <w:t>органа финансового контроля</w:t>
      </w:r>
      <w:r w:rsidRPr="00FE6788">
        <w:t xml:space="preserve"> (при проведении проверки проверочной группой).</w:t>
      </w:r>
      <w:proofErr w:type="gramEnd"/>
    </w:p>
    <w:p w:rsidR="00F074B3" w:rsidRPr="00FE6788" w:rsidRDefault="00F074B3" w:rsidP="00F074B3">
      <w:pPr>
        <w:ind w:firstLine="708"/>
        <w:jc w:val="both"/>
      </w:pPr>
      <w:bookmarkStart w:id="75" w:name="sub_1038"/>
      <w:bookmarkEnd w:id="74"/>
      <w:r w:rsidRPr="00FE6788">
        <w:t>38. К акту, оформленному по результатам выездной или камеральной проверки, прилагаются результаты экспертиз, фото-, видео- и аудиоматериалы, а</w:t>
      </w:r>
      <w:proofErr w:type="gramStart"/>
      <w:r w:rsidRPr="00FE6788">
        <w:t>кт встр</w:t>
      </w:r>
      <w:proofErr w:type="gramEnd"/>
      <w:r w:rsidRPr="00FE6788">
        <w:t>ечной проверки (в случае ее проведения), а также иные материалы, полученные в ходе проведения контрольных мероприятий.</w:t>
      </w:r>
    </w:p>
    <w:p w:rsidR="00F074B3" w:rsidRPr="00FE6788" w:rsidRDefault="00F074B3" w:rsidP="00F074B3">
      <w:pPr>
        <w:ind w:firstLine="708"/>
        <w:jc w:val="both"/>
      </w:pPr>
      <w:bookmarkStart w:id="76" w:name="sub_1039"/>
      <w:bookmarkEnd w:id="75"/>
      <w:r w:rsidRPr="00FE6788">
        <w:t>39. 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</w:t>
      </w:r>
    </w:p>
    <w:p w:rsidR="00F074B3" w:rsidRPr="00FE6788" w:rsidRDefault="00F074B3" w:rsidP="00F074B3">
      <w:pPr>
        <w:ind w:firstLine="708"/>
        <w:jc w:val="both"/>
      </w:pPr>
      <w:bookmarkStart w:id="77" w:name="sub_1040"/>
      <w:bookmarkEnd w:id="76"/>
      <w:r w:rsidRPr="00FE6788">
        <w:t>40. 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</w:t>
      </w:r>
    </w:p>
    <w:bookmarkEnd w:id="77"/>
    <w:p w:rsidR="00F074B3" w:rsidRPr="00FE6788" w:rsidRDefault="00F074B3" w:rsidP="00F074B3">
      <w:pPr>
        <w:jc w:val="both"/>
      </w:pPr>
      <w:r w:rsidRPr="00FE6788">
        <w:t>Письменные возражения субъекта контроля приобщаются к материалам проверки.</w:t>
      </w:r>
    </w:p>
    <w:p w:rsidR="00F074B3" w:rsidRPr="00FE6788" w:rsidRDefault="00F074B3" w:rsidP="00F074B3">
      <w:pPr>
        <w:ind w:firstLine="708"/>
        <w:jc w:val="both"/>
      </w:pPr>
      <w:bookmarkStart w:id="78" w:name="sub_1041"/>
      <w:r w:rsidRPr="00FE6788">
        <w:lastRenderedPageBreak/>
        <w:t xml:space="preserve">41. 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 руководителем (заместителем руководителя) </w:t>
      </w:r>
      <w:r>
        <w:t>органа финансового контроля</w:t>
      </w:r>
      <w:r w:rsidRPr="00FE6788">
        <w:t>.</w:t>
      </w:r>
    </w:p>
    <w:p w:rsidR="00F074B3" w:rsidRPr="00FE6788" w:rsidRDefault="00F074B3" w:rsidP="00F074B3">
      <w:pPr>
        <w:ind w:firstLine="708"/>
        <w:jc w:val="both"/>
      </w:pPr>
      <w:bookmarkStart w:id="79" w:name="sub_1042"/>
      <w:bookmarkEnd w:id="78"/>
      <w:r w:rsidRPr="00FE6788">
        <w:t>42. </w:t>
      </w:r>
      <w:proofErr w:type="gramStart"/>
      <w:r w:rsidRPr="00FE6788">
        <w:t xml:space="preserve">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руководитель (заместитель руководителя) </w:t>
      </w:r>
      <w:r>
        <w:t>органа финансового контроля</w:t>
      </w:r>
      <w:r w:rsidRPr="00FE6788">
        <w:t xml:space="preserve"> принимает решение, которое оформляется распорядительным документом руководителя (заместителя руководителя) </w:t>
      </w:r>
      <w:r>
        <w:t>органа финансового</w:t>
      </w:r>
      <w:r w:rsidRPr="00FE6788">
        <w:t xml:space="preserve"> контроля в срок не более 30 рабочих дней со дня подписания акта:</w:t>
      </w:r>
      <w:proofErr w:type="gramEnd"/>
    </w:p>
    <w:p w:rsidR="00F074B3" w:rsidRPr="00FE6788" w:rsidRDefault="00F074B3" w:rsidP="00F074B3">
      <w:pPr>
        <w:ind w:firstLine="708"/>
        <w:jc w:val="both"/>
      </w:pPr>
      <w:bookmarkStart w:id="80" w:name="sub_1421"/>
      <w:bookmarkEnd w:id="79"/>
      <w:r w:rsidRPr="00FE6788">
        <w:t xml:space="preserve">а) о выдаче обязательного для исполнения предписания в случаях, установленных </w:t>
      </w:r>
      <w:hyperlink r:id="rId14" w:history="1">
        <w:r w:rsidRPr="00B70963">
          <w:rPr>
            <w:rStyle w:val="a4"/>
            <w:color w:val="000000"/>
          </w:rPr>
          <w:t>Федеральным законом</w:t>
        </w:r>
      </w:hyperlink>
      <w:r w:rsidRPr="00FE6788">
        <w:t>;</w:t>
      </w:r>
    </w:p>
    <w:p w:rsidR="00F074B3" w:rsidRPr="00FE6788" w:rsidRDefault="00F074B3" w:rsidP="00F074B3">
      <w:pPr>
        <w:ind w:firstLine="708"/>
        <w:jc w:val="both"/>
      </w:pPr>
      <w:bookmarkStart w:id="81" w:name="sub_1422"/>
      <w:bookmarkEnd w:id="80"/>
      <w:r w:rsidRPr="00FE6788">
        <w:t>б) об отсутствии оснований для выдачи предписания;</w:t>
      </w:r>
    </w:p>
    <w:p w:rsidR="00F074B3" w:rsidRPr="00FE6788" w:rsidRDefault="00F074B3" w:rsidP="00F074B3">
      <w:pPr>
        <w:ind w:firstLine="708"/>
        <w:jc w:val="both"/>
      </w:pPr>
      <w:bookmarkStart w:id="82" w:name="sub_1423"/>
      <w:bookmarkEnd w:id="81"/>
      <w:r w:rsidRPr="00FE6788">
        <w:t>в) о проведении внеплановой выездной проверки.</w:t>
      </w:r>
    </w:p>
    <w:bookmarkEnd w:id="82"/>
    <w:p w:rsidR="00F074B3" w:rsidRPr="00FE6788" w:rsidRDefault="00F074B3" w:rsidP="00F074B3">
      <w:pPr>
        <w:jc w:val="both"/>
      </w:pPr>
      <w:r w:rsidRPr="00FE6788">
        <w:t xml:space="preserve">Одновременно с подписанием вышеуказанного распорядительного документа руководителя (заместителя руководителя) </w:t>
      </w:r>
      <w:r>
        <w:t>органа финансового контроля</w:t>
      </w:r>
      <w:r w:rsidRPr="00FE6788">
        <w:t xml:space="preserve"> руководителем (заместителем руководителя) </w:t>
      </w:r>
      <w:r>
        <w:t>органа финансового контроля</w:t>
      </w:r>
      <w:r w:rsidRPr="00FE6788">
        <w:t xml:space="preserve"> утверждается отчет о результатах выездной или камеральной проверки, в который включаются все отраженные в акте нарушения, выявленные при проведении проверки, и подтвержденные после рассмотрения возражений субъекта контроля (при их наличии).</w:t>
      </w:r>
    </w:p>
    <w:p w:rsidR="00F074B3" w:rsidRPr="00FE6788" w:rsidRDefault="00F074B3" w:rsidP="00F074B3">
      <w:pPr>
        <w:ind w:firstLine="708"/>
        <w:jc w:val="both"/>
      </w:pPr>
      <w:r w:rsidRPr="00FE6788">
        <w:t xml:space="preserve">Отчет о результатах выездной или камеральной проверки подписывается должностным лицом </w:t>
      </w:r>
      <w:r>
        <w:t>органа финансового контроля</w:t>
      </w:r>
      <w:r w:rsidRPr="00FE6788">
        <w:t xml:space="preserve"> (при проведении камеральной проверки одним должностным лицом) либо руководителем проверочной группы </w:t>
      </w:r>
      <w:r>
        <w:t xml:space="preserve">органа финансового </w:t>
      </w:r>
      <w:r w:rsidRPr="00FE6788">
        <w:t xml:space="preserve">контроля, </w:t>
      </w:r>
      <w:proofErr w:type="gramStart"/>
      <w:r w:rsidRPr="00FE6788">
        <w:t>проводившими</w:t>
      </w:r>
      <w:proofErr w:type="gramEnd"/>
      <w:r w:rsidRPr="00FE6788">
        <w:t xml:space="preserve"> проверку.</w:t>
      </w:r>
    </w:p>
    <w:p w:rsidR="00F074B3" w:rsidRPr="00FE6788" w:rsidRDefault="00F074B3" w:rsidP="00F074B3">
      <w:pPr>
        <w:jc w:val="both"/>
      </w:pPr>
      <w:r w:rsidRPr="00FE6788">
        <w:t>Отчет о результатах выездной или камеральной проверки приобщается к материалам проверки.</w:t>
      </w:r>
    </w:p>
    <w:p w:rsidR="00F074B3" w:rsidRPr="00FE6788" w:rsidRDefault="00F074B3" w:rsidP="00F074B3">
      <w:pPr>
        <w:pStyle w:val="1"/>
        <w:rPr>
          <w:rFonts w:ascii="Times New Roman" w:hAnsi="Times New Roman"/>
          <w:color w:val="auto"/>
        </w:rPr>
      </w:pPr>
      <w:bookmarkStart w:id="83" w:name="sub_1500"/>
      <w:r w:rsidRPr="00FE6788">
        <w:rPr>
          <w:rFonts w:ascii="Times New Roman" w:hAnsi="Times New Roman"/>
          <w:color w:val="auto"/>
        </w:rPr>
        <w:t>V. Реализация результатов контрольных мероприятий</w:t>
      </w:r>
    </w:p>
    <w:bookmarkEnd w:id="83"/>
    <w:p w:rsidR="00F074B3" w:rsidRPr="00FE6788" w:rsidRDefault="00F074B3" w:rsidP="00F074B3">
      <w:pPr>
        <w:jc w:val="center"/>
      </w:pPr>
    </w:p>
    <w:p w:rsidR="00F074B3" w:rsidRPr="00FE6788" w:rsidRDefault="00F074B3" w:rsidP="00F074B3">
      <w:pPr>
        <w:ind w:firstLine="708"/>
        <w:jc w:val="both"/>
      </w:pPr>
      <w:bookmarkStart w:id="84" w:name="sub_1043"/>
      <w:r w:rsidRPr="00FE6788">
        <w:t xml:space="preserve">43. 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</w:t>
      </w:r>
      <w:hyperlink w:anchor="sub_1421" w:history="1">
        <w:r w:rsidRPr="00B70963">
          <w:rPr>
            <w:rStyle w:val="a4"/>
            <w:color w:val="000000"/>
          </w:rPr>
          <w:t>подпунктом "а" пункта 42</w:t>
        </w:r>
      </w:hyperlink>
      <w:r w:rsidRPr="00FE6788">
        <w:t xml:space="preserve"> </w:t>
      </w:r>
      <w:r>
        <w:t>настоящего Порядка</w:t>
      </w:r>
      <w:r w:rsidRPr="00FE6788">
        <w:t>.</w:t>
      </w:r>
    </w:p>
    <w:p w:rsidR="00F074B3" w:rsidRPr="00FE6788" w:rsidRDefault="00F074B3" w:rsidP="00F074B3">
      <w:pPr>
        <w:ind w:firstLine="708"/>
        <w:jc w:val="both"/>
      </w:pPr>
      <w:bookmarkStart w:id="85" w:name="sub_1044"/>
      <w:bookmarkEnd w:id="84"/>
      <w:r w:rsidRPr="00FE6788">
        <w:t>44. Предписание должно содержать сроки его исполнения.</w:t>
      </w:r>
    </w:p>
    <w:p w:rsidR="00F074B3" w:rsidRPr="00FE6788" w:rsidRDefault="00F074B3" w:rsidP="00F074B3">
      <w:pPr>
        <w:ind w:firstLine="708"/>
        <w:jc w:val="both"/>
      </w:pPr>
      <w:bookmarkStart w:id="86" w:name="sub_1045"/>
      <w:bookmarkEnd w:id="85"/>
      <w:r w:rsidRPr="00FE6788">
        <w:t xml:space="preserve">45. Должностное лицо </w:t>
      </w:r>
      <w:r>
        <w:t>органа финансового</w:t>
      </w:r>
      <w:r w:rsidRPr="00FE6788">
        <w:t xml:space="preserve"> контроля (при проведении камеральной проверки одним должностным лицом) либо руководитель проверочной группы </w:t>
      </w:r>
      <w:r>
        <w:t>органа финансового контроля</w:t>
      </w:r>
      <w:r w:rsidRPr="00FE6788">
        <w:t xml:space="preserve"> обязаны осуществлять </w:t>
      </w:r>
      <w:proofErr w:type="gramStart"/>
      <w:r w:rsidRPr="00FE6788">
        <w:t>контроль за</w:t>
      </w:r>
      <w:proofErr w:type="gramEnd"/>
      <w:r w:rsidRPr="00FE6788">
        <w:t xml:space="preserve"> выполнением субъектом контроля предписания.</w:t>
      </w:r>
    </w:p>
    <w:bookmarkEnd w:id="86"/>
    <w:p w:rsidR="00F074B3" w:rsidRPr="00FE6788" w:rsidRDefault="00F074B3" w:rsidP="00F074B3">
      <w:pPr>
        <w:jc w:val="both"/>
      </w:pPr>
      <w:r w:rsidRPr="00FE6788">
        <w:t xml:space="preserve">   </w:t>
      </w:r>
      <w:r>
        <w:tab/>
      </w:r>
      <w:r w:rsidRPr="00FE6788">
        <w:t xml:space="preserve">В случае неисполнения в установленный срок предписания </w:t>
      </w:r>
      <w:r>
        <w:t>органа финансового контроля</w:t>
      </w:r>
      <w:r w:rsidRPr="00FE6788">
        <w:t xml:space="preserve"> к лицу, не исполнившему такое предписание, применяются меры ответственности в соответствии  с законодательством Российской Федерации.</w:t>
      </w:r>
    </w:p>
    <w:p w:rsidR="007B0F14" w:rsidRDefault="007B0F14"/>
    <w:sectPr w:rsidR="007B0F14" w:rsidSect="007B0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074B3"/>
    <w:rsid w:val="007B0F14"/>
    <w:rsid w:val="00F07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074B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074B3"/>
    <w:rPr>
      <w:rFonts w:ascii="Arial" w:eastAsia="Times New Roman" w:hAnsi="Arial" w:cs="Times New Roman"/>
      <w:b/>
      <w:bCs/>
      <w:color w:val="26282F"/>
      <w:sz w:val="24"/>
      <w:szCs w:val="24"/>
      <w:lang/>
    </w:rPr>
  </w:style>
  <w:style w:type="character" w:styleId="a3">
    <w:name w:val="Hyperlink"/>
    <w:uiPriority w:val="99"/>
    <w:rsid w:val="00F074B3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F074B3"/>
    <w:rPr>
      <w:color w:val="106BBE"/>
    </w:rPr>
  </w:style>
  <w:style w:type="paragraph" w:customStyle="1" w:styleId="s1">
    <w:name w:val="s_1"/>
    <w:basedOn w:val="a"/>
    <w:rsid w:val="00F074B3"/>
    <w:pPr>
      <w:spacing w:before="100" w:beforeAutospacing="1" w:after="100" w:afterAutospacing="1"/>
    </w:pPr>
  </w:style>
  <w:style w:type="character" w:styleId="a5">
    <w:name w:val="Emphasis"/>
    <w:uiPriority w:val="20"/>
    <w:qFormat/>
    <w:rsid w:val="00F074B3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253464&amp;sub=2" TargetMode="External"/><Relationship Id="rId13" Type="http://schemas.openxmlformats.org/officeDocument/2006/relationships/hyperlink" Target="http://internet.garant.ru/document?id=12025267&amp;sub=1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70253464&amp;sub=9927" TargetMode="External"/><Relationship Id="rId12" Type="http://schemas.openxmlformats.org/officeDocument/2006/relationships/hyperlink" Target="http://internet.garant.ru/document?id=71134602&amp;sub=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70253464&amp;sub=0" TargetMode="External"/><Relationship Id="rId11" Type="http://schemas.openxmlformats.org/officeDocument/2006/relationships/hyperlink" Target="http://internet.garant.ru/document?id=71134602&amp;sub=1000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70253464&amp;sub=99115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document?id=10064072&amp;sub=0" TargetMode="External"/><Relationship Id="rId14" Type="http://schemas.openxmlformats.org/officeDocument/2006/relationships/hyperlink" Target="http://internet.garant.ru/document?id=7025346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3838</Words>
  <Characters>21881</Characters>
  <Application>Microsoft Office Word</Application>
  <DocSecurity>0</DocSecurity>
  <Lines>182</Lines>
  <Paragraphs>51</Paragraphs>
  <ScaleCrop>false</ScaleCrop>
  <Company>Microsoft</Company>
  <LinksUpToDate>false</LinksUpToDate>
  <CharactersWithSpaces>25668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priemnaia</dc:creator>
  <cp:lastModifiedBy>priemnaia</cp:lastModifiedBy>
  <cp:revision>1</cp:revision>
  <dcterms:created xsi:type="dcterms:W3CDTF">2018-11-19T14:19:00Z</dcterms:created>
  <dcterms:modified xsi:type="dcterms:W3CDTF">2018-11-19T14:19:00Z</dcterms:modified>
</cp:coreProperties>
</file>