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414A2" w:rsidRPr="005414A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5414A2" w:rsidRPr="005414A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5414A2" w:rsidRPr="005414A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5414A2" w:rsidRPr="005414A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5414A2" w:rsidRPr="005414A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5414A2" w:rsidRPr="005414A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2C5243" w:rsidP="00F11D1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21ноября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F11D19" w:rsidRPr="00F11D19">
                    <w:rPr>
                      <w:sz w:val="24"/>
                      <w:szCs w:val="24"/>
                    </w:rPr>
                    <w:t>2642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proofErr w:type="gramStart"/>
      <w:r w:rsidRPr="00B61687">
        <w:rPr>
          <w:color w:val="000000" w:themeColor="text1"/>
          <w:sz w:val="26"/>
          <w:szCs w:val="26"/>
        </w:rPr>
        <w:t>: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Н</w:t>
      </w:r>
      <w:proofErr w:type="gramEnd"/>
      <w:r w:rsidR="002C5243" w:rsidRPr="00BB7297">
        <w:rPr>
          <w:b/>
          <w:color w:val="000000" w:themeColor="text1"/>
          <w:kern w:val="2"/>
          <w:sz w:val="26"/>
          <w:szCs w:val="26"/>
        </w:rPr>
        <w:t>а территории Республики Мордовия</w:t>
      </w:r>
      <w:r w:rsidR="002C5243">
        <w:rPr>
          <w:b/>
          <w:color w:val="000000" w:themeColor="text1"/>
          <w:kern w:val="2"/>
          <w:sz w:val="26"/>
          <w:szCs w:val="26"/>
        </w:rPr>
        <w:t>22ноября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2C5243">
        <w:rPr>
          <w:b/>
          <w:color w:val="000000" w:themeColor="text1"/>
          <w:kern w:val="2"/>
          <w:sz w:val="26"/>
          <w:szCs w:val="26"/>
        </w:rPr>
        <w:t>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spellStart"/>
      <w:r w:rsidR="002C5243" w:rsidRPr="00BB7297">
        <w:rPr>
          <w:b/>
          <w:color w:val="000000" w:themeColor="text1"/>
          <w:kern w:val="2"/>
          <w:sz w:val="26"/>
          <w:szCs w:val="26"/>
        </w:rPr>
        <w:t>годапрогнозируется</w:t>
      </w:r>
      <w:proofErr w:type="spellEnd"/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>
        <w:rPr>
          <w:b/>
          <w:color w:val="000000" w:themeColor="text1"/>
          <w:kern w:val="2"/>
          <w:sz w:val="26"/>
          <w:szCs w:val="26"/>
        </w:rPr>
        <w:t>комплекс неблагоприятных метеорологических явлений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связанных с осадками в виде снега, метель, порывы </w:t>
      </w:r>
      <w:r w:rsidR="00F11D19">
        <w:rPr>
          <w:b/>
          <w:color w:val="000000" w:themeColor="text1"/>
          <w:kern w:val="2"/>
          <w:sz w:val="26"/>
          <w:szCs w:val="26"/>
        </w:rPr>
        <w:t>в</w:t>
      </w:r>
      <w:r w:rsidR="002C5243">
        <w:rPr>
          <w:b/>
          <w:color w:val="000000" w:themeColor="text1"/>
          <w:kern w:val="2"/>
          <w:sz w:val="26"/>
          <w:szCs w:val="26"/>
        </w:rPr>
        <w:t>етра до 20 м/с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.</w:t>
      </w:r>
      <w:r w:rsidR="00EE4F3E">
        <w:rPr>
          <w:b/>
          <w:color w:val="000000" w:themeColor="text1"/>
          <w:kern w:val="2"/>
          <w:sz w:val="26"/>
          <w:szCs w:val="26"/>
        </w:rPr>
        <w:t xml:space="preserve"> На отдельных участках дорог </w:t>
      </w:r>
      <w:proofErr w:type="spellStart"/>
      <w:r w:rsidR="00EE4F3E">
        <w:rPr>
          <w:b/>
          <w:color w:val="000000" w:themeColor="text1"/>
          <w:kern w:val="2"/>
          <w:sz w:val="26"/>
          <w:szCs w:val="26"/>
        </w:rPr>
        <w:t>гололедица,снежный</w:t>
      </w:r>
      <w:proofErr w:type="spellEnd"/>
      <w:r w:rsidR="00EE4F3E">
        <w:rPr>
          <w:b/>
          <w:color w:val="000000" w:themeColor="text1"/>
          <w:kern w:val="2"/>
          <w:sz w:val="26"/>
          <w:szCs w:val="26"/>
        </w:rPr>
        <w:t xml:space="preserve"> накат.</w:t>
      </w:r>
      <w:bookmarkStart w:id="0" w:name="_GoBack"/>
      <w:bookmarkEnd w:id="0"/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3513C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Pr="00621376">
        <w:rPr>
          <w:b/>
          <w:bCs/>
          <w:sz w:val="26"/>
          <w:szCs w:val="26"/>
        </w:rPr>
        <w:t>гололеда и гололедице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2C5243" w:rsidRPr="00DB598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</w:t>
      </w:r>
      <w:r w:rsidRPr="00621376">
        <w:rPr>
          <w:sz w:val="26"/>
          <w:szCs w:val="26"/>
        </w:rPr>
        <w:lastRenderedPageBreak/>
        <w:t xml:space="preserve">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</w:t>
      </w:r>
      <w:proofErr w:type="spellStart"/>
      <w:r w:rsidRPr="00621376">
        <w:rPr>
          <w:sz w:val="26"/>
          <w:szCs w:val="26"/>
        </w:rPr>
        <w:t>движения</w:t>
      </w:r>
      <w:proofErr w:type="gramStart"/>
      <w:r w:rsidRPr="00621376">
        <w:rPr>
          <w:sz w:val="26"/>
          <w:szCs w:val="26"/>
        </w:rPr>
        <w:t>.В</w:t>
      </w:r>
      <w:proofErr w:type="gramEnd"/>
      <w:r w:rsidRPr="00621376">
        <w:rPr>
          <w:sz w:val="26"/>
          <w:szCs w:val="26"/>
        </w:rPr>
        <w:t>одителям</w:t>
      </w:r>
      <w:proofErr w:type="spellEnd"/>
      <w:r w:rsidRPr="00621376">
        <w:rPr>
          <w:sz w:val="26"/>
          <w:szCs w:val="26"/>
        </w:rPr>
        <w:t xml:space="preserve">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F11D19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4133176</wp:posOffset>
            </wp:positionH>
            <wp:positionV relativeFrom="paragraph">
              <wp:posOffset>181691</wp:posOffset>
            </wp:positionV>
            <wp:extent cx="676722" cy="589222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22" cy="589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513C7"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61687" w:rsidRDefault="002C5243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</w:r>
      <w:r w:rsidR="003513C7" w:rsidRPr="00B61687">
        <w:rPr>
          <w:color w:val="000000" w:themeColor="text1"/>
          <w:sz w:val="26"/>
          <w:szCs w:val="26"/>
        </w:rPr>
        <w:tab/>
      </w:r>
      <w:r w:rsidR="003513C7" w:rsidRPr="00B61687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А.В. Мазов</w:t>
      </w: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61687">
        <w:rPr>
          <w:color w:val="000000" w:themeColor="text1"/>
          <w:sz w:val="18"/>
          <w:szCs w:val="18"/>
        </w:rPr>
        <w:t>исп.</w:t>
      </w:r>
      <w:proofErr w:type="gramStart"/>
      <w:r w:rsidR="00AF1984" w:rsidRPr="00B61687">
        <w:rPr>
          <w:color w:val="000000" w:themeColor="text1"/>
          <w:sz w:val="18"/>
          <w:szCs w:val="18"/>
        </w:rPr>
        <w:t>:</w:t>
      </w:r>
      <w:r w:rsidR="002C5243">
        <w:rPr>
          <w:color w:val="000000" w:themeColor="text1"/>
          <w:sz w:val="18"/>
          <w:szCs w:val="18"/>
        </w:rPr>
        <w:t>Ш</w:t>
      </w:r>
      <w:proofErr w:type="gramEnd"/>
      <w:r w:rsidR="002C5243">
        <w:rPr>
          <w:color w:val="000000" w:themeColor="text1"/>
          <w:sz w:val="18"/>
          <w:szCs w:val="18"/>
        </w:rPr>
        <w:t>ерстнев</w:t>
      </w:r>
      <w:proofErr w:type="spellEnd"/>
      <w:r w:rsidR="002C5243">
        <w:rPr>
          <w:color w:val="000000" w:themeColor="text1"/>
          <w:sz w:val="18"/>
          <w:szCs w:val="18"/>
        </w:rPr>
        <w:t xml:space="preserve"> С</w:t>
      </w:r>
      <w:r w:rsidR="00FE15A6">
        <w:rPr>
          <w:color w:val="000000" w:themeColor="text1"/>
          <w:sz w:val="18"/>
          <w:szCs w:val="18"/>
        </w:rPr>
        <w:t>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тел: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файл: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 w:rsidSect="00541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BF62B5"/>
    <w:rsid w:val="00007066"/>
    <w:rsid w:val="00045741"/>
    <w:rsid w:val="00060FCC"/>
    <w:rsid w:val="00065D0E"/>
    <w:rsid w:val="000C60A8"/>
    <w:rsid w:val="000C7501"/>
    <w:rsid w:val="001477F9"/>
    <w:rsid w:val="00153F9D"/>
    <w:rsid w:val="001708EF"/>
    <w:rsid w:val="001B092A"/>
    <w:rsid w:val="001E5820"/>
    <w:rsid w:val="00217857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414A2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A5DD5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9A5DD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5D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132</cp:revision>
  <cp:lastPrinted>2018-10-27T09:25:00Z</cp:lastPrinted>
  <dcterms:created xsi:type="dcterms:W3CDTF">2017-07-05T08:14:00Z</dcterms:created>
  <dcterms:modified xsi:type="dcterms:W3CDTF">2018-11-21T10:37:00Z</dcterms:modified>
</cp:coreProperties>
</file>