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578" w:rsidRDefault="00AB0578" w:rsidP="00AB0578">
      <w:pPr>
        <w:rPr>
          <w:sz w:val="28"/>
          <w:szCs w:val="28"/>
        </w:rPr>
      </w:pPr>
    </w:p>
    <w:p w:rsidR="00AB0578" w:rsidRDefault="00AB0578" w:rsidP="00AB0578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АДАШЕВСКОГО СЕЛЬСКОГО ПОСЕЛЕНИЯ</w:t>
      </w:r>
    </w:p>
    <w:p w:rsidR="00AB0578" w:rsidRDefault="00AB0578" w:rsidP="00AB0578">
      <w:pPr>
        <w:tabs>
          <w:tab w:val="left" w:pos="4648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AB0578" w:rsidRDefault="00AB0578" w:rsidP="00AB0578">
      <w:pPr>
        <w:tabs>
          <w:tab w:val="left" w:pos="2775"/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        РЕСПУБЛИКИ МОРДОВИЯ</w:t>
      </w:r>
    </w:p>
    <w:p w:rsidR="00AB0578" w:rsidRDefault="00AB0578" w:rsidP="00AB0578">
      <w:pPr>
        <w:tabs>
          <w:tab w:val="left" w:pos="2775"/>
          <w:tab w:val="left" w:pos="4648"/>
        </w:tabs>
        <w:rPr>
          <w:sz w:val="28"/>
          <w:szCs w:val="28"/>
        </w:rPr>
      </w:pPr>
    </w:p>
    <w:p w:rsidR="00AB0578" w:rsidRDefault="00AB0578" w:rsidP="00C53A68">
      <w:pPr>
        <w:tabs>
          <w:tab w:val="left" w:pos="4648"/>
        </w:tabs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AB0578" w:rsidRDefault="00AB0578" w:rsidP="00AB0578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от  16 января  2019 года                                                              № 5 –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                    </w:t>
      </w:r>
    </w:p>
    <w:p w:rsidR="00AB0578" w:rsidRPr="00C53A68" w:rsidRDefault="00AB0578" w:rsidP="00C53A68">
      <w:pPr>
        <w:tabs>
          <w:tab w:val="left" w:pos="4648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дашево</w:t>
      </w:r>
      <w:proofErr w:type="spellEnd"/>
    </w:p>
    <w:p w:rsidR="00AB0578" w:rsidRDefault="00AB0578" w:rsidP="00AB05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Плана  работы</w:t>
      </w:r>
    </w:p>
    <w:p w:rsidR="00AB0578" w:rsidRDefault="00AB0578" w:rsidP="00AB05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администрации </w:t>
      </w:r>
      <w:proofErr w:type="spellStart"/>
      <w:r>
        <w:rPr>
          <w:b/>
          <w:sz w:val="28"/>
          <w:szCs w:val="28"/>
        </w:rPr>
        <w:t>Адашевского</w:t>
      </w:r>
      <w:proofErr w:type="spellEnd"/>
      <w:r>
        <w:rPr>
          <w:b/>
          <w:sz w:val="28"/>
          <w:szCs w:val="28"/>
        </w:rPr>
        <w:t xml:space="preserve"> сельского поселения на 2019 год</w:t>
      </w:r>
    </w:p>
    <w:p w:rsidR="00AB0578" w:rsidRDefault="00AB0578" w:rsidP="00AB0578">
      <w:pPr>
        <w:jc w:val="center"/>
        <w:rPr>
          <w:b/>
          <w:sz w:val="28"/>
          <w:szCs w:val="28"/>
        </w:rPr>
      </w:pPr>
    </w:p>
    <w:p w:rsidR="00AB0578" w:rsidRDefault="00AB0578" w:rsidP="00AB0578">
      <w:pPr>
        <w:jc w:val="center"/>
        <w:rPr>
          <w:b/>
          <w:sz w:val="28"/>
          <w:szCs w:val="28"/>
        </w:rPr>
      </w:pP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целях обеспечения условий для   повышения   эффективности деятельности   администрации  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 сельского   поселения,   администрация 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 сельского  поселения 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</w:t>
      </w:r>
      <w:proofErr w:type="spellStart"/>
      <w:proofErr w:type="gramStart"/>
      <w:r>
        <w:rPr>
          <w:b/>
          <w:sz w:val="28"/>
          <w:szCs w:val="28"/>
        </w:rPr>
        <w:t>п</w:t>
      </w:r>
      <w:proofErr w:type="spellEnd"/>
      <w:proofErr w:type="gramEnd"/>
      <w:r>
        <w:rPr>
          <w:b/>
          <w:sz w:val="28"/>
          <w:szCs w:val="28"/>
        </w:rPr>
        <w:t xml:space="preserve"> о с т а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о в л я е т</w:t>
      </w:r>
      <w:r w:rsidR="00C53A68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                  </w:t>
      </w: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  Утвердить План работы  администрации 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 сельского поселения на 2019 год (прилагается).</w:t>
      </w: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Постановление опубликовать в газете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сельского поселения и на официальном  сайте  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в сети «Интернет». </w:t>
      </w:r>
    </w:p>
    <w:p w:rsidR="00AB0578" w:rsidRDefault="00AB0578" w:rsidP="00AB05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 Постановления оставляю за собой.</w:t>
      </w:r>
    </w:p>
    <w:p w:rsidR="00AB0578" w:rsidRDefault="00AB0578" w:rsidP="00AB0578">
      <w:pPr>
        <w:jc w:val="both"/>
        <w:rPr>
          <w:sz w:val="28"/>
          <w:szCs w:val="28"/>
        </w:rPr>
      </w:pPr>
    </w:p>
    <w:p w:rsidR="00AB0578" w:rsidRDefault="00AB0578" w:rsidP="00AB0578">
      <w:pPr>
        <w:jc w:val="both"/>
        <w:rPr>
          <w:sz w:val="28"/>
          <w:szCs w:val="28"/>
        </w:rPr>
      </w:pPr>
    </w:p>
    <w:p w:rsidR="00AB0578" w:rsidRDefault="00AB0578" w:rsidP="00AB0578">
      <w:pPr>
        <w:jc w:val="both"/>
        <w:rPr>
          <w:sz w:val="28"/>
          <w:szCs w:val="28"/>
        </w:rPr>
      </w:pPr>
    </w:p>
    <w:p w:rsidR="00AB0578" w:rsidRDefault="00AB0578" w:rsidP="00AB0578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Адашевского</w:t>
      </w:r>
      <w:proofErr w:type="spellEnd"/>
      <w:r>
        <w:rPr>
          <w:sz w:val="28"/>
          <w:szCs w:val="28"/>
        </w:rPr>
        <w:t xml:space="preserve"> </w:t>
      </w:r>
    </w:p>
    <w:p w:rsidR="00AB0578" w:rsidRDefault="00AB0578" w:rsidP="00AB0578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В.И.Киселев</w:t>
      </w:r>
    </w:p>
    <w:p w:rsidR="00AB0578" w:rsidRDefault="00AB0578" w:rsidP="00AB0578">
      <w:pPr>
        <w:pStyle w:val="1"/>
        <w:spacing w:before="0" w:after="0"/>
        <w:jc w:val="righ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lastRenderedPageBreak/>
        <w:t xml:space="preserve">Приложение к  постановлению администрации </w:t>
      </w:r>
    </w:p>
    <w:p w:rsidR="00AB0578" w:rsidRDefault="00AB0578" w:rsidP="00AB0578">
      <w:pPr>
        <w:pStyle w:val="1"/>
        <w:spacing w:before="0" w:after="0"/>
        <w:jc w:val="right"/>
        <w:rPr>
          <w:rFonts w:ascii="Times New Roman" w:hAnsi="Times New Roman"/>
          <w:b w:val="0"/>
          <w:sz w:val="24"/>
          <w:szCs w:val="24"/>
        </w:rPr>
      </w:pPr>
      <w:proofErr w:type="spellStart"/>
      <w:r>
        <w:rPr>
          <w:rFonts w:ascii="Times New Roman" w:hAnsi="Times New Roman"/>
          <w:b w:val="0"/>
          <w:sz w:val="24"/>
          <w:szCs w:val="24"/>
        </w:rPr>
        <w:t>Адашевского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sz w:val="24"/>
          <w:szCs w:val="24"/>
        </w:rPr>
        <w:t>Кадошкинского</w:t>
      </w:r>
      <w:proofErr w:type="spellEnd"/>
    </w:p>
    <w:p w:rsidR="00AB0578" w:rsidRDefault="00AB0578" w:rsidP="00AB0578">
      <w:pPr>
        <w:jc w:val="right"/>
        <w:rPr>
          <w:rFonts w:ascii="Times New Roman" w:hAnsi="Times New Roman"/>
          <w:sz w:val="24"/>
          <w:szCs w:val="24"/>
        </w:rPr>
      </w:pPr>
      <w:r>
        <w:t xml:space="preserve">                             муниципального района Республики Мордовия</w:t>
      </w:r>
    </w:p>
    <w:p w:rsidR="00AB0578" w:rsidRDefault="00AB0578" w:rsidP="00AB0578">
      <w:pPr>
        <w:jc w:val="right"/>
      </w:pPr>
      <w:r>
        <w:t xml:space="preserve">                              от 16 января 2019 года № 5-П</w:t>
      </w:r>
    </w:p>
    <w:p w:rsidR="00AB0578" w:rsidRDefault="00AB0578" w:rsidP="00AB0578">
      <w:pPr>
        <w:pStyle w:val="1"/>
        <w:spacing w:before="0" w:after="0"/>
        <w:rPr>
          <w:rFonts w:ascii="Times New Roman" w:hAnsi="Times New Roman"/>
          <w:sz w:val="24"/>
          <w:szCs w:val="24"/>
        </w:rPr>
      </w:pPr>
    </w:p>
    <w:p w:rsidR="00AB0578" w:rsidRDefault="00AB0578" w:rsidP="00AB0578">
      <w:pPr>
        <w:jc w:val="right"/>
        <w:rPr>
          <w:rFonts w:ascii="Times New Roman" w:hAnsi="Times New Roman"/>
          <w:sz w:val="24"/>
          <w:szCs w:val="24"/>
        </w:rPr>
      </w:pPr>
    </w:p>
    <w:p w:rsidR="00AB0578" w:rsidRDefault="00AB0578" w:rsidP="00AB0578">
      <w:pPr>
        <w:jc w:val="right"/>
        <w:rPr>
          <w:sz w:val="28"/>
          <w:szCs w:val="28"/>
        </w:rPr>
      </w:pPr>
    </w:p>
    <w:p w:rsidR="00AB0578" w:rsidRDefault="00AB0578" w:rsidP="00AB057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План   работы  Администрации</w:t>
      </w:r>
    </w:p>
    <w:p w:rsidR="00AB0578" w:rsidRDefault="00AB0578" w:rsidP="00AB0578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Адашевского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 </w:t>
      </w:r>
    </w:p>
    <w:p w:rsidR="00AB0578" w:rsidRDefault="00AB0578" w:rsidP="00AB057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 2019  год.</w:t>
      </w:r>
    </w:p>
    <w:tbl>
      <w:tblPr>
        <w:tblW w:w="10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0"/>
        <w:gridCol w:w="4891"/>
        <w:gridCol w:w="26"/>
        <w:gridCol w:w="2820"/>
        <w:gridCol w:w="8"/>
        <w:gridCol w:w="2075"/>
      </w:tblGrid>
      <w:tr w:rsidR="00AB0578" w:rsidTr="00AB0578">
        <w:trPr>
          <w:trHeight w:val="11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578" w:rsidRDefault="00AB0578">
            <w:pPr>
              <w:jc w:val="center"/>
              <w:rPr>
                <w:rFonts w:ascii="Times New Roman" w:eastAsia="Lucida Sans Unicode" w:hAnsi="Times New Roman" w:cs="Times New Roman"/>
                <w:b/>
                <w:bCs/>
                <w:sz w:val="28"/>
                <w:szCs w:val="28"/>
                <w:lang w:bidi="ru-RU"/>
              </w:rPr>
            </w:pPr>
          </w:p>
          <w:p w:rsidR="00AB0578" w:rsidRDefault="00AB0578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№</w:t>
            </w:r>
          </w:p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/>
                <w:bCs/>
                <w:sz w:val="28"/>
                <w:szCs w:val="28"/>
                <w:lang w:bidi="ru-RU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п\</w:t>
            </w:r>
            <w:proofErr w:type="gramStart"/>
            <w:r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578" w:rsidRDefault="00AB0578">
            <w:pPr>
              <w:jc w:val="center"/>
              <w:rPr>
                <w:rFonts w:ascii="Times New Roman" w:eastAsia="Lucida Sans Unicode" w:hAnsi="Times New Roman" w:cs="Times New Roman"/>
                <w:b/>
                <w:bCs/>
                <w:sz w:val="28"/>
                <w:szCs w:val="28"/>
                <w:lang w:bidi="ru-RU"/>
              </w:rPr>
            </w:pPr>
          </w:p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/>
                <w:bCs/>
                <w:sz w:val="28"/>
                <w:szCs w:val="28"/>
                <w:lang w:bidi="ru-RU"/>
              </w:rPr>
            </w:pPr>
            <w:r>
              <w:rPr>
                <w:b/>
                <w:bCs/>
                <w:sz w:val="28"/>
                <w:szCs w:val="28"/>
              </w:rPr>
              <w:t xml:space="preserve"> Наименование мероприятий 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578" w:rsidRDefault="00AB0578">
            <w:pPr>
              <w:jc w:val="center"/>
              <w:rPr>
                <w:rFonts w:ascii="Times New Roman" w:eastAsia="Lucida Sans Unicode" w:hAnsi="Times New Roman" w:cs="Times New Roman"/>
                <w:b/>
                <w:bCs/>
                <w:sz w:val="28"/>
                <w:szCs w:val="28"/>
                <w:lang w:bidi="ru-RU"/>
              </w:rPr>
            </w:pPr>
          </w:p>
          <w:p w:rsidR="00AB0578" w:rsidRDefault="00AB0578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Ответственные исполнители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578" w:rsidRDefault="00AB0578">
            <w:pPr>
              <w:jc w:val="center"/>
              <w:rPr>
                <w:rFonts w:ascii="Times New Roman" w:eastAsia="Lucida Sans Unicode" w:hAnsi="Times New Roman" w:cs="Times New Roman"/>
                <w:b/>
                <w:bCs/>
                <w:sz w:val="28"/>
                <w:szCs w:val="28"/>
                <w:lang w:bidi="ru-RU"/>
              </w:rPr>
            </w:pPr>
          </w:p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/>
                <w:bCs/>
                <w:sz w:val="28"/>
                <w:szCs w:val="28"/>
                <w:lang w:bidi="ru-RU"/>
              </w:rPr>
            </w:pPr>
            <w:r>
              <w:rPr>
                <w:b/>
                <w:bCs/>
                <w:sz w:val="28"/>
                <w:szCs w:val="28"/>
              </w:rPr>
              <w:t xml:space="preserve"> сроки исполнения </w:t>
            </w:r>
          </w:p>
        </w:tc>
      </w:tr>
      <w:tr w:rsidR="00AB0578" w:rsidTr="00AB0578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/>
                <w:bCs/>
                <w:sz w:val="28"/>
                <w:szCs w:val="28"/>
                <w:lang w:bidi="ru-RU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/>
                <w:bCs/>
                <w:sz w:val="28"/>
                <w:szCs w:val="28"/>
                <w:lang w:bidi="ru-RU"/>
              </w:rPr>
            </w:pPr>
            <w:r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/>
                <w:bCs/>
                <w:sz w:val="28"/>
                <w:szCs w:val="28"/>
                <w:lang w:bidi="ru-RU"/>
              </w:rPr>
            </w:pPr>
            <w:r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/>
                <w:bCs/>
                <w:sz w:val="28"/>
                <w:szCs w:val="28"/>
                <w:lang w:bidi="ru-RU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</w:p>
        </w:tc>
      </w:tr>
      <w:tr w:rsidR="00AB0578" w:rsidTr="00AB0578">
        <w:trPr>
          <w:trHeight w:val="95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 xml:space="preserve">Об утверждении плана работы  администрации </w:t>
            </w:r>
            <w:proofErr w:type="spellStart"/>
            <w:r>
              <w:rPr>
                <w:bCs/>
                <w:sz w:val="28"/>
                <w:szCs w:val="28"/>
              </w:rPr>
              <w:t>Адашевского</w:t>
            </w:r>
            <w:proofErr w:type="spellEnd"/>
            <w:r>
              <w:rPr>
                <w:bCs/>
                <w:sz w:val="28"/>
                <w:szCs w:val="28"/>
              </w:rPr>
              <w:t xml:space="preserve"> сельского поселения  на 2019  год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578" w:rsidRDefault="00AB0578">
            <w:pPr>
              <w:rPr>
                <w:rFonts w:ascii="Times New Roman" w:eastAsia="Lucida Sans Unicode" w:hAnsi="Times New Roman" w:cs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 xml:space="preserve"> глава  с/поселения</w:t>
            </w:r>
          </w:p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b/>
                <w:sz w:val="28"/>
                <w:szCs w:val="28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январь</w:t>
            </w:r>
          </w:p>
        </w:tc>
      </w:tr>
      <w:tr w:rsidR="00AB0578" w:rsidTr="00AB0578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Работа с  обращениями граждан поселения.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578" w:rsidRDefault="00AB0578">
            <w:pPr>
              <w:rPr>
                <w:rFonts w:ascii="Times New Roman" w:eastAsia="Lucida Sans Unicode" w:hAnsi="Times New Roman" w:cs="Times New Roman"/>
                <w:bCs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 xml:space="preserve"> глава  с/поселения</w:t>
            </w:r>
          </w:p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постоянно</w:t>
            </w:r>
          </w:p>
        </w:tc>
      </w:tr>
      <w:tr w:rsidR="00AB0578" w:rsidTr="00AB0578">
        <w:trPr>
          <w:cantSplit/>
          <w:trHeight w:val="160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 xml:space="preserve">Об утверждении  плана мероприятий по пожарной безопасности  на территории </w:t>
            </w:r>
            <w:proofErr w:type="spellStart"/>
            <w:r>
              <w:rPr>
                <w:bCs/>
                <w:sz w:val="28"/>
                <w:szCs w:val="28"/>
              </w:rPr>
              <w:t>Адашевского</w:t>
            </w:r>
            <w:proofErr w:type="spellEnd"/>
            <w:r>
              <w:rPr>
                <w:bCs/>
                <w:sz w:val="28"/>
                <w:szCs w:val="28"/>
              </w:rPr>
              <w:t xml:space="preserve"> сельского поселения на 2019   год</w:t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 xml:space="preserve">глава    с/поселения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январь</w:t>
            </w:r>
          </w:p>
        </w:tc>
      </w:tr>
      <w:tr w:rsidR="00AB0578" w:rsidTr="00AB0578">
        <w:trPr>
          <w:cantSplit/>
          <w:trHeight w:val="112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4.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both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Сверка сведений ЛПХ с данными </w:t>
            </w:r>
            <w:proofErr w:type="spellStart"/>
            <w:r>
              <w:rPr>
                <w:sz w:val="28"/>
                <w:szCs w:val="28"/>
              </w:rPr>
              <w:t>похозяйственного</w:t>
            </w:r>
            <w:proofErr w:type="spellEnd"/>
            <w:r>
              <w:rPr>
                <w:sz w:val="28"/>
                <w:szCs w:val="28"/>
              </w:rPr>
              <w:t xml:space="preserve"> учета путем подворного обхода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jc w:val="center"/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 xml:space="preserve"> глава  с/поселения</w:t>
            </w:r>
          </w:p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Специалист Администрации   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proofErr w:type="gramStart"/>
            <w:r>
              <w:rPr>
                <w:bCs/>
                <w:sz w:val="28"/>
                <w:szCs w:val="28"/>
              </w:rPr>
              <w:t>по  квартально</w:t>
            </w:r>
            <w:proofErr w:type="gramEnd"/>
          </w:p>
        </w:tc>
      </w:tr>
      <w:tr w:rsidR="00AB0578" w:rsidTr="00AB0578">
        <w:trPr>
          <w:cantSplit/>
          <w:trHeight w:val="20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5.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578" w:rsidRDefault="00AB0578">
            <w:pPr>
              <w:rPr>
                <w:rFonts w:ascii="Times New Roman" w:eastAsia="Lucida Sans Unicode" w:hAnsi="Times New Roman" w:cs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 xml:space="preserve"> Сходы граждан</w:t>
            </w:r>
          </w:p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</w:p>
        </w:tc>
        <w:tc>
          <w:tcPr>
            <w:tcW w:w="2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глава   с/поселения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в течение года</w:t>
            </w:r>
          </w:p>
        </w:tc>
      </w:tr>
      <w:tr w:rsidR="00AB0578" w:rsidTr="00AB0578">
        <w:trPr>
          <w:trHeight w:val="589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6.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 План работы по воинскому учету на 2019 год и сверка по воинскому учету </w:t>
            </w:r>
            <w:r>
              <w:rPr>
                <w:sz w:val="28"/>
                <w:szCs w:val="28"/>
              </w:rPr>
              <w:lastRenderedPageBreak/>
              <w:t>по состоянию на 01.01.2019 года.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578" w:rsidRDefault="00AB0578">
            <w:pPr>
              <w:jc w:val="center"/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lastRenderedPageBreak/>
              <w:t xml:space="preserve"> Специалист  </w:t>
            </w:r>
            <w:r>
              <w:rPr>
                <w:sz w:val="28"/>
                <w:szCs w:val="28"/>
              </w:rPr>
              <w:lastRenderedPageBreak/>
              <w:t xml:space="preserve">Администрации </w:t>
            </w:r>
          </w:p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bCs/>
                <w:i/>
                <w:sz w:val="28"/>
                <w:szCs w:val="28"/>
              </w:rPr>
              <w:lastRenderedPageBreak/>
              <w:t xml:space="preserve">  </w:t>
            </w:r>
            <w:r>
              <w:rPr>
                <w:bCs/>
                <w:sz w:val="28"/>
                <w:szCs w:val="28"/>
              </w:rPr>
              <w:t>январь</w:t>
            </w:r>
          </w:p>
        </w:tc>
      </w:tr>
      <w:tr w:rsidR="00AB0578" w:rsidTr="00AB0578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lastRenderedPageBreak/>
              <w:t xml:space="preserve"> 7.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Об утверждении  мероприятий по обеспечению безопасности людей на водных объектах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578" w:rsidRDefault="00AB0578">
            <w:pPr>
              <w:jc w:val="center"/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глава  с/поселения</w:t>
            </w:r>
          </w:p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rPr>
                <w:rFonts w:ascii="Times New Roman" w:eastAsia="Lucida Sans Unicode" w:hAnsi="Times New Roman" w:cs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i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февраль</w:t>
            </w:r>
          </w:p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i/>
                <w:sz w:val="28"/>
                <w:szCs w:val="28"/>
                <w:lang w:bidi="ru-RU"/>
              </w:rPr>
            </w:pPr>
            <w:r>
              <w:rPr>
                <w:bCs/>
                <w:i/>
                <w:sz w:val="28"/>
                <w:szCs w:val="28"/>
              </w:rPr>
              <w:t xml:space="preserve"> </w:t>
            </w:r>
          </w:p>
        </w:tc>
      </w:tr>
      <w:tr w:rsidR="00AB0578" w:rsidTr="00AB0578">
        <w:trPr>
          <w:trHeight w:val="84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8.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О ходе подготовки к празднованию Международного Женского дня и  Масленицы.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Работники администрации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578" w:rsidRDefault="00AB0578">
            <w:pPr>
              <w:rPr>
                <w:rFonts w:ascii="Times New Roman" w:eastAsia="Lucida Sans Unicode" w:hAnsi="Times New Roman" w:cs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февраль</w:t>
            </w:r>
          </w:p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bCs/>
                <w:i/>
                <w:sz w:val="28"/>
                <w:szCs w:val="28"/>
                <w:lang w:bidi="ru-RU"/>
              </w:rPr>
            </w:pPr>
          </w:p>
        </w:tc>
      </w:tr>
      <w:tr w:rsidR="00AB0578" w:rsidTr="00AB0578">
        <w:trPr>
          <w:trHeight w:val="84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Разработка и принятие правовых актов:</w:t>
            </w:r>
          </w:p>
          <w:p w:rsidR="00AB0578" w:rsidRDefault="00AB0578">
            <w:pPr>
              <w:widowControl w:val="0"/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положение о муниципальном дорожном </w:t>
            </w:r>
            <w:proofErr w:type="gramStart"/>
            <w:r>
              <w:rPr>
                <w:sz w:val="28"/>
                <w:szCs w:val="28"/>
              </w:rPr>
              <w:t>контроле за</w:t>
            </w:r>
            <w:proofErr w:type="gramEnd"/>
            <w:r>
              <w:rPr>
                <w:sz w:val="28"/>
                <w:szCs w:val="28"/>
              </w:rPr>
              <w:t xml:space="preserve"> обеспечением сохранности автомобильных дорог местного значения;</w:t>
            </w:r>
          </w:p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- административный регламент осуществления муниципального </w:t>
            </w:r>
            <w:proofErr w:type="gramStart"/>
            <w:r>
              <w:rPr>
                <w:sz w:val="28"/>
                <w:szCs w:val="28"/>
              </w:rPr>
              <w:t>контроля за</w:t>
            </w:r>
            <w:proofErr w:type="gramEnd"/>
            <w:r>
              <w:rPr>
                <w:sz w:val="28"/>
                <w:szCs w:val="28"/>
              </w:rPr>
              <w:t xml:space="preserve"> обеспечением сохранности автомобильных дорог местного значения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администрации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spacing w:line="255" w:lineRule="atLeast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 квартал</w:t>
            </w:r>
          </w:p>
        </w:tc>
      </w:tr>
      <w:tr w:rsidR="00AB0578" w:rsidTr="00AB0578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О проведении инвентаризации имущества, находящегося в муниципальной собственности  </w:t>
            </w:r>
            <w:proofErr w:type="spellStart"/>
            <w:r>
              <w:rPr>
                <w:sz w:val="28"/>
                <w:szCs w:val="28"/>
              </w:rPr>
              <w:t>Адашевского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бухгалтер с/поселения.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578" w:rsidRDefault="00AB0578">
            <w:pPr>
              <w:rPr>
                <w:rFonts w:ascii="Times New Roman" w:eastAsia="Lucida Sans Unicode" w:hAnsi="Times New Roman" w:cs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Август</w:t>
            </w:r>
          </w:p>
          <w:p w:rsidR="00AB0578" w:rsidRDefault="00AB0578">
            <w:pPr>
              <w:rPr>
                <w:rFonts w:eastAsia="Times New Roman"/>
                <w:bCs/>
                <w:sz w:val="28"/>
                <w:szCs w:val="28"/>
              </w:rPr>
            </w:pPr>
          </w:p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</w:p>
        </w:tc>
      </w:tr>
      <w:tr w:rsidR="00AB0578" w:rsidTr="00AB0578">
        <w:trPr>
          <w:trHeight w:val="7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11.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О мерах по антитеррористической защищённости населения.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глава 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Июнь</w:t>
            </w:r>
          </w:p>
        </w:tc>
      </w:tr>
      <w:tr w:rsidR="00AB0578" w:rsidTr="00AB0578">
        <w:trPr>
          <w:trHeight w:val="62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12.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both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Работа по инвентаризации земли 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специалист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в течение года</w:t>
            </w:r>
          </w:p>
        </w:tc>
      </w:tr>
      <w:tr w:rsidR="00AB0578" w:rsidTr="00AB0578">
        <w:trPr>
          <w:trHeight w:val="77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13.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both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О подготовке и проведении празднования Победы в ВОВ 1941-1945г.г. </w:t>
            </w:r>
            <w:r>
              <w:rPr>
                <w:b/>
                <w:sz w:val="28"/>
                <w:szCs w:val="28"/>
              </w:rPr>
              <w:tab/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578" w:rsidRDefault="00AB0578">
            <w:pPr>
              <w:jc w:val="center"/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глава   с/поселения,</w:t>
            </w:r>
          </w:p>
          <w:p w:rsidR="00AB0578" w:rsidRDefault="00AB0578">
            <w:pPr>
              <w:jc w:val="center"/>
              <w:rPr>
                <w:rFonts w:eastAsia="Times New Roman"/>
                <w:sz w:val="28"/>
                <w:szCs w:val="28"/>
              </w:rPr>
            </w:pPr>
          </w:p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578" w:rsidRDefault="00AB0578">
            <w:pPr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Апрель</w:t>
            </w:r>
          </w:p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</w:p>
        </w:tc>
      </w:tr>
      <w:tr w:rsidR="00AB0578" w:rsidTr="00AB0578">
        <w:trPr>
          <w:trHeight w:val="76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14.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О состояние дорог  улиц сельского поселения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578" w:rsidRDefault="00AB0578">
            <w:pPr>
              <w:jc w:val="center"/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глава  с/поселения</w:t>
            </w:r>
          </w:p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lastRenderedPageBreak/>
              <w:t>в течение года</w:t>
            </w:r>
          </w:p>
        </w:tc>
      </w:tr>
      <w:tr w:rsidR="00AB0578" w:rsidTr="00AB0578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lastRenderedPageBreak/>
              <w:t xml:space="preserve"> 15.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О состоянии  пожарной безопасности на территории поселения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 глава 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в течение года</w:t>
            </w:r>
          </w:p>
        </w:tc>
      </w:tr>
      <w:tr w:rsidR="00AB0578" w:rsidTr="00AB0578">
        <w:trPr>
          <w:trHeight w:val="600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16.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О состоянии   гражданской обороны на территории поселения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Специалист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Июнь</w:t>
            </w:r>
          </w:p>
        </w:tc>
      </w:tr>
      <w:tr w:rsidR="00AB0578" w:rsidTr="00AB0578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17.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Об исполнении  бюджета   текущего года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бухгалтер с/поселения.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поквартально</w:t>
            </w:r>
          </w:p>
        </w:tc>
      </w:tr>
      <w:tr w:rsidR="00AB0578" w:rsidTr="00AB0578">
        <w:trPr>
          <w:cantSplit/>
          <w:trHeight w:val="651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18.</w:t>
            </w:r>
          </w:p>
        </w:tc>
        <w:tc>
          <w:tcPr>
            <w:tcW w:w="4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Работа по противодействию коррупции</w:t>
            </w:r>
          </w:p>
        </w:tc>
        <w:tc>
          <w:tcPr>
            <w:tcW w:w="2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 глава   с/поселения</w:t>
            </w:r>
          </w:p>
        </w:tc>
        <w:tc>
          <w:tcPr>
            <w:tcW w:w="2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578" w:rsidRDefault="00AB0578">
            <w:pPr>
              <w:rPr>
                <w:rFonts w:ascii="Times New Roman" w:eastAsia="Lucida Sans Unicode" w:hAnsi="Times New Roman" w:cs="Times New Roman"/>
                <w:bCs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в течение года</w:t>
            </w:r>
          </w:p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bCs/>
                <w:sz w:val="28"/>
                <w:szCs w:val="28"/>
                <w:lang w:bidi="ru-RU"/>
              </w:rPr>
            </w:pPr>
          </w:p>
        </w:tc>
      </w:tr>
      <w:tr w:rsidR="00AB0578" w:rsidTr="00AB0578">
        <w:trPr>
          <w:trHeight w:val="1286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19.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both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Проведение субботников по уборке прилегающих территорий к частным домовладениям, организациям.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глава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 xml:space="preserve"> Май-Октябрь</w:t>
            </w:r>
          </w:p>
        </w:tc>
      </w:tr>
      <w:tr w:rsidR="00AB0578" w:rsidTr="00AB0578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jc w:val="center"/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20.</w:t>
            </w:r>
          </w:p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О ходе выполнения подготовки  администрации  к  осенне-зимнему периоду   2019-2020  г.г.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глава 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Август</w:t>
            </w:r>
          </w:p>
        </w:tc>
      </w:tr>
      <w:tr w:rsidR="00AB0578" w:rsidTr="00AB0578">
        <w:trPr>
          <w:trHeight w:val="627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21.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Проведение месячника «День пожилого человека»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jc w:val="center"/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глава</w:t>
            </w:r>
          </w:p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578" w:rsidRDefault="00AB0578">
            <w:pPr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Октябрь</w:t>
            </w:r>
          </w:p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</w:p>
        </w:tc>
      </w:tr>
      <w:tr w:rsidR="00AB0578" w:rsidTr="00AB0578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22.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О подготовке  к проведению декадника инвалидов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глава 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Ноябрь</w:t>
            </w:r>
          </w:p>
        </w:tc>
      </w:tr>
      <w:tr w:rsidR="00AB0578" w:rsidTr="00AB0578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23.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О бюджете  </w:t>
            </w:r>
            <w:proofErr w:type="spellStart"/>
            <w:r>
              <w:rPr>
                <w:sz w:val="28"/>
                <w:szCs w:val="28"/>
              </w:rPr>
              <w:t>Адашевского</w:t>
            </w:r>
            <w:proofErr w:type="spellEnd"/>
            <w:r>
              <w:rPr>
                <w:sz w:val="28"/>
                <w:szCs w:val="28"/>
              </w:rPr>
              <w:t xml:space="preserve">  сельского поселения  на  2020 год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бухгалтер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Декабрь</w:t>
            </w:r>
          </w:p>
        </w:tc>
      </w:tr>
      <w:tr w:rsidR="00AB0578" w:rsidTr="00AB0578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 24.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 xml:space="preserve">Об  утверждение социально-экономических показателей  </w:t>
            </w:r>
            <w:proofErr w:type="spellStart"/>
            <w:r>
              <w:rPr>
                <w:sz w:val="28"/>
                <w:szCs w:val="28"/>
              </w:rPr>
              <w:t>Адашевского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на 2020 год.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  <w:r>
              <w:rPr>
                <w:sz w:val="28"/>
                <w:szCs w:val="28"/>
              </w:rPr>
              <w:t>глава   с/поселения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578" w:rsidRDefault="00AB0578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8"/>
                <w:szCs w:val="28"/>
                <w:lang w:bidi="ru-RU"/>
              </w:rPr>
            </w:pPr>
            <w:r>
              <w:rPr>
                <w:bCs/>
                <w:sz w:val="28"/>
                <w:szCs w:val="28"/>
              </w:rPr>
              <w:t>Декабрь</w:t>
            </w:r>
          </w:p>
          <w:p w:rsidR="00AB0578" w:rsidRDefault="00AB0578">
            <w:pPr>
              <w:rPr>
                <w:rFonts w:eastAsia="Lucida Sans Unicode"/>
                <w:sz w:val="28"/>
                <w:szCs w:val="28"/>
                <w:lang w:bidi="ru-RU"/>
              </w:rPr>
            </w:pPr>
          </w:p>
          <w:p w:rsidR="00AB0578" w:rsidRDefault="00AB0578">
            <w:pPr>
              <w:spacing w:line="255" w:lineRule="atLeast"/>
              <w:jc w:val="right"/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</w:pPr>
          </w:p>
        </w:tc>
      </w:tr>
      <w:tr w:rsidR="00AB0578" w:rsidTr="00AB0578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25.</w:t>
            </w:r>
          </w:p>
        </w:tc>
        <w:tc>
          <w:tcPr>
            <w:tcW w:w="4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в надлежащем состоянии памятника участникам ВОВ 1941-</w:t>
            </w:r>
            <w:smartTag w:uri="urn:schemas-microsoft-com:office:smarttags" w:element="metricconverter">
              <w:smartTagPr>
                <w:attr w:name="ProductID" w:val="1945 г"/>
              </w:smartTagPr>
              <w:r>
                <w:rPr>
                  <w:sz w:val="28"/>
                  <w:szCs w:val="28"/>
                </w:rPr>
                <w:t>1945 г</w:t>
              </w:r>
            </w:smartTag>
            <w:r>
              <w:rPr>
                <w:sz w:val="28"/>
                <w:szCs w:val="28"/>
              </w:rPr>
              <w:t xml:space="preserve">.г. и прилегающей территории, Центральной площади села </w:t>
            </w:r>
            <w:proofErr w:type="spellStart"/>
            <w:r>
              <w:rPr>
                <w:sz w:val="28"/>
                <w:szCs w:val="28"/>
              </w:rPr>
              <w:t>Адашево</w:t>
            </w:r>
            <w:proofErr w:type="spellEnd"/>
            <w:r>
              <w:rPr>
                <w:sz w:val="28"/>
                <w:szCs w:val="28"/>
              </w:rPr>
              <w:t>, прилегающей территории кладбища сельского поселения.</w:t>
            </w:r>
          </w:p>
        </w:tc>
        <w:tc>
          <w:tcPr>
            <w:tcW w:w="28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578" w:rsidRDefault="00AB0578">
            <w:pPr>
              <w:widowControl w:val="0"/>
              <w:suppressAutoHyphens/>
              <w:spacing w:line="255" w:lineRule="atLeast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Постоянно</w:t>
            </w:r>
          </w:p>
        </w:tc>
      </w:tr>
    </w:tbl>
    <w:p w:rsidR="00AB0578" w:rsidRDefault="00AB0578" w:rsidP="00AB0578">
      <w:pPr>
        <w:rPr>
          <w:rFonts w:eastAsia="Lucida Sans Unicode"/>
          <w:b/>
          <w:bCs/>
          <w:sz w:val="28"/>
          <w:szCs w:val="28"/>
          <w:lang w:bidi="ru-RU"/>
        </w:rPr>
      </w:pPr>
    </w:p>
    <w:p w:rsidR="00AB0578" w:rsidRDefault="00AB0578" w:rsidP="00AB0578">
      <w:pPr>
        <w:tabs>
          <w:tab w:val="left" w:pos="1485"/>
        </w:tabs>
        <w:rPr>
          <w:rFonts w:eastAsia="Times New Roman"/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tabs>
          <w:tab w:val="left" w:pos="1485"/>
        </w:tabs>
        <w:rPr>
          <w:sz w:val="28"/>
          <w:szCs w:val="28"/>
        </w:rPr>
      </w:pPr>
    </w:p>
    <w:p w:rsidR="00AB0578" w:rsidRDefault="00AB0578" w:rsidP="00AB0578">
      <w:pPr>
        <w:rPr>
          <w:sz w:val="28"/>
          <w:szCs w:val="28"/>
        </w:rPr>
      </w:pPr>
    </w:p>
    <w:p w:rsidR="005631F4" w:rsidRDefault="005631F4"/>
    <w:sectPr w:rsidR="005631F4" w:rsidSect="00F02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0578"/>
    <w:rsid w:val="00106E38"/>
    <w:rsid w:val="005631F4"/>
    <w:rsid w:val="00AB0578"/>
    <w:rsid w:val="00C53A68"/>
    <w:rsid w:val="00D05845"/>
    <w:rsid w:val="00F02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411"/>
  </w:style>
  <w:style w:type="paragraph" w:styleId="1">
    <w:name w:val="heading 1"/>
    <w:basedOn w:val="a"/>
    <w:next w:val="a"/>
    <w:link w:val="10"/>
    <w:qFormat/>
    <w:rsid w:val="00AB0578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B0578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12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681</Words>
  <Characters>3882</Characters>
  <Application>Microsoft Office Word</Application>
  <DocSecurity>0</DocSecurity>
  <Lines>32</Lines>
  <Paragraphs>9</Paragraphs>
  <ScaleCrop>false</ScaleCrop>
  <Company>Krokoz™ Inc.</Company>
  <LinksUpToDate>false</LinksUpToDate>
  <CharactersWithSpaces>4554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2019-03-11T08:19:00Z</dcterms:created>
  <dcterms:modified xsi:type="dcterms:W3CDTF">2019-03-11T08:23:00Z</dcterms:modified>
</cp:coreProperties>
</file>