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626" w:rsidRDefault="00734BFC" w:rsidP="007706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0626">
        <w:rPr>
          <w:sz w:val="28"/>
          <w:szCs w:val="28"/>
        </w:rPr>
        <w:t xml:space="preserve">АДМИНИСТРАЦИЯ КАДОШКИНСКОГО </w:t>
      </w:r>
    </w:p>
    <w:p w:rsidR="00770626" w:rsidRDefault="00770626" w:rsidP="0077062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770626" w:rsidRDefault="00770626" w:rsidP="0077062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0626" w:rsidRDefault="00770626" w:rsidP="00770626">
      <w:pPr>
        <w:jc w:val="center"/>
        <w:rPr>
          <w:sz w:val="28"/>
          <w:szCs w:val="28"/>
        </w:rPr>
      </w:pPr>
    </w:p>
    <w:p w:rsidR="00770626" w:rsidRDefault="00770626" w:rsidP="00770626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770626" w:rsidRDefault="00770626" w:rsidP="00770626">
      <w:pPr>
        <w:jc w:val="center"/>
        <w:rPr>
          <w:sz w:val="34"/>
          <w:szCs w:val="28"/>
        </w:rPr>
      </w:pPr>
    </w:p>
    <w:p w:rsidR="00770626" w:rsidRDefault="001A0AA2" w:rsidP="00770626">
      <w:pPr>
        <w:rPr>
          <w:sz w:val="28"/>
          <w:szCs w:val="28"/>
        </w:rPr>
      </w:pPr>
      <w:r>
        <w:rPr>
          <w:sz w:val="28"/>
          <w:szCs w:val="28"/>
        </w:rPr>
        <w:t>06.06.2019г.</w:t>
      </w:r>
      <w:r w:rsidR="00770626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="00770626">
        <w:rPr>
          <w:sz w:val="28"/>
          <w:szCs w:val="28"/>
        </w:rPr>
        <w:t xml:space="preserve"> № </w:t>
      </w:r>
      <w:r>
        <w:rPr>
          <w:sz w:val="28"/>
          <w:szCs w:val="28"/>
        </w:rPr>
        <w:t>221-П</w:t>
      </w:r>
    </w:p>
    <w:p w:rsidR="00770626" w:rsidRDefault="00770626" w:rsidP="0077062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Кадошкино</w:t>
      </w:r>
    </w:p>
    <w:p w:rsidR="00770626" w:rsidRDefault="00770626" w:rsidP="00770626">
      <w:pPr>
        <w:jc w:val="center"/>
        <w:rPr>
          <w:sz w:val="28"/>
          <w:szCs w:val="28"/>
        </w:rPr>
      </w:pPr>
    </w:p>
    <w:p w:rsidR="00770626" w:rsidRDefault="00770626" w:rsidP="007706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734BFC">
        <w:rPr>
          <w:b/>
          <w:sz w:val="28"/>
          <w:szCs w:val="28"/>
        </w:rPr>
        <w:t xml:space="preserve"> </w:t>
      </w:r>
      <w:r w:rsidR="00353813">
        <w:rPr>
          <w:b/>
          <w:sz w:val="28"/>
          <w:szCs w:val="28"/>
        </w:rPr>
        <w:t>Муниципальную программу</w:t>
      </w:r>
      <w:r w:rsidR="00734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Кадошкинского  муниципального района Республики Мордовия на 2013-202</w:t>
      </w:r>
      <w:r w:rsidR="00226C2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годы</w:t>
      </w:r>
      <w:r w:rsidR="001A2BB1">
        <w:rPr>
          <w:b/>
          <w:sz w:val="28"/>
          <w:szCs w:val="28"/>
        </w:rPr>
        <w:t>»</w:t>
      </w:r>
    </w:p>
    <w:p w:rsidR="00770626" w:rsidRDefault="00770626" w:rsidP="00770626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770626" w:rsidRPr="00770626" w:rsidRDefault="00770626" w:rsidP="00770626">
      <w:pPr>
        <w:ind w:firstLine="709"/>
        <w:jc w:val="both"/>
        <w:rPr>
          <w:sz w:val="28"/>
          <w:szCs w:val="28"/>
          <w:shd w:val="clear" w:color="auto" w:fill="FFFFFF"/>
        </w:rPr>
      </w:pPr>
      <w:r w:rsidRPr="00313820">
        <w:rPr>
          <w:sz w:val="28"/>
          <w:szCs w:val="28"/>
          <w:shd w:val="clear" w:color="auto" w:fill="FFFFFF"/>
        </w:rPr>
        <w:t xml:space="preserve">В соответствии с </w:t>
      </w:r>
      <w:r w:rsidR="003059AB">
        <w:rPr>
          <w:sz w:val="28"/>
          <w:szCs w:val="28"/>
          <w:shd w:val="clear" w:color="auto" w:fill="FFFFFF"/>
        </w:rPr>
        <w:t>Постановлением</w:t>
      </w:r>
      <w:r w:rsidR="00D67E66">
        <w:rPr>
          <w:sz w:val="28"/>
          <w:szCs w:val="28"/>
          <w:shd w:val="clear" w:color="auto" w:fill="FFFFFF"/>
        </w:rPr>
        <w:t xml:space="preserve"> Правительства </w:t>
      </w:r>
      <w:r w:rsidR="00BB0C3F">
        <w:rPr>
          <w:sz w:val="28"/>
          <w:szCs w:val="28"/>
          <w:shd w:val="clear" w:color="auto" w:fill="FFFFFF"/>
        </w:rPr>
        <w:t>Республики Мордовия от 2</w:t>
      </w:r>
      <w:r w:rsidR="000C03DA">
        <w:rPr>
          <w:sz w:val="28"/>
          <w:szCs w:val="28"/>
          <w:shd w:val="clear" w:color="auto" w:fill="FFFFFF"/>
        </w:rPr>
        <w:t>9 апреля</w:t>
      </w:r>
      <w:r w:rsidR="00BB0C3F">
        <w:rPr>
          <w:sz w:val="28"/>
          <w:szCs w:val="28"/>
          <w:shd w:val="clear" w:color="auto" w:fill="FFFFFF"/>
        </w:rPr>
        <w:t xml:space="preserve"> 2019 года №</w:t>
      </w:r>
      <w:r w:rsidR="000C03DA">
        <w:rPr>
          <w:sz w:val="28"/>
          <w:szCs w:val="28"/>
          <w:shd w:val="clear" w:color="auto" w:fill="FFFFFF"/>
        </w:rPr>
        <w:t>228</w:t>
      </w:r>
      <w:r w:rsidR="00D67E66">
        <w:rPr>
          <w:sz w:val="28"/>
          <w:szCs w:val="28"/>
          <w:shd w:val="clear" w:color="auto" w:fill="FFFFFF"/>
        </w:rPr>
        <w:t xml:space="preserve"> «О внесении изменений </w:t>
      </w:r>
      <w:r w:rsidR="000C03DA">
        <w:rPr>
          <w:sz w:val="28"/>
          <w:szCs w:val="28"/>
          <w:shd w:val="clear" w:color="auto" w:fill="FFFFFF"/>
        </w:rPr>
        <w:t>в Г</w:t>
      </w:r>
      <w:r w:rsidRPr="00770626">
        <w:rPr>
          <w:sz w:val="28"/>
          <w:szCs w:val="28"/>
          <w:shd w:val="clear" w:color="auto" w:fill="FFFFFF"/>
        </w:rPr>
        <w:t>осударственн</w:t>
      </w:r>
      <w:r w:rsidR="000C03DA">
        <w:rPr>
          <w:sz w:val="28"/>
          <w:szCs w:val="28"/>
          <w:shd w:val="clear" w:color="auto" w:fill="FFFFFF"/>
        </w:rPr>
        <w:t>ую</w:t>
      </w:r>
      <w:r w:rsidRPr="00770626">
        <w:rPr>
          <w:sz w:val="28"/>
          <w:szCs w:val="28"/>
          <w:shd w:val="clear" w:color="auto" w:fill="FFFFFF"/>
        </w:rPr>
        <w:t xml:space="preserve"> программ</w:t>
      </w:r>
      <w:r w:rsidR="000C03DA">
        <w:rPr>
          <w:sz w:val="28"/>
          <w:szCs w:val="28"/>
          <w:shd w:val="clear" w:color="auto" w:fill="FFFFFF"/>
        </w:rPr>
        <w:t>у</w:t>
      </w:r>
      <w:r w:rsidRPr="00770626">
        <w:rPr>
          <w:sz w:val="28"/>
          <w:szCs w:val="28"/>
          <w:shd w:val="clear" w:color="auto" w:fill="FFFFFF"/>
        </w:rPr>
        <w:t xml:space="preserve"> Республики Мордовия развития сельского хозяйства и регулирования рынков сельскохозяйственной продукции, сырья</w:t>
      </w:r>
      <w:r w:rsidR="00BB0C3F">
        <w:rPr>
          <w:sz w:val="28"/>
          <w:szCs w:val="28"/>
          <w:shd w:val="clear" w:color="auto" w:fill="FFFFFF"/>
        </w:rPr>
        <w:t xml:space="preserve"> и продовольствия </w:t>
      </w:r>
      <w:r w:rsidR="00734BFC">
        <w:rPr>
          <w:sz w:val="28"/>
          <w:szCs w:val="28"/>
          <w:shd w:val="clear" w:color="auto" w:fill="FFFFFF"/>
        </w:rPr>
        <w:t xml:space="preserve"> </w:t>
      </w:r>
      <w:r w:rsidR="00BB0C3F">
        <w:rPr>
          <w:sz w:val="28"/>
          <w:szCs w:val="28"/>
          <w:shd w:val="clear" w:color="auto" w:fill="FFFFFF"/>
        </w:rPr>
        <w:t>на 2013 – 2025</w:t>
      </w:r>
      <w:r w:rsidRPr="00770626">
        <w:rPr>
          <w:sz w:val="28"/>
          <w:szCs w:val="28"/>
          <w:shd w:val="clear" w:color="auto" w:fill="FFFFFF"/>
        </w:rPr>
        <w:t xml:space="preserve"> годы»,</w:t>
      </w:r>
      <w:r w:rsidR="00D67E66">
        <w:rPr>
          <w:sz w:val="28"/>
          <w:szCs w:val="28"/>
          <w:shd w:val="clear" w:color="auto" w:fill="FFFFFF"/>
        </w:rPr>
        <w:t>р</w:t>
      </w:r>
      <w:r w:rsidRPr="00770626">
        <w:rPr>
          <w:sz w:val="28"/>
          <w:szCs w:val="28"/>
          <w:shd w:val="clear" w:color="auto" w:fill="FFFFFF"/>
        </w:rPr>
        <w:t xml:space="preserve">уководствуясь  </w:t>
      </w:r>
      <w:hyperlink r:id="rId4" w:anchor="/document/8917804/entry/0" w:history="1">
        <w:r w:rsidRPr="00770626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Уставом</w:t>
        </w:r>
      </w:hyperlink>
      <w:r w:rsidR="00734BFC">
        <w:t xml:space="preserve"> </w:t>
      </w:r>
      <w:r w:rsidRPr="00770626">
        <w:rPr>
          <w:sz w:val="28"/>
          <w:szCs w:val="28"/>
          <w:shd w:val="clear" w:color="auto" w:fill="FFFFFF"/>
        </w:rPr>
        <w:t>Кадошкинского муниципального района</w:t>
      </w:r>
      <w:r w:rsidRPr="00770626">
        <w:rPr>
          <w:sz w:val="28"/>
          <w:szCs w:val="28"/>
          <w:lang w:eastAsia="ru-RU"/>
        </w:rPr>
        <w:t xml:space="preserve">, администрация Кадошкинского муниципального района </w:t>
      </w:r>
      <w:r w:rsidRPr="00770626">
        <w:rPr>
          <w:b/>
          <w:bCs/>
          <w:sz w:val="28"/>
          <w:szCs w:val="28"/>
        </w:rPr>
        <w:t>п о с т а н о в л я е т:</w:t>
      </w:r>
    </w:p>
    <w:p w:rsidR="00770626" w:rsidRDefault="00770626" w:rsidP="00770626">
      <w:pPr>
        <w:ind w:firstLine="720"/>
        <w:jc w:val="both"/>
        <w:rPr>
          <w:color w:val="22272F"/>
          <w:sz w:val="23"/>
          <w:szCs w:val="23"/>
        </w:rPr>
      </w:pPr>
    </w:p>
    <w:p w:rsidR="0096251A" w:rsidRPr="00BB0C3F" w:rsidRDefault="00770626" w:rsidP="00BB0C3F">
      <w:pPr>
        <w:ind w:firstLine="720"/>
        <w:jc w:val="both"/>
        <w:rPr>
          <w:sz w:val="28"/>
          <w:szCs w:val="28"/>
          <w:shd w:val="clear" w:color="auto" w:fill="FFFFFF"/>
        </w:rPr>
      </w:pPr>
      <w:r w:rsidRPr="007B7DB8">
        <w:rPr>
          <w:sz w:val="28"/>
          <w:szCs w:val="28"/>
        </w:rPr>
        <w:t>1. Внести в</w:t>
      </w:r>
      <w:r w:rsidR="00734BFC">
        <w:rPr>
          <w:sz w:val="28"/>
          <w:szCs w:val="28"/>
        </w:rPr>
        <w:t xml:space="preserve"> </w:t>
      </w:r>
      <w:r w:rsidR="00353813">
        <w:rPr>
          <w:sz w:val="28"/>
          <w:szCs w:val="28"/>
        </w:rPr>
        <w:t>Муниципальную программу</w:t>
      </w:r>
      <w:r w:rsidR="00734BFC">
        <w:rPr>
          <w:sz w:val="28"/>
          <w:szCs w:val="28"/>
        </w:rPr>
        <w:t xml:space="preserve"> </w:t>
      </w:r>
      <w:r w:rsidR="00226C24" w:rsidRPr="007B7DB8">
        <w:rPr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     на     2013   -   202</w:t>
      </w:r>
      <w:r w:rsidR="00513EB3">
        <w:rPr>
          <w:sz w:val="28"/>
          <w:szCs w:val="28"/>
        </w:rPr>
        <w:t>5</w:t>
      </w:r>
      <w:r w:rsidR="00734BFC">
        <w:rPr>
          <w:sz w:val="28"/>
          <w:szCs w:val="28"/>
        </w:rPr>
        <w:t xml:space="preserve"> </w:t>
      </w:r>
      <w:r w:rsidR="00226C24" w:rsidRPr="00B40762">
        <w:rPr>
          <w:sz w:val="28"/>
          <w:szCs w:val="28"/>
        </w:rPr>
        <w:t>годы</w:t>
      </w:r>
      <w:r w:rsidR="00226C24">
        <w:rPr>
          <w:sz w:val="28"/>
          <w:szCs w:val="28"/>
        </w:rPr>
        <w:t>»</w:t>
      </w:r>
      <w:r w:rsidR="00226C24">
        <w:rPr>
          <w:sz w:val="28"/>
          <w:szCs w:val="28"/>
          <w:shd w:val="clear" w:color="auto" w:fill="FFFFFF"/>
        </w:rPr>
        <w:t xml:space="preserve">, утвержденную </w:t>
      </w:r>
      <w:r w:rsidR="00DE6571">
        <w:rPr>
          <w:sz w:val="28"/>
          <w:szCs w:val="28"/>
        </w:rPr>
        <w:t>постановление</w:t>
      </w:r>
      <w:r w:rsidR="00226C24">
        <w:rPr>
          <w:sz w:val="28"/>
          <w:szCs w:val="28"/>
        </w:rPr>
        <w:t>м</w:t>
      </w:r>
      <w:r w:rsidR="00DE6571">
        <w:rPr>
          <w:sz w:val="28"/>
          <w:szCs w:val="28"/>
        </w:rPr>
        <w:t xml:space="preserve"> администрации Кадошкинского </w:t>
      </w:r>
      <w:r w:rsidR="00734BFC">
        <w:rPr>
          <w:sz w:val="28"/>
          <w:szCs w:val="28"/>
        </w:rPr>
        <w:t xml:space="preserve"> </w:t>
      </w:r>
      <w:r w:rsidR="00DE6571">
        <w:rPr>
          <w:sz w:val="28"/>
          <w:szCs w:val="28"/>
        </w:rPr>
        <w:t xml:space="preserve">муниципального </w:t>
      </w:r>
      <w:r w:rsidR="00734BFC">
        <w:rPr>
          <w:sz w:val="28"/>
          <w:szCs w:val="28"/>
        </w:rPr>
        <w:t xml:space="preserve"> </w:t>
      </w:r>
      <w:r w:rsidR="00DE6571">
        <w:rPr>
          <w:sz w:val="28"/>
          <w:szCs w:val="28"/>
        </w:rPr>
        <w:t>района от 13 мая 2013 года № 174-П «О программе</w:t>
      </w:r>
      <w:hyperlink r:id="rId5" w:anchor="/document/9007451/entry/10000" w:history="1"/>
      <w:r w:rsidRPr="007B7DB8">
        <w:rPr>
          <w:sz w:val="28"/>
          <w:szCs w:val="28"/>
        </w:rPr>
        <w:t xml:space="preserve"> развития сельского хозяйства и регулирования рынков сельскохозяйственной продукции, сырья и продовольствия Кадошкинского муниципального района </w:t>
      </w:r>
      <w:r w:rsidR="00734BFC">
        <w:rPr>
          <w:sz w:val="28"/>
          <w:szCs w:val="28"/>
        </w:rPr>
        <w:t xml:space="preserve"> </w:t>
      </w:r>
      <w:r w:rsidRPr="007B7DB8">
        <w:rPr>
          <w:sz w:val="28"/>
          <w:szCs w:val="28"/>
        </w:rPr>
        <w:t>Республики Мордовия      на     2013   -   202</w:t>
      </w:r>
      <w:r w:rsidR="00734BFC">
        <w:rPr>
          <w:sz w:val="28"/>
          <w:szCs w:val="28"/>
        </w:rPr>
        <w:t>5</w:t>
      </w:r>
      <w:r w:rsidRPr="007B7DB8">
        <w:rPr>
          <w:sz w:val="28"/>
          <w:szCs w:val="28"/>
        </w:rPr>
        <w:t xml:space="preserve">   </w:t>
      </w:r>
      <w:r w:rsidRPr="00B40762">
        <w:rPr>
          <w:sz w:val="28"/>
          <w:szCs w:val="28"/>
        </w:rPr>
        <w:t>годы</w:t>
      </w:r>
      <w:r w:rsidR="00DE6571">
        <w:rPr>
          <w:sz w:val="28"/>
          <w:szCs w:val="28"/>
        </w:rPr>
        <w:t>»</w:t>
      </w:r>
      <w:r w:rsidR="00734BFC">
        <w:rPr>
          <w:sz w:val="28"/>
          <w:szCs w:val="28"/>
        </w:rPr>
        <w:t xml:space="preserve"> </w:t>
      </w:r>
      <w:r w:rsidRPr="00170613">
        <w:rPr>
          <w:sz w:val="28"/>
          <w:szCs w:val="28"/>
          <w:shd w:val="clear" w:color="auto" w:fill="FFFFFF"/>
        </w:rPr>
        <w:t>(с изменениями, внесенными</w:t>
      </w:r>
      <w:r w:rsidRPr="00170613">
        <w:rPr>
          <w:rStyle w:val="apple-converted-space"/>
          <w:sz w:val="28"/>
          <w:szCs w:val="28"/>
          <w:shd w:val="clear" w:color="auto" w:fill="FFFFFF"/>
        </w:rPr>
        <w:t> </w:t>
      </w:r>
      <w:r w:rsidR="00DE6571">
        <w:rPr>
          <w:rStyle w:val="apple-converted-space"/>
          <w:sz w:val="28"/>
          <w:szCs w:val="28"/>
          <w:shd w:val="clear" w:color="auto" w:fill="FFFFFF"/>
        </w:rPr>
        <w:t>п</w:t>
      </w:r>
      <w:r w:rsidRPr="00170613">
        <w:rPr>
          <w:rStyle w:val="apple-converted-space"/>
          <w:sz w:val="28"/>
          <w:szCs w:val="28"/>
          <w:shd w:val="clear" w:color="auto" w:fill="FFFFFF"/>
        </w:rPr>
        <w:t xml:space="preserve">остановлением </w:t>
      </w:r>
      <w:r w:rsidR="00DE6571">
        <w:rPr>
          <w:rStyle w:val="apple-converted-space"/>
          <w:sz w:val="28"/>
          <w:szCs w:val="28"/>
          <w:shd w:val="clear" w:color="auto" w:fill="FFFFFF"/>
        </w:rPr>
        <w:t>администрации Кадошкинского муниципального района от 20.12.2013г. № 257-П, от 14.10.2015г. № 359-П, от 03.08.2017г. № 435-П, от 02.04.2018г. № 139-П, от 24.05.2018г. № 205-П</w:t>
      </w:r>
      <w:r w:rsidR="00BB0C3F">
        <w:rPr>
          <w:rStyle w:val="apple-converted-space"/>
          <w:sz w:val="28"/>
          <w:szCs w:val="28"/>
          <w:shd w:val="clear" w:color="auto" w:fill="FFFFFF"/>
        </w:rPr>
        <w:t>, от 20.12.2018г. № 518-П</w:t>
      </w:r>
      <w:r w:rsidR="000C03DA">
        <w:rPr>
          <w:rStyle w:val="apple-converted-space"/>
          <w:sz w:val="28"/>
          <w:szCs w:val="28"/>
          <w:shd w:val="clear" w:color="auto" w:fill="FFFFFF"/>
        </w:rPr>
        <w:t>, от 15.03.2019г. №82-П</w:t>
      </w:r>
      <w:r w:rsidR="004B57CB">
        <w:rPr>
          <w:rStyle w:val="apple-converted-space"/>
          <w:sz w:val="28"/>
          <w:szCs w:val="28"/>
          <w:shd w:val="clear" w:color="auto" w:fill="FFFFFF"/>
        </w:rPr>
        <w:t xml:space="preserve">) следующие </w:t>
      </w:r>
      <w:r>
        <w:rPr>
          <w:sz w:val="28"/>
          <w:szCs w:val="28"/>
          <w:shd w:val="clear" w:color="auto" w:fill="FFFFFF"/>
        </w:rPr>
        <w:t>изменения</w:t>
      </w:r>
      <w:r w:rsidR="002F3E2B">
        <w:rPr>
          <w:sz w:val="28"/>
          <w:szCs w:val="28"/>
          <w:shd w:val="clear" w:color="auto" w:fill="FFFFFF"/>
        </w:rPr>
        <w:t>:</w:t>
      </w:r>
    </w:p>
    <w:p w:rsidR="00026B1C" w:rsidRDefault="00026B1C" w:rsidP="004D1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0C03DA">
        <w:rPr>
          <w:sz w:val="28"/>
          <w:szCs w:val="28"/>
        </w:rPr>
        <w:t xml:space="preserve"> раздел 2 подпрограммы</w:t>
      </w:r>
      <w:r w:rsidR="00ED0D9E">
        <w:rPr>
          <w:sz w:val="28"/>
          <w:szCs w:val="28"/>
        </w:rPr>
        <w:t xml:space="preserve"> «Поддержка малых форм хозяйствования</w:t>
      </w:r>
      <w:r w:rsidR="004D1370">
        <w:rPr>
          <w:sz w:val="28"/>
          <w:szCs w:val="28"/>
        </w:rPr>
        <w:t>»</w:t>
      </w:r>
      <w:r w:rsidR="00ED0D9E" w:rsidRPr="004D1370">
        <w:rPr>
          <w:sz w:val="28"/>
          <w:szCs w:val="28"/>
        </w:rPr>
        <w:t>до</w:t>
      </w:r>
      <w:r w:rsidRPr="004D1370">
        <w:rPr>
          <w:sz w:val="28"/>
          <w:szCs w:val="28"/>
        </w:rPr>
        <w:t>полнить</w:t>
      </w:r>
      <w:r w:rsidR="00ED0D9E" w:rsidRPr="004D1370">
        <w:rPr>
          <w:sz w:val="28"/>
          <w:szCs w:val="28"/>
        </w:rPr>
        <w:t xml:space="preserve"> глав</w:t>
      </w:r>
      <w:r w:rsidRPr="004D1370">
        <w:rPr>
          <w:sz w:val="28"/>
          <w:szCs w:val="28"/>
        </w:rPr>
        <w:t>ой</w:t>
      </w:r>
      <w:r w:rsidR="00ED0D9E" w:rsidRPr="004D1370">
        <w:rPr>
          <w:sz w:val="28"/>
          <w:szCs w:val="28"/>
        </w:rPr>
        <w:t xml:space="preserve"> 8</w:t>
      </w:r>
      <w:r w:rsidR="00734BFC">
        <w:rPr>
          <w:sz w:val="28"/>
          <w:szCs w:val="28"/>
        </w:rPr>
        <w:t xml:space="preserve"> </w:t>
      </w:r>
      <w:r w:rsidR="00EE014A">
        <w:rPr>
          <w:sz w:val="28"/>
          <w:szCs w:val="28"/>
        </w:rPr>
        <w:t>«</w:t>
      </w:r>
      <w:r w:rsidR="00ED0D9E">
        <w:rPr>
          <w:sz w:val="28"/>
          <w:szCs w:val="28"/>
        </w:rPr>
        <w:t>Региональный проект «Система поддержки фермеров и развитие сельской кооперации в Республике Мордовия»</w:t>
      </w:r>
      <w:r w:rsidR="004D1370">
        <w:rPr>
          <w:sz w:val="28"/>
          <w:szCs w:val="28"/>
        </w:rPr>
        <w:t>»</w:t>
      </w:r>
      <w:r w:rsidR="00EE014A">
        <w:rPr>
          <w:sz w:val="28"/>
          <w:szCs w:val="28"/>
        </w:rPr>
        <w:t>.</w:t>
      </w:r>
    </w:p>
    <w:p w:rsidR="00026B1C" w:rsidRPr="00026B1C" w:rsidRDefault="00734BFC" w:rsidP="00026B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26B1C" w:rsidRPr="00026B1C">
        <w:rPr>
          <w:sz w:val="28"/>
          <w:szCs w:val="28"/>
        </w:rPr>
        <w:t>В рамках осуществления этого мероприятия предусматривается обеспечение увеличения количества вновь вовлеченных в субъекты малого и среднего предпринимательства (МСП) в сельском хозяйстве, создание и развитие субъектов МСП в АПК, в том числе крестьянских (фермерских) хозяйств и сельскохозяйственных потребительских кооперативов.</w:t>
      </w:r>
    </w:p>
    <w:p w:rsidR="00026B1C" w:rsidRPr="00026B1C" w:rsidRDefault="00026B1C" w:rsidP="00026B1C">
      <w:pPr>
        <w:jc w:val="both"/>
        <w:rPr>
          <w:sz w:val="28"/>
          <w:szCs w:val="28"/>
        </w:rPr>
      </w:pPr>
      <w:r w:rsidRPr="00026B1C">
        <w:rPr>
          <w:sz w:val="28"/>
          <w:szCs w:val="28"/>
        </w:rPr>
        <w:t xml:space="preserve">         </w:t>
      </w:r>
      <w:r w:rsidR="00734BFC">
        <w:rPr>
          <w:sz w:val="28"/>
          <w:szCs w:val="28"/>
        </w:rPr>
        <w:t xml:space="preserve"> </w:t>
      </w:r>
      <w:r w:rsidRPr="00026B1C">
        <w:rPr>
          <w:sz w:val="28"/>
          <w:szCs w:val="28"/>
        </w:rPr>
        <w:t xml:space="preserve">В целях реализации мероприятия предусмотрены следующие виды </w:t>
      </w:r>
      <w:r w:rsidRPr="00026B1C">
        <w:rPr>
          <w:sz w:val="28"/>
          <w:szCs w:val="28"/>
        </w:rPr>
        <w:lastRenderedPageBreak/>
        <w:t>государственной поддержки:</w:t>
      </w:r>
    </w:p>
    <w:p w:rsidR="00026B1C" w:rsidRPr="00026B1C" w:rsidRDefault="00734BFC" w:rsidP="00026B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-и</w:t>
      </w:r>
      <w:r w:rsidR="00026B1C" w:rsidRPr="00026B1C">
        <w:rPr>
          <w:sz w:val="28"/>
          <w:szCs w:val="28"/>
        </w:rPr>
        <w:t>з республиканского бюджета Республики Мордовия грант «Агростартап» крестьянским (фермерским) хозяйствам на реализацию проекта создания и развития крестьянского (фермерского) хозяйства;</w:t>
      </w:r>
    </w:p>
    <w:p w:rsidR="00026B1C" w:rsidRPr="00026B1C" w:rsidRDefault="00026B1C" w:rsidP="00026B1C">
      <w:pPr>
        <w:jc w:val="both"/>
        <w:rPr>
          <w:sz w:val="28"/>
          <w:szCs w:val="28"/>
        </w:rPr>
      </w:pPr>
      <w:r w:rsidRPr="00026B1C">
        <w:rPr>
          <w:sz w:val="28"/>
          <w:szCs w:val="28"/>
        </w:rPr>
        <w:t xml:space="preserve">          субсидий из республиканского бюджета Республики Мордовия на возмещение части затрат сельскохозяйственным потребительским кооперативам, связанных с приобретением имущества в целях последующей передачи (реализации) приобретенного имущества в собственность членов кооператива, с приобретением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услуг членам кооператива, с закупкой сельскохозяйственной продукции у членов кооператива;</w:t>
      </w:r>
    </w:p>
    <w:p w:rsidR="00026B1C" w:rsidRPr="00026B1C" w:rsidRDefault="00026B1C" w:rsidP="00026B1C">
      <w:pPr>
        <w:jc w:val="both"/>
        <w:rPr>
          <w:sz w:val="28"/>
          <w:szCs w:val="28"/>
        </w:rPr>
      </w:pPr>
      <w:r w:rsidRPr="00026B1C">
        <w:rPr>
          <w:sz w:val="28"/>
          <w:szCs w:val="28"/>
        </w:rPr>
        <w:t xml:space="preserve">           субсидий из республиканского бюджета Республики Мордовия центру компетенции в сфере сельскохозяйственной кооперации и поддержки фермеров на осуществление текущей деятельности.</w:t>
      </w:r>
    </w:p>
    <w:p w:rsidR="00026B1C" w:rsidRPr="00026B1C" w:rsidRDefault="00026B1C" w:rsidP="00026B1C">
      <w:pPr>
        <w:jc w:val="both"/>
        <w:rPr>
          <w:sz w:val="28"/>
          <w:szCs w:val="28"/>
        </w:rPr>
      </w:pPr>
      <w:r w:rsidRPr="00026B1C">
        <w:rPr>
          <w:sz w:val="28"/>
          <w:szCs w:val="28"/>
        </w:rPr>
        <w:t xml:space="preserve">           Указанные субсидии предоставляются на условиях софинансирования с федеральным бюджетом.</w:t>
      </w:r>
    </w:p>
    <w:p w:rsidR="00026B1C" w:rsidRPr="00026B1C" w:rsidRDefault="00026B1C" w:rsidP="00026B1C">
      <w:pPr>
        <w:jc w:val="both"/>
        <w:rPr>
          <w:sz w:val="28"/>
          <w:szCs w:val="28"/>
        </w:rPr>
      </w:pPr>
      <w:r w:rsidRPr="00026B1C">
        <w:rPr>
          <w:sz w:val="28"/>
          <w:szCs w:val="28"/>
        </w:rPr>
        <w:t xml:space="preserve">          Порядок предоставления субсидий утверждается </w:t>
      </w:r>
      <w:r w:rsidR="004D1370" w:rsidRPr="00026B1C">
        <w:rPr>
          <w:sz w:val="28"/>
          <w:szCs w:val="28"/>
        </w:rPr>
        <w:t>постановлением</w:t>
      </w:r>
      <w:r w:rsidRPr="00026B1C">
        <w:rPr>
          <w:sz w:val="28"/>
          <w:szCs w:val="28"/>
        </w:rPr>
        <w:t xml:space="preserve"> Правительства Республики Мордовия</w:t>
      </w:r>
      <w:r w:rsidR="00EE014A">
        <w:rPr>
          <w:sz w:val="28"/>
          <w:szCs w:val="28"/>
        </w:rPr>
        <w:t>»</w:t>
      </w:r>
      <w:r w:rsidRPr="00026B1C">
        <w:rPr>
          <w:sz w:val="28"/>
          <w:szCs w:val="28"/>
        </w:rPr>
        <w:t>.</w:t>
      </w:r>
    </w:p>
    <w:p w:rsidR="00BB0C3F" w:rsidRDefault="004D1370" w:rsidP="003538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734BF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 2 подпрограммы «Поддержка малых форм хозяйствования»</w:t>
      </w:r>
      <w:r w:rsidR="00ED0D9E" w:rsidRPr="004D1370">
        <w:rPr>
          <w:sz w:val="28"/>
          <w:szCs w:val="28"/>
        </w:rPr>
        <w:t>до</w:t>
      </w:r>
      <w:r w:rsidR="00EE014A" w:rsidRPr="004D1370">
        <w:rPr>
          <w:sz w:val="28"/>
          <w:szCs w:val="28"/>
        </w:rPr>
        <w:t>полнить</w:t>
      </w:r>
      <w:r w:rsidR="00734BFC">
        <w:rPr>
          <w:sz w:val="28"/>
          <w:szCs w:val="28"/>
        </w:rPr>
        <w:t xml:space="preserve"> </w:t>
      </w:r>
      <w:r w:rsidR="00ED0D9E" w:rsidRPr="004D1370">
        <w:rPr>
          <w:sz w:val="28"/>
          <w:szCs w:val="28"/>
        </w:rPr>
        <w:t>глав</w:t>
      </w:r>
      <w:r w:rsidR="00EE014A" w:rsidRPr="004D1370">
        <w:rPr>
          <w:sz w:val="28"/>
          <w:szCs w:val="28"/>
        </w:rPr>
        <w:t>ой</w:t>
      </w:r>
      <w:r w:rsidR="00734BFC">
        <w:rPr>
          <w:sz w:val="28"/>
          <w:szCs w:val="28"/>
        </w:rPr>
        <w:t xml:space="preserve">  </w:t>
      </w:r>
      <w:r w:rsidR="00ED0D9E" w:rsidRPr="004D1370">
        <w:rPr>
          <w:sz w:val="28"/>
          <w:szCs w:val="28"/>
        </w:rPr>
        <w:t>9</w:t>
      </w:r>
      <w:r w:rsidR="00734BFC">
        <w:rPr>
          <w:sz w:val="28"/>
          <w:szCs w:val="28"/>
        </w:rPr>
        <w:t xml:space="preserve"> </w:t>
      </w:r>
      <w:r w:rsidR="00EE014A">
        <w:rPr>
          <w:sz w:val="28"/>
          <w:szCs w:val="28"/>
        </w:rPr>
        <w:t>«</w:t>
      </w:r>
      <w:r w:rsidR="00ED0D9E">
        <w:rPr>
          <w:sz w:val="28"/>
          <w:szCs w:val="28"/>
        </w:rPr>
        <w:t>Порядок распределения средств между мероприятиями, направленными на создание системы поддержки фермеров и развитие сельской кооперации».</w:t>
      </w:r>
    </w:p>
    <w:p w:rsidR="00EE014A" w:rsidRPr="00EE014A" w:rsidRDefault="00734BFC" w:rsidP="00EE01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E014A" w:rsidRPr="00EE014A">
        <w:rPr>
          <w:sz w:val="28"/>
          <w:szCs w:val="28"/>
        </w:rPr>
        <w:t>Распределение средств федерального бюджета на создание системы поддержки фермеров и развитие сельской кооперации между направлениями субсидирования осуществляется согласно коэффициентам приоритетности по следующим направлениям:</w:t>
      </w:r>
    </w:p>
    <w:tbl>
      <w:tblPr>
        <w:tblStyle w:val="a5"/>
        <w:tblW w:w="0" w:type="auto"/>
        <w:tblLook w:val="04A0"/>
      </w:tblPr>
      <w:tblGrid>
        <w:gridCol w:w="4884"/>
        <w:gridCol w:w="4687"/>
      </w:tblGrid>
      <w:tr w:rsidR="00EE014A" w:rsidRPr="00EE014A" w:rsidTr="00B25BCC">
        <w:tc>
          <w:tcPr>
            <w:tcW w:w="5068" w:type="dxa"/>
          </w:tcPr>
          <w:p w:rsidR="00EE014A" w:rsidRPr="00EE014A" w:rsidRDefault="00EE014A" w:rsidP="00B25BCC">
            <w:pPr>
              <w:jc w:val="both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t xml:space="preserve">                Наименование субсидий</w:t>
            </w:r>
          </w:p>
        </w:tc>
        <w:tc>
          <w:tcPr>
            <w:tcW w:w="5069" w:type="dxa"/>
          </w:tcPr>
          <w:p w:rsidR="00EE014A" w:rsidRPr="00EE014A" w:rsidRDefault="00EE014A" w:rsidP="004D1370">
            <w:pPr>
              <w:jc w:val="center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t>Коэффициент приоритетности</w:t>
            </w:r>
          </w:p>
        </w:tc>
      </w:tr>
      <w:tr w:rsidR="00EE014A" w:rsidRPr="00EE014A" w:rsidTr="00B25BCC">
        <w:tc>
          <w:tcPr>
            <w:tcW w:w="5068" w:type="dxa"/>
          </w:tcPr>
          <w:p w:rsidR="00EE014A" w:rsidRPr="00EE014A" w:rsidRDefault="00EE014A" w:rsidP="00B25BCC">
            <w:pPr>
              <w:jc w:val="both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t>Предоставление из республиканского бюджета Республики Мордовия гранта «Агростартап» крестьянским (фермерским) хозяйствам на реализацию проекта создания и развития крестьянского(фермерского) хозяйства</w:t>
            </w:r>
          </w:p>
        </w:tc>
        <w:tc>
          <w:tcPr>
            <w:tcW w:w="5069" w:type="dxa"/>
          </w:tcPr>
          <w:p w:rsidR="00EE014A" w:rsidRPr="00EE014A" w:rsidRDefault="00EE014A" w:rsidP="004D1370">
            <w:pPr>
              <w:jc w:val="center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t>0,85147</w:t>
            </w:r>
          </w:p>
        </w:tc>
      </w:tr>
      <w:tr w:rsidR="00EE014A" w:rsidRPr="00EE014A" w:rsidTr="00B25BCC">
        <w:tc>
          <w:tcPr>
            <w:tcW w:w="5068" w:type="dxa"/>
          </w:tcPr>
          <w:p w:rsidR="00EE014A" w:rsidRPr="00EE014A" w:rsidRDefault="00EE014A" w:rsidP="00B25BCC">
            <w:pPr>
              <w:jc w:val="both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t xml:space="preserve">Предоставление субсидий из республиканского бюджета Республики Мордовия на возмещение части затрат сельскохозяйственным потребительским кооперативам, связанных с приобретением имущества в целях последующей передачи (реализации) приобретенного имущества в </w:t>
            </w:r>
            <w:r w:rsidRPr="00EE014A">
              <w:rPr>
                <w:sz w:val="28"/>
                <w:szCs w:val="28"/>
              </w:rPr>
              <w:lastRenderedPageBreak/>
              <w:t xml:space="preserve">собственность членов кооператива, с приобретением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</w:t>
            </w:r>
            <w:bookmarkStart w:id="0" w:name="_GoBack"/>
            <w:bookmarkEnd w:id="0"/>
            <w:r w:rsidRPr="00EE014A">
              <w:rPr>
                <w:sz w:val="28"/>
                <w:szCs w:val="28"/>
              </w:rPr>
              <w:t>оказания услуг членам кооператива, с закупкой сельскохозяйственной продукции у членов кооператива.</w:t>
            </w:r>
          </w:p>
        </w:tc>
        <w:tc>
          <w:tcPr>
            <w:tcW w:w="5069" w:type="dxa"/>
          </w:tcPr>
          <w:p w:rsidR="00EE014A" w:rsidRPr="00EE014A" w:rsidRDefault="00EE014A" w:rsidP="004D1370">
            <w:pPr>
              <w:jc w:val="center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lastRenderedPageBreak/>
              <w:t>0,11045</w:t>
            </w:r>
          </w:p>
        </w:tc>
      </w:tr>
      <w:tr w:rsidR="00EE014A" w:rsidRPr="00EE014A" w:rsidTr="00B25BCC">
        <w:tc>
          <w:tcPr>
            <w:tcW w:w="5068" w:type="dxa"/>
          </w:tcPr>
          <w:p w:rsidR="00EE014A" w:rsidRPr="00EE014A" w:rsidRDefault="00EE014A" w:rsidP="00B25BCC">
            <w:pPr>
              <w:jc w:val="both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lastRenderedPageBreak/>
              <w:t>Предоставление субсидий из республиканского бюджета Республики Мордовия центру компетенции в сфере сельскохозяйственной кооперации и поддержки фермеров на осуществление текущей деятельности.</w:t>
            </w:r>
          </w:p>
        </w:tc>
        <w:tc>
          <w:tcPr>
            <w:tcW w:w="5069" w:type="dxa"/>
          </w:tcPr>
          <w:p w:rsidR="00EE014A" w:rsidRPr="00EE014A" w:rsidRDefault="00EE014A" w:rsidP="004D1370">
            <w:pPr>
              <w:jc w:val="center"/>
              <w:rPr>
                <w:sz w:val="28"/>
                <w:szCs w:val="28"/>
              </w:rPr>
            </w:pPr>
            <w:r w:rsidRPr="00EE014A">
              <w:rPr>
                <w:sz w:val="28"/>
                <w:szCs w:val="28"/>
              </w:rPr>
              <w:t>0,03808</w:t>
            </w:r>
          </w:p>
        </w:tc>
      </w:tr>
    </w:tbl>
    <w:p w:rsidR="00EE014A" w:rsidRPr="00EE014A" w:rsidRDefault="00EE014A" w:rsidP="00EE014A">
      <w:pPr>
        <w:jc w:val="both"/>
        <w:rPr>
          <w:sz w:val="28"/>
          <w:szCs w:val="28"/>
        </w:rPr>
      </w:pPr>
      <w:r w:rsidRPr="00EE014A">
        <w:rPr>
          <w:sz w:val="28"/>
          <w:szCs w:val="28"/>
        </w:rPr>
        <w:t xml:space="preserve">         </w:t>
      </w:r>
      <w:r w:rsidR="00734BFC">
        <w:rPr>
          <w:sz w:val="28"/>
          <w:szCs w:val="28"/>
        </w:rPr>
        <w:t xml:space="preserve"> </w:t>
      </w:r>
      <w:r w:rsidRPr="00EE014A">
        <w:rPr>
          <w:sz w:val="28"/>
          <w:szCs w:val="28"/>
        </w:rPr>
        <w:t>Размер субсидии по направлениям субсидирования определяется путем умножения коэффициента приоритетности на общий объем субсидий на создание системы поддержки  фермеров и развитие сель</w:t>
      </w:r>
      <w:r>
        <w:rPr>
          <w:sz w:val="28"/>
          <w:szCs w:val="28"/>
        </w:rPr>
        <w:t>с</w:t>
      </w:r>
      <w:r w:rsidRPr="00EE014A">
        <w:rPr>
          <w:sz w:val="28"/>
          <w:szCs w:val="28"/>
        </w:rPr>
        <w:t>кой кооперации, доведенный до Республики Мордовия в установленном порядке.</w:t>
      </w:r>
    </w:p>
    <w:p w:rsidR="00770626" w:rsidRPr="00170613" w:rsidRDefault="00734BFC" w:rsidP="00EE01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70626">
        <w:rPr>
          <w:sz w:val="28"/>
          <w:szCs w:val="28"/>
        </w:rPr>
        <w:t>2</w:t>
      </w:r>
      <w:r w:rsidR="00770626" w:rsidRPr="00170613">
        <w:rPr>
          <w:sz w:val="28"/>
          <w:szCs w:val="28"/>
        </w:rPr>
        <w:t xml:space="preserve">. </w:t>
      </w:r>
      <w:r w:rsidR="00770626" w:rsidRPr="00170613">
        <w:rPr>
          <w:sz w:val="28"/>
          <w:szCs w:val="28"/>
          <w:shd w:val="clear" w:color="auto" w:fill="FFFFFF"/>
        </w:rPr>
        <w:t xml:space="preserve">Контроль за исполнением настоящего </w:t>
      </w:r>
      <w:r w:rsidR="00770626">
        <w:rPr>
          <w:sz w:val="28"/>
          <w:szCs w:val="28"/>
          <w:shd w:val="clear" w:color="auto" w:fill="FFFFFF"/>
        </w:rPr>
        <w:t>п</w:t>
      </w:r>
      <w:r w:rsidR="00770626" w:rsidRPr="00170613">
        <w:rPr>
          <w:sz w:val="28"/>
          <w:szCs w:val="28"/>
          <w:shd w:val="clear" w:color="auto" w:fill="FFFFFF"/>
        </w:rPr>
        <w:t>остановления возложить на начальника управления сельского хозяйства администрации Кадошкинского муниципального района Сидоркина А.И.</w:t>
      </w:r>
    </w:p>
    <w:p w:rsidR="00770626" w:rsidRPr="00170613" w:rsidRDefault="00770626" w:rsidP="007706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70613">
        <w:rPr>
          <w:sz w:val="28"/>
          <w:szCs w:val="28"/>
        </w:rPr>
        <w:t>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770626" w:rsidRDefault="00770626" w:rsidP="00770626">
      <w:pPr>
        <w:ind w:firstLine="720"/>
        <w:jc w:val="both"/>
        <w:rPr>
          <w:sz w:val="28"/>
          <w:szCs w:val="28"/>
        </w:rPr>
      </w:pPr>
    </w:p>
    <w:p w:rsidR="00770626" w:rsidRDefault="00770626" w:rsidP="00770626">
      <w:pPr>
        <w:ind w:firstLine="720"/>
        <w:jc w:val="both"/>
        <w:rPr>
          <w:sz w:val="28"/>
          <w:szCs w:val="28"/>
        </w:rPr>
      </w:pPr>
    </w:p>
    <w:p w:rsidR="00770626" w:rsidRDefault="00770626" w:rsidP="00770626">
      <w:pPr>
        <w:jc w:val="both"/>
        <w:rPr>
          <w:sz w:val="28"/>
          <w:szCs w:val="28"/>
        </w:rPr>
      </w:pPr>
    </w:p>
    <w:p w:rsidR="00770626" w:rsidRDefault="00762B4F" w:rsidP="0077062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70626">
        <w:rPr>
          <w:sz w:val="28"/>
          <w:szCs w:val="28"/>
        </w:rPr>
        <w:t>Кадошкинского</w:t>
      </w:r>
    </w:p>
    <w:p w:rsidR="00770626" w:rsidRDefault="00770626" w:rsidP="0077062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9411D" w:rsidRPr="002E4626" w:rsidRDefault="00770626" w:rsidP="00770626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</w:t>
      </w:r>
      <w:r w:rsidR="00762B4F">
        <w:rPr>
          <w:sz w:val="28"/>
          <w:szCs w:val="28"/>
        </w:rPr>
        <w:t>А.В. Чаткин</w:t>
      </w:r>
    </w:p>
    <w:sectPr w:rsidR="00E9411D" w:rsidRPr="002E4626" w:rsidSect="00BB4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0626"/>
    <w:rsid w:val="00026B1C"/>
    <w:rsid w:val="000C03DA"/>
    <w:rsid w:val="001152CB"/>
    <w:rsid w:val="001A0AA2"/>
    <w:rsid w:val="001A2BB1"/>
    <w:rsid w:val="00226C24"/>
    <w:rsid w:val="00293FDF"/>
    <w:rsid w:val="002E4626"/>
    <w:rsid w:val="002F3E2B"/>
    <w:rsid w:val="003059AB"/>
    <w:rsid w:val="00353813"/>
    <w:rsid w:val="003820CD"/>
    <w:rsid w:val="004B57CB"/>
    <w:rsid w:val="004D1370"/>
    <w:rsid w:val="00513EB3"/>
    <w:rsid w:val="00575ABA"/>
    <w:rsid w:val="006E5BA6"/>
    <w:rsid w:val="00734BFC"/>
    <w:rsid w:val="00762B4F"/>
    <w:rsid w:val="00770626"/>
    <w:rsid w:val="008976F4"/>
    <w:rsid w:val="0096251A"/>
    <w:rsid w:val="00966792"/>
    <w:rsid w:val="0098659F"/>
    <w:rsid w:val="009F4B71"/>
    <w:rsid w:val="00A64DF4"/>
    <w:rsid w:val="00B70195"/>
    <w:rsid w:val="00BB0C3F"/>
    <w:rsid w:val="00BB4196"/>
    <w:rsid w:val="00CD6448"/>
    <w:rsid w:val="00D67E66"/>
    <w:rsid w:val="00DA1C51"/>
    <w:rsid w:val="00DB657B"/>
    <w:rsid w:val="00DE6571"/>
    <w:rsid w:val="00DF26C6"/>
    <w:rsid w:val="00E9411D"/>
    <w:rsid w:val="00EB1F25"/>
    <w:rsid w:val="00ED0D9E"/>
    <w:rsid w:val="00EE014A"/>
    <w:rsid w:val="00F0560F"/>
    <w:rsid w:val="00F87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2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770626"/>
  </w:style>
  <w:style w:type="character" w:styleId="a3">
    <w:name w:val="Hyperlink"/>
    <w:basedOn w:val="a0"/>
    <w:uiPriority w:val="99"/>
    <w:semiHidden/>
    <w:unhideWhenUsed/>
    <w:rsid w:val="007706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062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table" w:styleId="a5">
    <w:name w:val="Table Grid"/>
    <w:basedOn w:val="a1"/>
    <w:uiPriority w:val="59"/>
    <w:rsid w:val="00EE0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Ольга</cp:lastModifiedBy>
  <cp:revision>3</cp:revision>
  <cp:lastPrinted>2018-12-04T05:56:00Z</cp:lastPrinted>
  <dcterms:created xsi:type="dcterms:W3CDTF">2019-06-06T11:23:00Z</dcterms:created>
  <dcterms:modified xsi:type="dcterms:W3CDTF">2019-06-11T10:01:00Z</dcterms:modified>
</cp:coreProperties>
</file>