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310109">
        <w:rPr>
          <w:rFonts w:ascii="Times New Roman" w:hAnsi="Times New Roman"/>
          <w:b/>
          <w:sz w:val="28"/>
          <w:szCs w:val="28"/>
        </w:rPr>
        <w:t>2</w:t>
      </w:r>
      <w:r w:rsidR="00336FFB">
        <w:rPr>
          <w:rFonts w:ascii="Times New Roman" w:hAnsi="Times New Roman"/>
          <w:b/>
          <w:sz w:val="28"/>
          <w:szCs w:val="28"/>
        </w:rPr>
        <w:t>6</w:t>
      </w:r>
      <w:r w:rsidR="0069232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336FFB">
        <w:rPr>
          <w:rFonts w:ascii="Times New Roman" w:hAnsi="Times New Roman"/>
          <w:b/>
          <w:sz w:val="28"/>
          <w:szCs w:val="28"/>
        </w:rPr>
        <w:t>1</w:t>
      </w:r>
      <w:r w:rsidR="00BE7324">
        <w:rPr>
          <w:rFonts w:ascii="Times New Roman" w:hAnsi="Times New Roman"/>
          <w:b/>
          <w:sz w:val="28"/>
          <w:szCs w:val="28"/>
        </w:rPr>
        <w:t>0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336FFB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36FFB" w:rsidRDefault="00A71671" w:rsidP="00336FFB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336FF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требований к закупаемым Администрацией </w:t>
      </w:r>
      <w:proofErr w:type="spellStart"/>
      <w:r w:rsidR="00336FF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36FF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Республики Мордовия и подведомственными Администрации </w:t>
      </w:r>
      <w:proofErr w:type="spellStart"/>
      <w:r w:rsidR="00336FF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36FF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Республики Мордовия казенными и бюджетными учреждениями, муниципальными унитарными предприятиями отдельным видам товаров, работ, услуг (в том числе предельные цены товаров, работ, услуг)</w:t>
      </w:r>
      <w:r w:rsidR="00336FFB">
        <w:rPr>
          <w:rFonts w:ascii="Times New Roman" w:hAnsi="Times New Roman" w:cs="Times New Roman"/>
          <w:sz w:val="28"/>
          <w:szCs w:val="28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336FF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36FFB">
        <w:rPr>
          <w:rFonts w:ascii="Times New Roman" w:eastAsia="Lucida Sans Unicode" w:hAnsi="Times New Roman"/>
          <w:b/>
          <w:sz w:val="28"/>
          <w:szCs w:val="28"/>
          <w:lang w:bidi="ru-RU"/>
        </w:rPr>
        <w:t>Об</w:t>
      </w:r>
      <w:proofErr w:type="gramEnd"/>
      <w:r w:rsidR="00336FF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утверждении требований к закупаемым Администрацией </w:t>
      </w:r>
      <w:proofErr w:type="spellStart"/>
      <w:r w:rsidR="00336FF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36FF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Республики Мордовия и подведомственными Администрации </w:t>
      </w:r>
      <w:proofErr w:type="spellStart"/>
      <w:r w:rsidR="00336FF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36FF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Республики Мордовия казенными и бюджетными учреждениям</w:t>
      </w:r>
      <w:bookmarkStart w:id="0" w:name="_GoBack"/>
      <w:bookmarkEnd w:id="0"/>
      <w:r w:rsidR="00336FFB">
        <w:rPr>
          <w:rFonts w:ascii="Times New Roman" w:eastAsia="Lucida Sans Unicode" w:hAnsi="Times New Roman"/>
          <w:b/>
          <w:sz w:val="28"/>
          <w:szCs w:val="28"/>
          <w:lang w:bidi="ru-RU"/>
        </w:rPr>
        <w:t>и, муниципальными унитарными предприятиями отдельным видам товаров, работ, услуг (в том числе предельные цены товаров, работ, услуг)</w:t>
      </w:r>
      <w:r w:rsidR="00336FFB">
        <w:rPr>
          <w:rFonts w:ascii="Times New Roman" w:hAnsi="Times New Roman" w:cs="Times New Roman"/>
          <w:sz w:val="28"/>
          <w:szCs w:val="28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0109"/>
    <w:rsid w:val="0031156D"/>
    <w:rsid w:val="00312AD4"/>
    <w:rsid w:val="003138ED"/>
    <w:rsid w:val="00314A26"/>
    <w:rsid w:val="00317C58"/>
    <w:rsid w:val="0032181A"/>
    <w:rsid w:val="00326183"/>
    <w:rsid w:val="00335276"/>
    <w:rsid w:val="00336FFB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8349B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9CF30-DC33-4F44-BD74-18D949F30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340</cp:revision>
  <cp:lastPrinted>2019-06-26T09:54:00Z</cp:lastPrinted>
  <dcterms:created xsi:type="dcterms:W3CDTF">2016-02-10T13:46:00Z</dcterms:created>
  <dcterms:modified xsi:type="dcterms:W3CDTF">2019-06-26T09:54:00Z</dcterms:modified>
</cp:coreProperties>
</file>