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59E" w:rsidRPr="00D7038E" w:rsidRDefault="0046359E" w:rsidP="00DF004D">
      <w:pPr>
        <w:jc w:val="center"/>
        <w:rPr>
          <w:b/>
          <w:bCs/>
          <w:sz w:val="28"/>
          <w:szCs w:val="28"/>
        </w:rPr>
      </w:pPr>
      <w:r w:rsidRPr="00D7038E">
        <w:rPr>
          <w:b/>
          <w:bCs/>
          <w:sz w:val="28"/>
          <w:szCs w:val="28"/>
        </w:rPr>
        <w:t>Г А З Е Т А</w:t>
      </w:r>
    </w:p>
    <w:p w:rsidR="0046359E" w:rsidRPr="00D7038E" w:rsidRDefault="0046359E" w:rsidP="00DF004D">
      <w:pPr>
        <w:jc w:val="center"/>
        <w:rPr>
          <w:b/>
          <w:bCs/>
          <w:sz w:val="28"/>
          <w:szCs w:val="28"/>
        </w:rPr>
      </w:pPr>
      <w:r w:rsidRPr="00D7038E">
        <w:rPr>
          <w:b/>
          <w:bCs/>
          <w:sz w:val="28"/>
          <w:szCs w:val="28"/>
        </w:rPr>
        <w:t>Паевского сельского поселения</w:t>
      </w:r>
    </w:p>
    <w:p w:rsidR="0046359E" w:rsidRPr="00D7038E" w:rsidRDefault="0046359E" w:rsidP="00DF004D">
      <w:pPr>
        <w:jc w:val="center"/>
        <w:rPr>
          <w:b/>
          <w:bCs/>
          <w:sz w:val="28"/>
          <w:szCs w:val="28"/>
        </w:rPr>
      </w:pPr>
      <w:r w:rsidRPr="00D7038E">
        <w:rPr>
          <w:b/>
          <w:bCs/>
          <w:sz w:val="28"/>
          <w:szCs w:val="28"/>
        </w:rPr>
        <w:t>Кадошкинского муниципального района</w:t>
      </w:r>
    </w:p>
    <w:p w:rsidR="0046359E" w:rsidRPr="00D7038E" w:rsidRDefault="0046359E" w:rsidP="00A0291B">
      <w:pPr>
        <w:jc w:val="center"/>
        <w:rPr>
          <w:b/>
          <w:bCs/>
          <w:sz w:val="28"/>
          <w:szCs w:val="28"/>
        </w:rPr>
      </w:pPr>
      <w:r w:rsidRPr="00D7038E">
        <w:rPr>
          <w:b/>
          <w:bCs/>
          <w:sz w:val="28"/>
          <w:szCs w:val="28"/>
        </w:rPr>
        <w:t>П А Е ВЦЫ</w:t>
      </w:r>
    </w:p>
    <w:p w:rsidR="0046359E" w:rsidRDefault="007663F0" w:rsidP="00A0291B">
      <w:pPr>
        <w:rPr>
          <w:b/>
          <w:sz w:val="28"/>
          <w:szCs w:val="28"/>
        </w:rPr>
      </w:pPr>
      <w:r>
        <w:rPr>
          <w:b/>
          <w:sz w:val="28"/>
          <w:szCs w:val="28"/>
        </w:rPr>
        <w:t>2</w:t>
      </w:r>
      <w:r w:rsidR="00915855">
        <w:rPr>
          <w:b/>
          <w:sz w:val="28"/>
          <w:szCs w:val="28"/>
        </w:rPr>
        <w:t>6</w:t>
      </w:r>
      <w:r w:rsidR="00A353DA">
        <w:rPr>
          <w:b/>
          <w:sz w:val="28"/>
          <w:szCs w:val="28"/>
        </w:rPr>
        <w:t xml:space="preserve"> августа</w:t>
      </w:r>
      <w:r w:rsidR="003434A9">
        <w:rPr>
          <w:b/>
          <w:sz w:val="28"/>
          <w:szCs w:val="28"/>
        </w:rPr>
        <w:t xml:space="preserve"> </w:t>
      </w:r>
      <w:r w:rsidR="00D9046B">
        <w:rPr>
          <w:b/>
          <w:sz w:val="28"/>
          <w:szCs w:val="28"/>
        </w:rPr>
        <w:t xml:space="preserve"> </w:t>
      </w:r>
      <w:r w:rsidR="00F47B31">
        <w:rPr>
          <w:b/>
          <w:sz w:val="28"/>
          <w:szCs w:val="28"/>
        </w:rPr>
        <w:t xml:space="preserve"> </w:t>
      </w:r>
      <w:r w:rsidR="00610DBA">
        <w:rPr>
          <w:b/>
          <w:sz w:val="28"/>
          <w:szCs w:val="28"/>
        </w:rPr>
        <w:t xml:space="preserve"> </w:t>
      </w:r>
      <w:r w:rsidR="00847DE9">
        <w:rPr>
          <w:b/>
          <w:sz w:val="28"/>
          <w:szCs w:val="28"/>
        </w:rPr>
        <w:t>2019</w:t>
      </w:r>
      <w:r w:rsidR="00F47B31">
        <w:rPr>
          <w:b/>
          <w:sz w:val="28"/>
          <w:szCs w:val="28"/>
        </w:rPr>
        <w:t>года</w:t>
      </w:r>
      <w:r w:rsidR="0046359E" w:rsidRPr="00D7038E">
        <w:rPr>
          <w:b/>
          <w:sz w:val="28"/>
          <w:szCs w:val="28"/>
        </w:rPr>
        <w:t xml:space="preserve">                                                              </w:t>
      </w:r>
      <w:r w:rsidR="0079500C">
        <w:rPr>
          <w:b/>
          <w:sz w:val="28"/>
          <w:szCs w:val="28"/>
        </w:rPr>
        <w:t xml:space="preserve">                             №</w:t>
      </w:r>
      <w:r>
        <w:rPr>
          <w:b/>
          <w:sz w:val="28"/>
          <w:szCs w:val="28"/>
        </w:rPr>
        <w:t>24</w:t>
      </w:r>
    </w:p>
    <w:p w:rsidR="00010746" w:rsidRPr="00654A18" w:rsidRDefault="00010746" w:rsidP="00010746">
      <w:pPr>
        <w:jc w:val="both"/>
        <w:rPr>
          <w:sz w:val="28"/>
          <w:szCs w:val="28"/>
        </w:rPr>
      </w:pPr>
    </w:p>
    <w:p w:rsidR="00010746" w:rsidRPr="00654A18" w:rsidRDefault="00010746" w:rsidP="00010746">
      <w:pPr>
        <w:pStyle w:val="ConsNonformat"/>
        <w:ind w:righ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53DA" w:rsidRDefault="00A353DA" w:rsidP="00A353DA">
      <w:bookmarkStart w:id="0" w:name="_GoBack"/>
      <w:bookmarkEnd w:id="0"/>
    </w:p>
    <w:p w:rsidR="00A353DA" w:rsidRDefault="00A353DA" w:rsidP="00A353DA">
      <w:pPr>
        <w:pStyle w:val="a7"/>
        <w:spacing w:line="276" w:lineRule="auto"/>
        <w:ind w:right="-5"/>
        <w:jc w:val="both"/>
        <w:rPr>
          <w:szCs w:val="28"/>
        </w:rPr>
      </w:pPr>
    </w:p>
    <w:p w:rsidR="007663F0" w:rsidRDefault="007663F0" w:rsidP="007663F0">
      <w:pPr>
        <w:pStyle w:val="afe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72D56">
        <w:rPr>
          <w:rFonts w:ascii="Times New Roman" w:hAnsi="Times New Roman"/>
          <w:b/>
          <w:sz w:val="28"/>
          <w:szCs w:val="28"/>
          <w:lang w:eastAsia="ru-RU"/>
        </w:rPr>
        <w:t>Совета депутатов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Паевского  поселения</w:t>
      </w:r>
    </w:p>
    <w:p w:rsidR="007663F0" w:rsidRDefault="007663F0" w:rsidP="007663F0">
      <w:pPr>
        <w:pStyle w:val="afe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Кадошкинского муниципального </w:t>
      </w:r>
      <w:r w:rsidRPr="00B72D56">
        <w:rPr>
          <w:rFonts w:ascii="Times New Roman" w:hAnsi="Times New Roman"/>
          <w:b/>
          <w:sz w:val="28"/>
          <w:szCs w:val="28"/>
          <w:lang w:eastAsia="ru-RU"/>
        </w:rPr>
        <w:t xml:space="preserve"> района</w:t>
      </w:r>
    </w:p>
    <w:p w:rsidR="007663F0" w:rsidRDefault="007663F0" w:rsidP="007663F0">
      <w:pPr>
        <w:pStyle w:val="afe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72D56">
        <w:rPr>
          <w:rFonts w:ascii="Times New Roman" w:hAnsi="Times New Roman"/>
          <w:b/>
          <w:sz w:val="28"/>
          <w:szCs w:val="28"/>
          <w:lang w:eastAsia="ru-RU"/>
        </w:rPr>
        <w:t>Республики Мордовия</w:t>
      </w:r>
    </w:p>
    <w:p w:rsidR="007663F0" w:rsidRDefault="007663F0" w:rsidP="007663F0">
      <w:pPr>
        <w:pStyle w:val="afe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шестого созыва</w:t>
      </w:r>
    </w:p>
    <w:p w:rsidR="007663F0" w:rsidRDefault="007663F0" w:rsidP="007663F0">
      <w:pPr>
        <w:pStyle w:val="afe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7663F0" w:rsidRPr="00BB4B1D" w:rsidRDefault="007663F0" w:rsidP="007663F0">
      <w:pPr>
        <w:pStyle w:val="afe"/>
        <w:jc w:val="center"/>
        <w:rPr>
          <w:rFonts w:ascii="Times New Roman" w:hAnsi="Times New Roman"/>
          <w:b/>
          <w:sz w:val="32"/>
          <w:szCs w:val="32"/>
          <w:lang w:eastAsia="ru-RU"/>
        </w:rPr>
      </w:pPr>
      <w:r w:rsidRPr="00BB4B1D">
        <w:rPr>
          <w:rFonts w:ascii="Times New Roman" w:hAnsi="Times New Roman"/>
          <w:b/>
          <w:sz w:val="32"/>
          <w:szCs w:val="32"/>
          <w:lang w:eastAsia="ru-RU"/>
        </w:rPr>
        <w:t>Р</w:t>
      </w:r>
      <w:r>
        <w:rPr>
          <w:rFonts w:ascii="Times New Roman" w:hAnsi="Times New Roman"/>
          <w:b/>
          <w:sz w:val="32"/>
          <w:szCs w:val="32"/>
          <w:lang w:eastAsia="ru-RU"/>
        </w:rPr>
        <w:t xml:space="preserve"> </w:t>
      </w:r>
      <w:r w:rsidRPr="00BB4B1D">
        <w:rPr>
          <w:rFonts w:ascii="Times New Roman" w:hAnsi="Times New Roman"/>
          <w:b/>
          <w:sz w:val="32"/>
          <w:szCs w:val="32"/>
          <w:lang w:eastAsia="ru-RU"/>
        </w:rPr>
        <w:t>Е</w:t>
      </w:r>
      <w:r>
        <w:rPr>
          <w:rFonts w:ascii="Times New Roman" w:hAnsi="Times New Roman"/>
          <w:b/>
          <w:sz w:val="32"/>
          <w:szCs w:val="32"/>
          <w:lang w:eastAsia="ru-RU"/>
        </w:rPr>
        <w:t xml:space="preserve"> </w:t>
      </w:r>
      <w:r w:rsidRPr="00BB4B1D">
        <w:rPr>
          <w:rFonts w:ascii="Times New Roman" w:hAnsi="Times New Roman"/>
          <w:b/>
          <w:sz w:val="32"/>
          <w:szCs w:val="32"/>
          <w:lang w:eastAsia="ru-RU"/>
        </w:rPr>
        <w:t>Ш</w:t>
      </w:r>
      <w:r>
        <w:rPr>
          <w:rFonts w:ascii="Times New Roman" w:hAnsi="Times New Roman"/>
          <w:b/>
          <w:sz w:val="32"/>
          <w:szCs w:val="32"/>
          <w:lang w:eastAsia="ru-RU"/>
        </w:rPr>
        <w:t xml:space="preserve"> </w:t>
      </w:r>
      <w:r w:rsidRPr="00BB4B1D">
        <w:rPr>
          <w:rFonts w:ascii="Times New Roman" w:hAnsi="Times New Roman"/>
          <w:b/>
          <w:sz w:val="32"/>
          <w:szCs w:val="32"/>
          <w:lang w:eastAsia="ru-RU"/>
        </w:rPr>
        <w:t>Е</w:t>
      </w:r>
      <w:r>
        <w:rPr>
          <w:rFonts w:ascii="Times New Roman" w:hAnsi="Times New Roman"/>
          <w:b/>
          <w:sz w:val="32"/>
          <w:szCs w:val="32"/>
          <w:lang w:eastAsia="ru-RU"/>
        </w:rPr>
        <w:t xml:space="preserve"> </w:t>
      </w:r>
      <w:r w:rsidRPr="00BB4B1D">
        <w:rPr>
          <w:rFonts w:ascii="Times New Roman" w:hAnsi="Times New Roman"/>
          <w:b/>
          <w:sz w:val="32"/>
          <w:szCs w:val="32"/>
          <w:lang w:eastAsia="ru-RU"/>
        </w:rPr>
        <w:t>Н</w:t>
      </w:r>
      <w:r>
        <w:rPr>
          <w:rFonts w:ascii="Times New Roman" w:hAnsi="Times New Roman"/>
          <w:b/>
          <w:sz w:val="32"/>
          <w:szCs w:val="32"/>
          <w:lang w:eastAsia="ru-RU"/>
        </w:rPr>
        <w:t xml:space="preserve"> </w:t>
      </w:r>
      <w:r w:rsidRPr="00BB4B1D">
        <w:rPr>
          <w:rFonts w:ascii="Times New Roman" w:hAnsi="Times New Roman"/>
          <w:b/>
          <w:sz w:val="32"/>
          <w:szCs w:val="32"/>
          <w:lang w:eastAsia="ru-RU"/>
        </w:rPr>
        <w:t>И</w:t>
      </w:r>
      <w:r>
        <w:rPr>
          <w:rFonts w:ascii="Times New Roman" w:hAnsi="Times New Roman"/>
          <w:b/>
          <w:sz w:val="32"/>
          <w:szCs w:val="32"/>
          <w:lang w:eastAsia="ru-RU"/>
        </w:rPr>
        <w:t xml:space="preserve"> </w:t>
      </w:r>
      <w:r w:rsidRPr="00BB4B1D">
        <w:rPr>
          <w:rFonts w:ascii="Times New Roman" w:hAnsi="Times New Roman"/>
          <w:b/>
          <w:sz w:val="32"/>
          <w:szCs w:val="32"/>
          <w:lang w:eastAsia="ru-RU"/>
        </w:rPr>
        <w:t>Е №99</w:t>
      </w:r>
    </w:p>
    <w:p w:rsidR="007663F0" w:rsidRDefault="007663F0" w:rsidP="007663F0">
      <w:pPr>
        <w:pStyle w:val="afe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7663F0" w:rsidRPr="00BC506A" w:rsidRDefault="007663F0" w:rsidP="007663F0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Тридцать седьмой </w:t>
      </w:r>
      <w:r w:rsidRPr="00BC506A">
        <w:rPr>
          <w:b/>
          <w:bCs/>
          <w:sz w:val="32"/>
          <w:szCs w:val="32"/>
        </w:rPr>
        <w:t xml:space="preserve"> </w:t>
      </w:r>
      <w:r>
        <w:rPr>
          <w:b/>
          <w:bCs/>
          <w:sz w:val="32"/>
          <w:szCs w:val="32"/>
        </w:rPr>
        <w:t>внеочередной сессии Совета депутатов Паевского сельского поселения</w:t>
      </w:r>
    </w:p>
    <w:p w:rsidR="007663F0" w:rsidRDefault="007663F0" w:rsidP="007663F0">
      <w:pPr>
        <w:pStyle w:val="afe"/>
        <w:rPr>
          <w:rFonts w:ascii="Times New Roman" w:hAnsi="Times New Roman"/>
          <w:b/>
          <w:sz w:val="28"/>
          <w:szCs w:val="28"/>
          <w:lang w:eastAsia="ru-RU"/>
        </w:rPr>
      </w:pPr>
    </w:p>
    <w:p w:rsidR="007663F0" w:rsidRPr="00B72D56" w:rsidRDefault="007663F0" w:rsidP="007663F0">
      <w:pPr>
        <w:pStyle w:val="afe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от 26 августа 2019 года                                                                    с. Паево</w:t>
      </w:r>
    </w:p>
    <w:p w:rsidR="007663F0" w:rsidRDefault="007663F0" w:rsidP="007663F0">
      <w:pPr>
        <w:pStyle w:val="afe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1819B1">
        <w:rPr>
          <w:rFonts w:ascii="Times New Roman" w:hAnsi="Times New Roman"/>
          <w:sz w:val="28"/>
          <w:szCs w:val="28"/>
          <w:lang w:eastAsia="ru-RU"/>
        </w:rPr>
        <w:br/>
      </w:r>
      <w:r w:rsidRPr="00B72D56">
        <w:rPr>
          <w:rFonts w:ascii="Times New Roman" w:hAnsi="Times New Roman"/>
          <w:b/>
          <w:sz w:val="28"/>
          <w:szCs w:val="28"/>
          <w:lang w:eastAsia="ru-RU"/>
        </w:rPr>
        <w:t>«О заключении соглашений о передаче полномочий по осуществлению внутреннего муниципального финансового контроля»</w:t>
      </w:r>
    </w:p>
    <w:p w:rsidR="007663F0" w:rsidRPr="00B72D56" w:rsidRDefault="007663F0" w:rsidP="007663F0">
      <w:pPr>
        <w:pStyle w:val="afe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7663F0" w:rsidRPr="001819B1" w:rsidRDefault="007663F0" w:rsidP="007663F0">
      <w:pPr>
        <w:pStyle w:val="afe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19B1">
        <w:rPr>
          <w:rFonts w:ascii="Times New Roman" w:hAnsi="Times New Roman"/>
          <w:sz w:val="28"/>
          <w:szCs w:val="28"/>
          <w:lang w:eastAsia="ru-RU"/>
        </w:rPr>
        <w:t>В соответствии с частью 4 статьи 15 Федерального закона от 06.10.2003 г. № 131-ФЗ «Об общих принципах и организации местного самоуправления в Российской Федерации», Со</w:t>
      </w:r>
      <w:r>
        <w:rPr>
          <w:rFonts w:ascii="Times New Roman" w:hAnsi="Times New Roman"/>
          <w:sz w:val="28"/>
          <w:szCs w:val="28"/>
          <w:lang w:eastAsia="ru-RU"/>
        </w:rPr>
        <w:t xml:space="preserve">вет  депутатов Паевского сельского </w:t>
      </w:r>
      <w:r w:rsidRPr="001819B1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поселения Кадошкинского муниципального </w:t>
      </w:r>
      <w:r w:rsidRPr="001819B1">
        <w:rPr>
          <w:rFonts w:ascii="Times New Roman" w:hAnsi="Times New Roman"/>
          <w:sz w:val="28"/>
          <w:szCs w:val="28"/>
          <w:lang w:eastAsia="ru-RU"/>
        </w:rPr>
        <w:t>района решил:</w:t>
      </w:r>
    </w:p>
    <w:p w:rsidR="007663F0" w:rsidRDefault="007663F0" w:rsidP="007663F0">
      <w:pPr>
        <w:pStyle w:val="afe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663F0" w:rsidRPr="001819B1" w:rsidRDefault="007663F0" w:rsidP="007663F0">
      <w:pPr>
        <w:pStyle w:val="afe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1. Передать</w:t>
      </w:r>
      <w:r w:rsidRPr="001819B1">
        <w:rPr>
          <w:rFonts w:ascii="Times New Roman" w:hAnsi="Times New Roman"/>
          <w:sz w:val="28"/>
          <w:szCs w:val="28"/>
          <w:lang w:eastAsia="ru-RU"/>
        </w:rPr>
        <w:t xml:space="preserve"> сроком до 3</w:t>
      </w:r>
      <w:r>
        <w:rPr>
          <w:rFonts w:ascii="Times New Roman" w:hAnsi="Times New Roman"/>
          <w:sz w:val="28"/>
          <w:szCs w:val="28"/>
          <w:lang w:eastAsia="ru-RU"/>
        </w:rPr>
        <w:t xml:space="preserve">1.12.2019 года от Паевского сельского поселения </w:t>
      </w:r>
      <w:r w:rsidRPr="001819B1">
        <w:rPr>
          <w:rFonts w:ascii="Times New Roman" w:hAnsi="Times New Roman"/>
          <w:sz w:val="28"/>
          <w:szCs w:val="28"/>
          <w:lang w:eastAsia="ru-RU"/>
        </w:rPr>
        <w:t>поселения полномочия по осуществлению внутреннего муниципального финансового контроля.</w:t>
      </w:r>
    </w:p>
    <w:p w:rsidR="007663F0" w:rsidRPr="001819B1" w:rsidRDefault="007663F0" w:rsidP="007663F0">
      <w:pPr>
        <w:pStyle w:val="afe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2. Администрации Паевского сельского </w:t>
      </w:r>
      <w:r w:rsidRPr="001819B1">
        <w:rPr>
          <w:rFonts w:ascii="Times New Roman" w:hAnsi="Times New Roman"/>
          <w:sz w:val="28"/>
          <w:szCs w:val="28"/>
          <w:lang w:eastAsia="ru-RU"/>
        </w:rPr>
        <w:t> </w:t>
      </w:r>
      <w:r>
        <w:rPr>
          <w:rFonts w:ascii="Times New Roman" w:hAnsi="Times New Roman"/>
          <w:sz w:val="28"/>
          <w:szCs w:val="28"/>
          <w:lang w:eastAsia="ru-RU"/>
        </w:rPr>
        <w:t>поселения</w:t>
      </w:r>
      <w:r w:rsidRPr="001819B1">
        <w:rPr>
          <w:rFonts w:ascii="Times New Roman" w:hAnsi="Times New Roman"/>
          <w:sz w:val="28"/>
          <w:szCs w:val="28"/>
          <w:lang w:eastAsia="ru-RU"/>
        </w:rPr>
        <w:t> заключить соглашения о передаче полномочий по осуществлению внутреннего муниципального финансового контроля.</w:t>
      </w:r>
    </w:p>
    <w:p w:rsidR="007663F0" w:rsidRPr="001819B1" w:rsidRDefault="007663F0" w:rsidP="007663F0">
      <w:pPr>
        <w:pStyle w:val="afe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19B1">
        <w:rPr>
          <w:rFonts w:ascii="Times New Roman" w:hAnsi="Times New Roman"/>
          <w:sz w:val="28"/>
          <w:szCs w:val="28"/>
          <w:lang w:eastAsia="ru-RU"/>
        </w:rPr>
        <w:t>3. Утвердить проект соглашения о передаче полномочий по осуществлению внутреннего муниципального финансового контроля. (Прилагается.)</w:t>
      </w:r>
    </w:p>
    <w:p w:rsidR="007663F0" w:rsidRPr="001819B1" w:rsidRDefault="007663F0" w:rsidP="007663F0">
      <w:pPr>
        <w:pStyle w:val="afe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19B1">
        <w:rPr>
          <w:rFonts w:ascii="Times New Roman" w:hAnsi="Times New Roman"/>
          <w:sz w:val="28"/>
          <w:szCs w:val="28"/>
          <w:lang w:eastAsia="ru-RU"/>
        </w:rPr>
        <w:t>4. Опубликовать данное решение на сайте Адми</w:t>
      </w:r>
      <w:r>
        <w:rPr>
          <w:rFonts w:ascii="Times New Roman" w:hAnsi="Times New Roman"/>
          <w:sz w:val="28"/>
          <w:szCs w:val="28"/>
          <w:lang w:eastAsia="ru-RU"/>
        </w:rPr>
        <w:t xml:space="preserve">нистрации  Паевского сельского </w:t>
      </w:r>
      <w:r w:rsidRPr="001819B1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поселения</w:t>
      </w:r>
      <w:r w:rsidRPr="001819B1">
        <w:rPr>
          <w:rFonts w:ascii="Times New Roman" w:hAnsi="Times New Roman"/>
          <w:sz w:val="28"/>
          <w:szCs w:val="28"/>
          <w:lang w:eastAsia="ru-RU"/>
        </w:rPr>
        <w:t>.</w:t>
      </w:r>
    </w:p>
    <w:p w:rsidR="007663F0" w:rsidRDefault="007663F0" w:rsidP="007663F0">
      <w:pPr>
        <w:pStyle w:val="afe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19B1">
        <w:rPr>
          <w:rFonts w:ascii="Times New Roman" w:hAnsi="Times New Roman"/>
          <w:sz w:val="28"/>
          <w:szCs w:val="28"/>
          <w:lang w:eastAsia="ru-RU"/>
        </w:rPr>
        <w:t>5. Настоящее решение вступает в силу с момента его подписания и распространяется на правоотношения, возникшие с 01.0</w:t>
      </w:r>
      <w:r>
        <w:rPr>
          <w:rFonts w:ascii="Times New Roman" w:hAnsi="Times New Roman"/>
          <w:sz w:val="28"/>
          <w:szCs w:val="28"/>
          <w:lang w:eastAsia="ru-RU"/>
        </w:rPr>
        <w:t>9</w:t>
      </w:r>
      <w:r w:rsidRPr="001819B1">
        <w:rPr>
          <w:rFonts w:ascii="Times New Roman" w:hAnsi="Times New Roman"/>
          <w:sz w:val="28"/>
          <w:szCs w:val="28"/>
          <w:lang w:eastAsia="ru-RU"/>
        </w:rPr>
        <w:t>.201</w:t>
      </w:r>
      <w:r>
        <w:rPr>
          <w:rFonts w:ascii="Times New Roman" w:hAnsi="Times New Roman"/>
          <w:sz w:val="28"/>
          <w:szCs w:val="28"/>
          <w:lang w:eastAsia="ru-RU"/>
        </w:rPr>
        <w:t>9</w:t>
      </w:r>
      <w:r w:rsidRPr="001819B1">
        <w:rPr>
          <w:rFonts w:ascii="Times New Roman" w:hAnsi="Times New Roman"/>
          <w:sz w:val="28"/>
          <w:szCs w:val="28"/>
          <w:lang w:eastAsia="ru-RU"/>
        </w:rPr>
        <w:t xml:space="preserve"> года.</w:t>
      </w:r>
    </w:p>
    <w:p w:rsidR="007663F0" w:rsidRDefault="007663F0" w:rsidP="007663F0">
      <w:pPr>
        <w:pStyle w:val="afe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663F0" w:rsidRDefault="007663F0" w:rsidP="007663F0">
      <w:pPr>
        <w:pStyle w:val="afe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663F0" w:rsidRPr="001819B1" w:rsidRDefault="007663F0" w:rsidP="007663F0">
      <w:pPr>
        <w:pStyle w:val="afe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663F0" w:rsidRPr="001819B1" w:rsidRDefault="007663F0" w:rsidP="007663F0">
      <w:pPr>
        <w:pStyle w:val="afe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19B1">
        <w:rPr>
          <w:rFonts w:ascii="Times New Roman" w:hAnsi="Times New Roman"/>
          <w:sz w:val="28"/>
          <w:szCs w:val="28"/>
          <w:lang w:eastAsia="ru-RU"/>
        </w:rPr>
        <w:t> </w:t>
      </w:r>
    </w:p>
    <w:p w:rsidR="007663F0" w:rsidRDefault="007663F0" w:rsidP="007663F0"/>
    <w:p w:rsidR="007663F0" w:rsidRPr="007E7EDC" w:rsidRDefault="007663F0" w:rsidP="007663F0">
      <w:pPr>
        <w:pStyle w:val="afe"/>
        <w:jc w:val="both"/>
        <w:rPr>
          <w:rFonts w:ascii="Times New Roman" w:hAnsi="Times New Roman"/>
          <w:sz w:val="28"/>
          <w:szCs w:val="28"/>
        </w:rPr>
      </w:pPr>
    </w:p>
    <w:p w:rsidR="007663F0" w:rsidRDefault="007663F0" w:rsidP="007663F0"/>
    <w:p w:rsidR="00A353DA" w:rsidRDefault="00A353DA" w:rsidP="00A353DA">
      <w:pPr>
        <w:pStyle w:val="a7"/>
        <w:spacing w:line="276" w:lineRule="auto"/>
        <w:ind w:right="-5"/>
        <w:jc w:val="both"/>
        <w:rPr>
          <w:szCs w:val="28"/>
        </w:rPr>
      </w:pPr>
    </w:p>
    <w:p w:rsidR="00A353DA" w:rsidRDefault="00A353DA" w:rsidP="00A353D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Глава Паевского сельского поселения</w:t>
      </w:r>
    </w:p>
    <w:p w:rsidR="00A353DA" w:rsidRDefault="00A353DA" w:rsidP="00A353D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Кадошкинского муниципального района</w:t>
      </w:r>
    </w:p>
    <w:p w:rsidR="00A353DA" w:rsidRDefault="00A353DA" w:rsidP="00A353D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Республики Мордовия                                                              В.П. Келин.</w:t>
      </w:r>
    </w:p>
    <w:p w:rsidR="00010746" w:rsidRPr="00654A18" w:rsidRDefault="00010746" w:rsidP="00010746">
      <w:pPr>
        <w:pStyle w:val="ConsNonformat"/>
        <w:ind w:righ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53DA" w:rsidRDefault="00A353DA" w:rsidP="00A353DA">
      <w:pPr>
        <w:rPr>
          <w:sz w:val="28"/>
          <w:szCs w:val="28"/>
        </w:rPr>
      </w:pPr>
      <w:r>
        <w:rPr>
          <w:sz w:val="28"/>
          <w:szCs w:val="28"/>
        </w:rPr>
        <w:br/>
      </w:r>
    </w:p>
    <w:p w:rsidR="00A353DA" w:rsidRDefault="00A353DA" w:rsidP="00A353DA">
      <w:pPr>
        <w:rPr>
          <w:sz w:val="28"/>
          <w:szCs w:val="28"/>
        </w:rPr>
      </w:pPr>
    </w:p>
    <w:p w:rsidR="003434A9" w:rsidRPr="00FD692E" w:rsidRDefault="003434A9" w:rsidP="003434A9">
      <w:pPr>
        <w:jc w:val="both"/>
        <w:rPr>
          <w:b/>
          <w:bCs/>
          <w:color w:val="000080"/>
          <w:sz w:val="28"/>
          <w:szCs w:val="28"/>
        </w:rPr>
      </w:pPr>
    </w:p>
    <w:p w:rsidR="003434A9" w:rsidRPr="000949D1" w:rsidRDefault="003434A9" w:rsidP="003434A9">
      <w:pPr>
        <w:jc w:val="both"/>
      </w:pPr>
    </w:p>
    <w:p w:rsidR="00A3148A" w:rsidRPr="00D7038E" w:rsidRDefault="00A3148A" w:rsidP="00A3148A">
      <w:pPr>
        <w:rPr>
          <w:b/>
          <w:sz w:val="28"/>
          <w:szCs w:val="28"/>
        </w:rPr>
      </w:pPr>
    </w:p>
    <w:p w:rsidR="00A3148A" w:rsidRDefault="00A3148A" w:rsidP="00A3148A">
      <w:r>
        <w:t>Учредитель: Паевский сельский Совет депутатов шестого созыва Кадошкинского муниципального района</w:t>
      </w:r>
    </w:p>
    <w:p w:rsidR="00A3148A" w:rsidRDefault="00A3148A" w:rsidP="00A3148A">
      <w:r>
        <w:t>Главный редактор: Келин В.П.</w:t>
      </w:r>
    </w:p>
    <w:p w:rsidR="00A3148A" w:rsidRDefault="00A3148A" w:rsidP="00A3148A">
      <w:r>
        <w:t>Адрес: 431902, РМ, Кадошкинский район, с. Паево, ул. Школьная, д.20</w:t>
      </w:r>
    </w:p>
    <w:p w:rsidR="00A3148A" w:rsidRDefault="00A3148A" w:rsidP="00A3148A">
      <w:r>
        <w:t>Тираж: 5 экземпляров</w:t>
      </w:r>
    </w:p>
    <w:p w:rsidR="00A3148A" w:rsidRDefault="00A3148A" w:rsidP="00A3148A">
      <w:pPr>
        <w:ind w:firstLine="720"/>
      </w:pPr>
    </w:p>
    <w:p w:rsidR="00A3148A" w:rsidRDefault="00A3148A" w:rsidP="00A3148A">
      <w:pPr>
        <w:rPr>
          <w:sz w:val="24"/>
          <w:szCs w:val="24"/>
        </w:rPr>
      </w:pPr>
      <w:r>
        <w:t>Время подписи в печати по графику: 16-00, подписан: 16-00</w:t>
      </w:r>
    </w:p>
    <w:p w:rsidR="00A3148A" w:rsidRDefault="00A3148A" w:rsidP="00A3148A"/>
    <w:p w:rsidR="00A3148A" w:rsidRDefault="00A3148A" w:rsidP="00A3148A">
      <w:pPr>
        <w:tabs>
          <w:tab w:val="left" w:pos="2700"/>
        </w:tabs>
        <w:rPr>
          <w:b/>
        </w:rPr>
      </w:pPr>
    </w:p>
    <w:p w:rsidR="00A3148A" w:rsidRDefault="00A3148A" w:rsidP="00A3148A">
      <w:pPr>
        <w:tabs>
          <w:tab w:val="left" w:pos="2700"/>
        </w:tabs>
        <w:rPr>
          <w:b/>
        </w:rPr>
      </w:pPr>
    </w:p>
    <w:p w:rsidR="00A3148A" w:rsidRDefault="00A3148A" w:rsidP="00A3148A"/>
    <w:p w:rsidR="00A3148A" w:rsidRDefault="00A3148A" w:rsidP="00A3148A"/>
    <w:p w:rsidR="00A3148A" w:rsidRDefault="00A3148A" w:rsidP="00A3148A"/>
    <w:p w:rsidR="00A3148A" w:rsidRDefault="00A3148A" w:rsidP="00A3148A"/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/>
    <w:p w:rsidR="00E069C8" w:rsidRDefault="00E069C8" w:rsidP="00E069C8">
      <w:pPr>
        <w:ind w:firstLine="720"/>
        <w:rPr>
          <w:rFonts w:ascii="Arial" w:hAnsi="Arial" w:cs="Arial"/>
          <w:sz w:val="28"/>
          <w:szCs w:val="28"/>
        </w:rPr>
      </w:pPr>
    </w:p>
    <w:p w:rsidR="00E069C8" w:rsidRDefault="00E069C8" w:rsidP="00A3148A">
      <w:pPr>
        <w:rPr>
          <w:sz w:val="28"/>
          <w:szCs w:val="28"/>
        </w:rPr>
      </w:pPr>
    </w:p>
    <w:p w:rsidR="00E069C8" w:rsidRDefault="00E069C8" w:rsidP="00E069C8">
      <w:pPr>
        <w:ind w:firstLine="720"/>
        <w:rPr>
          <w:sz w:val="28"/>
          <w:szCs w:val="28"/>
        </w:rPr>
      </w:pPr>
    </w:p>
    <w:p w:rsidR="00E069C8" w:rsidRDefault="00E069C8" w:rsidP="00E069C8">
      <w:pPr>
        <w:ind w:firstLine="720"/>
        <w:rPr>
          <w:sz w:val="28"/>
          <w:szCs w:val="28"/>
        </w:rPr>
      </w:pPr>
    </w:p>
    <w:p w:rsidR="00E069C8" w:rsidRDefault="00E069C8" w:rsidP="00E069C8">
      <w:pPr>
        <w:ind w:firstLine="720"/>
        <w:rPr>
          <w:sz w:val="28"/>
          <w:szCs w:val="28"/>
        </w:rPr>
      </w:pPr>
    </w:p>
    <w:p w:rsidR="00E069C8" w:rsidRDefault="00E069C8" w:rsidP="00E069C8">
      <w:pPr>
        <w:ind w:firstLine="720"/>
        <w:rPr>
          <w:sz w:val="28"/>
          <w:szCs w:val="28"/>
        </w:rPr>
      </w:pPr>
    </w:p>
    <w:p w:rsidR="00E069C8" w:rsidRDefault="00E069C8" w:rsidP="00E069C8">
      <w:pPr>
        <w:ind w:firstLine="720"/>
        <w:rPr>
          <w:sz w:val="28"/>
          <w:szCs w:val="28"/>
        </w:rPr>
      </w:pPr>
    </w:p>
    <w:p w:rsidR="00E069C8" w:rsidRDefault="00E069C8" w:rsidP="00E069C8">
      <w:pPr>
        <w:ind w:firstLine="720"/>
        <w:rPr>
          <w:sz w:val="28"/>
          <w:szCs w:val="28"/>
        </w:rPr>
      </w:pPr>
    </w:p>
    <w:p w:rsidR="0046359E" w:rsidRPr="001B30E9" w:rsidRDefault="0046359E" w:rsidP="00A0291B">
      <w:pPr>
        <w:jc w:val="right"/>
        <w:rPr>
          <w:rFonts w:cs="Tahoma"/>
          <w:bCs/>
          <w:sz w:val="28"/>
          <w:szCs w:val="28"/>
        </w:rPr>
      </w:pPr>
    </w:p>
    <w:sectPr w:rsidR="0046359E" w:rsidRPr="001B30E9" w:rsidSect="001B30E9">
      <w:footnotePr>
        <w:pos w:val="beneathText"/>
      </w:footnotePr>
      <w:pgSz w:w="11905" w:h="16837"/>
      <w:pgMar w:top="975" w:right="700" w:bottom="817" w:left="1155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6CEB" w:rsidRDefault="00666CEB" w:rsidP="00E069C8">
      <w:r>
        <w:separator/>
      </w:r>
    </w:p>
  </w:endnote>
  <w:endnote w:type="continuationSeparator" w:id="0">
    <w:p w:rsidR="00666CEB" w:rsidRDefault="00666CEB" w:rsidP="00E06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6CEB" w:rsidRDefault="00666CEB" w:rsidP="00E069C8">
      <w:r>
        <w:separator/>
      </w:r>
    </w:p>
  </w:footnote>
  <w:footnote w:type="continuationSeparator" w:id="0">
    <w:p w:rsidR="00666CEB" w:rsidRDefault="00666CEB" w:rsidP="00E069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FA90EB9E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4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20E517B"/>
    <w:multiLevelType w:val="hybridMultilevel"/>
    <w:tmpl w:val="843217EC"/>
    <w:lvl w:ilvl="0" w:tplc="552293FA">
      <w:start w:val="1"/>
      <w:numFmt w:val="decimal"/>
      <w:lvlText w:val="%1."/>
      <w:lvlJc w:val="left"/>
      <w:pPr>
        <w:tabs>
          <w:tab w:val="num" w:pos="1867"/>
        </w:tabs>
        <w:ind w:left="1867" w:hanging="117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77"/>
        </w:tabs>
        <w:ind w:left="177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97"/>
        </w:tabs>
        <w:ind w:left="249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17"/>
        </w:tabs>
        <w:ind w:left="321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37"/>
        </w:tabs>
        <w:ind w:left="393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57"/>
        </w:tabs>
        <w:ind w:left="465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77"/>
        </w:tabs>
        <w:ind w:left="537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97"/>
        </w:tabs>
        <w:ind w:left="609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17"/>
        </w:tabs>
        <w:ind w:left="6817" w:hanging="180"/>
      </w:pPr>
      <w:rPr>
        <w:rFonts w:cs="Times New Roman"/>
      </w:rPr>
    </w:lvl>
  </w:abstractNum>
  <w:abstractNum w:abstractNumId="6">
    <w:nsid w:val="268F67F9"/>
    <w:multiLevelType w:val="hybridMultilevel"/>
    <w:tmpl w:val="1FCEA09E"/>
    <w:lvl w:ilvl="0" w:tplc="93FC938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7">
    <w:nsid w:val="37295D60"/>
    <w:multiLevelType w:val="hybridMultilevel"/>
    <w:tmpl w:val="59160BE6"/>
    <w:lvl w:ilvl="0" w:tplc="DBA6F636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EB0145A"/>
    <w:multiLevelType w:val="hybridMultilevel"/>
    <w:tmpl w:val="022CC562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9">
    <w:nsid w:val="48AF178D"/>
    <w:multiLevelType w:val="hybridMultilevel"/>
    <w:tmpl w:val="9DB82C66"/>
    <w:lvl w:ilvl="0" w:tplc="44D650DC">
      <w:start w:val="1"/>
      <w:numFmt w:val="decimal"/>
      <w:lvlText w:val="%1."/>
      <w:lvlJc w:val="left"/>
      <w:pPr>
        <w:ind w:left="126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10">
    <w:nsid w:val="7EFC6B74"/>
    <w:multiLevelType w:val="hybridMultilevel"/>
    <w:tmpl w:val="A4164C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0"/>
  </w:num>
  <w:num w:numId="15">
    <w:abstractNumId w:val="0"/>
  </w:num>
  <w:num w:numId="16">
    <w:abstractNumId w:val="0"/>
  </w:num>
  <w:num w:numId="17">
    <w:abstractNumId w:val="0"/>
  </w:num>
  <w:num w:numId="18">
    <w:abstractNumId w:val="0"/>
  </w:num>
  <w:num w:numId="19">
    <w:abstractNumId w:val="0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0"/>
  </w:num>
  <w:num w:numId="26">
    <w:abstractNumId w:val="0"/>
  </w:num>
  <w:num w:numId="27">
    <w:abstractNumId w:val="0"/>
  </w:num>
  <w:num w:numId="28">
    <w:abstractNumId w:val="0"/>
  </w:num>
  <w:num w:numId="29">
    <w:abstractNumId w:val="0"/>
  </w:num>
  <w:num w:numId="30">
    <w:abstractNumId w:val="0"/>
  </w:num>
  <w:num w:numId="31">
    <w:abstractNumId w:val="0"/>
  </w:num>
  <w:num w:numId="32">
    <w:abstractNumId w:val="0"/>
  </w:num>
  <w:num w:numId="33">
    <w:abstractNumId w:val="0"/>
  </w:num>
  <w:num w:numId="34">
    <w:abstractNumId w:val="0"/>
  </w:num>
  <w:num w:numId="35">
    <w:abstractNumId w:val="5"/>
  </w:num>
  <w:num w:numId="36">
    <w:abstractNumId w:val="10"/>
  </w:num>
  <w:num w:numId="37">
    <w:abstractNumId w:val="6"/>
  </w:num>
  <w:num w:numId="38">
    <w:abstractNumId w:val="0"/>
  </w:num>
  <w:num w:numId="39">
    <w:abstractNumId w:val="9"/>
  </w:num>
  <w:num w:numId="4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"/>
  </w:num>
  <w:num w:numId="42">
    <w:abstractNumId w:val="2"/>
    <w:lvlOverride w:ilvl="0">
      <w:startOverride w:val="1"/>
    </w:lvlOverride>
  </w:num>
  <w:num w:numId="43">
    <w:abstractNumId w:val="3"/>
    <w:lvlOverride w:ilvl="0">
      <w:startOverride w:val="1"/>
    </w:lvlOverride>
  </w:num>
  <w:num w:numId="44">
    <w:abstractNumId w:val="4"/>
  </w:num>
  <w:num w:numId="4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260C0"/>
    <w:rsid w:val="00006557"/>
    <w:rsid w:val="00010746"/>
    <w:rsid w:val="00021604"/>
    <w:rsid w:val="000325B0"/>
    <w:rsid w:val="00034FD2"/>
    <w:rsid w:val="00054FAC"/>
    <w:rsid w:val="0005580B"/>
    <w:rsid w:val="0007742A"/>
    <w:rsid w:val="000B3E4E"/>
    <w:rsid w:val="000B63C1"/>
    <w:rsid w:val="00104AB1"/>
    <w:rsid w:val="00120000"/>
    <w:rsid w:val="00136E0D"/>
    <w:rsid w:val="001619B5"/>
    <w:rsid w:val="00164E2A"/>
    <w:rsid w:val="00172A90"/>
    <w:rsid w:val="00183F82"/>
    <w:rsid w:val="0018517A"/>
    <w:rsid w:val="001B0CDE"/>
    <w:rsid w:val="001B30E9"/>
    <w:rsid w:val="001D78F5"/>
    <w:rsid w:val="001E14AE"/>
    <w:rsid w:val="001E5B51"/>
    <w:rsid w:val="001E7393"/>
    <w:rsid w:val="001E7BE5"/>
    <w:rsid w:val="0020317F"/>
    <w:rsid w:val="00212BF6"/>
    <w:rsid w:val="002152D6"/>
    <w:rsid w:val="00221B1D"/>
    <w:rsid w:val="00223085"/>
    <w:rsid w:val="00236D46"/>
    <w:rsid w:val="00241A77"/>
    <w:rsid w:val="00273ED7"/>
    <w:rsid w:val="00290E4F"/>
    <w:rsid w:val="002B6154"/>
    <w:rsid w:val="002B61D5"/>
    <w:rsid w:val="002C0795"/>
    <w:rsid w:val="002C56FA"/>
    <w:rsid w:val="002D2168"/>
    <w:rsid w:val="002D5CB1"/>
    <w:rsid w:val="002E460E"/>
    <w:rsid w:val="002E76F3"/>
    <w:rsid w:val="002F0264"/>
    <w:rsid w:val="0030369E"/>
    <w:rsid w:val="003434A9"/>
    <w:rsid w:val="0034506E"/>
    <w:rsid w:val="00345633"/>
    <w:rsid w:val="003739B5"/>
    <w:rsid w:val="0038695D"/>
    <w:rsid w:val="003876F5"/>
    <w:rsid w:val="003E68AA"/>
    <w:rsid w:val="003F02BE"/>
    <w:rsid w:val="0041536A"/>
    <w:rsid w:val="00415667"/>
    <w:rsid w:val="00424E29"/>
    <w:rsid w:val="004260C0"/>
    <w:rsid w:val="0046197E"/>
    <w:rsid w:val="0046359E"/>
    <w:rsid w:val="004640E8"/>
    <w:rsid w:val="00471649"/>
    <w:rsid w:val="004776F7"/>
    <w:rsid w:val="00486AD7"/>
    <w:rsid w:val="004877DD"/>
    <w:rsid w:val="004933C5"/>
    <w:rsid w:val="004C49FF"/>
    <w:rsid w:val="00520236"/>
    <w:rsid w:val="00524B27"/>
    <w:rsid w:val="005261FE"/>
    <w:rsid w:val="005305A3"/>
    <w:rsid w:val="005374CD"/>
    <w:rsid w:val="005547CE"/>
    <w:rsid w:val="00575D12"/>
    <w:rsid w:val="00576A7D"/>
    <w:rsid w:val="00593302"/>
    <w:rsid w:val="005B1046"/>
    <w:rsid w:val="005B5AAD"/>
    <w:rsid w:val="005C12F7"/>
    <w:rsid w:val="005C591B"/>
    <w:rsid w:val="005E738E"/>
    <w:rsid w:val="00600AAE"/>
    <w:rsid w:val="00610DBA"/>
    <w:rsid w:val="0061498D"/>
    <w:rsid w:val="006161B8"/>
    <w:rsid w:val="006250BE"/>
    <w:rsid w:val="00637BA1"/>
    <w:rsid w:val="00654A18"/>
    <w:rsid w:val="00666CEB"/>
    <w:rsid w:val="00667106"/>
    <w:rsid w:val="00686B3D"/>
    <w:rsid w:val="006A4D9F"/>
    <w:rsid w:val="006B7636"/>
    <w:rsid w:val="006C6F19"/>
    <w:rsid w:val="006C7795"/>
    <w:rsid w:val="006D72ED"/>
    <w:rsid w:val="006E3F2A"/>
    <w:rsid w:val="006F409C"/>
    <w:rsid w:val="0071191C"/>
    <w:rsid w:val="0071315D"/>
    <w:rsid w:val="0071529B"/>
    <w:rsid w:val="00754987"/>
    <w:rsid w:val="007600DF"/>
    <w:rsid w:val="007663F0"/>
    <w:rsid w:val="00766FF5"/>
    <w:rsid w:val="0079500C"/>
    <w:rsid w:val="007A1E58"/>
    <w:rsid w:val="007B05CE"/>
    <w:rsid w:val="007B3170"/>
    <w:rsid w:val="007D307E"/>
    <w:rsid w:val="007E7EDC"/>
    <w:rsid w:val="00801735"/>
    <w:rsid w:val="00811267"/>
    <w:rsid w:val="00822A62"/>
    <w:rsid w:val="00823087"/>
    <w:rsid w:val="00830F60"/>
    <w:rsid w:val="008475EF"/>
    <w:rsid w:val="00847DE9"/>
    <w:rsid w:val="00855A08"/>
    <w:rsid w:val="00872780"/>
    <w:rsid w:val="008747BF"/>
    <w:rsid w:val="008825D1"/>
    <w:rsid w:val="00891A5F"/>
    <w:rsid w:val="008B2858"/>
    <w:rsid w:val="008C2C2D"/>
    <w:rsid w:val="008D6753"/>
    <w:rsid w:val="008D7000"/>
    <w:rsid w:val="008E1A12"/>
    <w:rsid w:val="008E2566"/>
    <w:rsid w:val="00915855"/>
    <w:rsid w:val="00926508"/>
    <w:rsid w:val="00931982"/>
    <w:rsid w:val="00935B5F"/>
    <w:rsid w:val="00944F16"/>
    <w:rsid w:val="00946B7D"/>
    <w:rsid w:val="00954F21"/>
    <w:rsid w:val="0096285D"/>
    <w:rsid w:val="00962A79"/>
    <w:rsid w:val="0097290E"/>
    <w:rsid w:val="0099225A"/>
    <w:rsid w:val="009A596D"/>
    <w:rsid w:val="009A75BF"/>
    <w:rsid w:val="009B0D54"/>
    <w:rsid w:val="009B353D"/>
    <w:rsid w:val="009E508B"/>
    <w:rsid w:val="00A0203C"/>
    <w:rsid w:val="00A0291B"/>
    <w:rsid w:val="00A0315E"/>
    <w:rsid w:val="00A13A48"/>
    <w:rsid w:val="00A27EFA"/>
    <w:rsid w:val="00A3148A"/>
    <w:rsid w:val="00A353DA"/>
    <w:rsid w:val="00A411F5"/>
    <w:rsid w:val="00A61167"/>
    <w:rsid w:val="00A825D6"/>
    <w:rsid w:val="00AB6147"/>
    <w:rsid w:val="00AC3806"/>
    <w:rsid w:val="00AD042C"/>
    <w:rsid w:val="00AD3276"/>
    <w:rsid w:val="00AD4840"/>
    <w:rsid w:val="00AD589F"/>
    <w:rsid w:val="00AD7336"/>
    <w:rsid w:val="00B00CFB"/>
    <w:rsid w:val="00B02720"/>
    <w:rsid w:val="00B05C49"/>
    <w:rsid w:val="00B379DC"/>
    <w:rsid w:val="00B55535"/>
    <w:rsid w:val="00B61180"/>
    <w:rsid w:val="00B757E1"/>
    <w:rsid w:val="00B852E3"/>
    <w:rsid w:val="00B9426E"/>
    <w:rsid w:val="00BB16A2"/>
    <w:rsid w:val="00BD70F3"/>
    <w:rsid w:val="00BE4AF7"/>
    <w:rsid w:val="00C32EA0"/>
    <w:rsid w:val="00C53A03"/>
    <w:rsid w:val="00C64688"/>
    <w:rsid w:val="00CB50DB"/>
    <w:rsid w:val="00CB521C"/>
    <w:rsid w:val="00CD7D42"/>
    <w:rsid w:val="00CF0416"/>
    <w:rsid w:val="00CF27EC"/>
    <w:rsid w:val="00D15618"/>
    <w:rsid w:val="00D16743"/>
    <w:rsid w:val="00D25DE8"/>
    <w:rsid w:val="00D42AEA"/>
    <w:rsid w:val="00D5034D"/>
    <w:rsid w:val="00D61E8B"/>
    <w:rsid w:val="00D7038E"/>
    <w:rsid w:val="00D864FB"/>
    <w:rsid w:val="00D8734C"/>
    <w:rsid w:val="00D9046B"/>
    <w:rsid w:val="00D94795"/>
    <w:rsid w:val="00DA287B"/>
    <w:rsid w:val="00DB524C"/>
    <w:rsid w:val="00DE2B41"/>
    <w:rsid w:val="00DF004D"/>
    <w:rsid w:val="00DF6CFC"/>
    <w:rsid w:val="00DF7FB1"/>
    <w:rsid w:val="00E069C8"/>
    <w:rsid w:val="00E216E3"/>
    <w:rsid w:val="00E271AC"/>
    <w:rsid w:val="00E40240"/>
    <w:rsid w:val="00E7344A"/>
    <w:rsid w:val="00E82502"/>
    <w:rsid w:val="00E86324"/>
    <w:rsid w:val="00EA66F9"/>
    <w:rsid w:val="00EB293A"/>
    <w:rsid w:val="00EB387D"/>
    <w:rsid w:val="00EC2943"/>
    <w:rsid w:val="00EC3DD9"/>
    <w:rsid w:val="00ED6038"/>
    <w:rsid w:val="00ED7F68"/>
    <w:rsid w:val="00EE64A1"/>
    <w:rsid w:val="00EF1417"/>
    <w:rsid w:val="00F05C84"/>
    <w:rsid w:val="00F1358A"/>
    <w:rsid w:val="00F2553B"/>
    <w:rsid w:val="00F47B31"/>
    <w:rsid w:val="00F55A01"/>
    <w:rsid w:val="00F81E30"/>
    <w:rsid w:val="00F97EBA"/>
    <w:rsid w:val="00FA414C"/>
    <w:rsid w:val="00FB1A75"/>
    <w:rsid w:val="00FB482A"/>
    <w:rsid w:val="00FE1F4B"/>
    <w:rsid w:val="00FE77B9"/>
    <w:rsid w:val="00FF0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25B66F8D-67E5-4D6B-A665-9EFE23CB1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5B5AAD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0"/>
    <w:next w:val="a0"/>
    <w:link w:val="10"/>
    <w:uiPriority w:val="99"/>
    <w:qFormat/>
    <w:rsid w:val="00A0291B"/>
    <w:pPr>
      <w:widowControl w:val="0"/>
      <w:suppressAutoHyphens/>
      <w:overflowPunct/>
      <w:autoSpaceDN/>
      <w:adjustRightInd/>
      <w:spacing w:before="108" w:after="108"/>
      <w:jc w:val="center"/>
      <w:textAlignment w:val="auto"/>
      <w:outlineLvl w:val="0"/>
    </w:pPr>
    <w:rPr>
      <w:rFonts w:ascii="Arial" w:hAnsi="Arial"/>
      <w:b/>
      <w:bCs/>
      <w:color w:val="000080"/>
      <w:sz w:val="24"/>
      <w:szCs w:val="24"/>
    </w:rPr>
  </w:style>
  <w:style w:type="paragraph" w:styleId="2">
    <w:name w:val="heading 2"/>
    <w:basedOn w:val="a0"/>
    <w:next w:val="a0"/>
    <w:link w:val="20"/>
    <w:uiPriority w:val="99"/>
    <w:qFormat/>
    <w:rsid w:val="005B5AAD"/>
    <w:pPr>
      <w:keepNext/>
      <w:jc w:val="center"/>
      <w:outlineLvl w:val="1"/>
    </w:pPr>
    <w:rPr>
      <w:b/>
      <w:sz w:val="32"/>
      <w:szCs w:val="28"/>
    </w:rPr>
  </w:style>
  <w:style w:type="paragraph" w:styleId="3">
    <w:name w:val="heading 3"/>
    <w:basedOn w:val="a0"/>
    <w:next w:val="a0"/>
    <w:link w:val="30"/>
    <w:uiPriority w:val="99"/>
    <w:qFormat/>
    <w:rsid w:val="005B5AAD"/>
    <w:pPr>
      <w:keepNext/>
      <w:ind w:left="5940"/>
      <w:jc w:val="both"/>
      <w:outlineLvl w:val="2"/>
    </w:pPr>
    <w:rPr>
      <w:sz w:val="24"/>
    </w:rPr>
  </w:style>
  <w:style w:type="paragraph" w:styleId="4">
    <w:name w:val="heading 4"/>
    <w:basedOn w:val="a0"/>
    <w:next w:val="a0"/>
    <w:link w:val="40"/>
    <w:uiPriority w:val="99"/>
    <w:qFormat/>
    <w:rsid w:val="005B5AAD"/>
    <w:pPr>
      <w:keepNext/>
      <w:widowControl w:val="0"/>
      <w:jc w:val="center"/>
      <w:outlineLvl w:val="3"/>
    </w:pPr>
    <w:rPr>
      <w:rFonts w:ascii="Arial" w:hAnsi="Arial"/>
      <w:spacing w:val="60"/>
      <w:sz w:val="32"/>
    </w:rPr>
  </w:style>
  <w:style w:type="paragraph" w:styleId="5">
    <w:name w:val="heading 5"/>
    <w:basedOn w:val="a0"/>
    <w:next w:val="a0"/>
    <w:link w:val="50"/>
    <w:uiPriority w:val="99"/>
    <w:qFormat/>
    <w:rsid w:val="005B5AAD"/>
    <w:pPr>
      <w:keepNext/>
      <w:jc w:val="right"/>
      <w:outlineLvl w:val="4"/>
    </w:pPr>
    <w:rPr>
      <w:i/>
      <w:iCs/>
      <w:sz w:val="22"/>
    </w:rPr>
  </w:style>
  <w:style w:type="paragraph" w:styleId="6">
    <w:name w:val="heading 6"/>
    <w:basedOn w:val="a0"/>
    <w:next w:val="a0"/>
    <w:link w:val="60"/>
    <w:uiPriority w:val="99"/>
    <w:qFormat/>
    <w:rsid w:val="005B5AAD"/>
    <w:pPr>
      <w:keepNext/>
      <w:outlineLvl w:val="5"/>
    </w:pPr>
    <w:rPr>
      <w:sz w:val="24"/>
      <w:u w:val="singl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96285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96285D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96285D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96285D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96285D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96285D"/>
    <w:rPr>
      <w:rFonts w:ascii="Calibri" w:hAnsi="Calibri" w:cs="Times New Roman"/>
      <w:b/>
      <w:bCs/>
    </w:rPr>
  </w:style>
  <w:style w:type="paragraph" w:customStyle="1" w:styleId="21">
    <w:name w:val="Основной текст 21"/>
    <w:basedOn w:val="a0"/>
    <w:uiPriority w:val="99"/>
    <w:rsid w:val="005B5AAD"/>
    <w:pPr>
      <w:widowControl w:val="0"/>
      <w:jc w:val="center"/>
    </w:pPr>
    <w:rPr>
      <w:b/>
      <w:sz w:val="36"/>
    </w:rPr>
  </w:style>
  <w:style w:type="paragraph" w:styleId="a4">
    <w:name w:val="Body Text Indent"/>
    <w:basedOn w:val="a0"/>
    <w:link w:val="a5"/>
    <w:uiPriority w:val="99"/>
    <w:semiHidden/>
    <w:rsid w:val="005B5AAD"/>
    <w:pPr>
      <w:spacing w:line="360" w:lineRule="auto"/>
      <w:ind w:firstLine="567"/>
      <w:jc w:val="both"/>
    </w:pPr>
    <w:rPr>
      <w:rFonts w:ascii="Times New Roman CYR" w:hAnsi="Times New Roman CYR"/>
      <w:sz w:val="28"/>
    </w:rPr>
  </w:style>
  <w:style w:type="character" w:customStyle="1" w:styleId="a5">
    <w:name w:val="Основной текст с отступом Знак"/>
    <w:link w:val="a4"/>
    <w:uiPriority w:val="99"/>
    <w:semiHidden/>
    <w:locked/>
    <w:rsid w:val="0096285D"/>
    <w:rPr>
      <w:rFonts w:cs="Times New Roman"/>
      <w:sz w:val="20"/>
      <w:szCs w:val="20"/>
    </w:rPr>
  </w:style>
  <w:style w:type="character" w:customStyle="1" w:styleId="a6">
    <w:name w:val="Не вступил в силу"/>
    <w:uiPriority w:val="99"/>
    <w:rsid w:val="005B5AAD"/>
    <w:rPr>
      <w:rFonts w:cs="Times New Roman"/>
      <w:color w:val="008080"/>
      <w:sz w:val="20"/>
      <w:szCs w:val="20"/>
    </w:rPr>
  </w:style>
  <w:style w:type="paragraph" w:styleId="a7">
    <w:name w:val="Body Text"/>
    <w:basedOn w:val="a0"/>
    <w:link w:val="a8"/>
    <w:uiPriority w:val="99"/>
    <w:semiHidden/>
    <w:rsid w:val="005B5AAD"/>
    <w:pPr>
      <w:jc w:val="center"/>
    </w:pPr>
    <w:rPr>
      <w:rFonts w:ascii="Times New Roman CYR" w:hAnsi="Times New Roman CYR"/>
      <w:b/>
      <w:sz w:val="28"/>
    </w:rPr>
  </w:style>
  <w:style w:type="character" w:customStyle="1" w:styleId="a8">
    <w:name w:val="Основной текст Знак"/>
    <w:link w:val="a7"/>
    <w:locked/>
    <w:rsid w:val="0096285D"/>
    <w:rPr>
      <w:rFonts w:cs="Times New Roman"/>
      <w:sz w:val="20"/>
      <w:szCs w:val="20"/>
    </w:rPr>
  </w:style>
  <w:style w:type="paragraph" w:styleId="22">
    <w:name w:val="Body Text Indent 2"/>
    <w:basedOn w:val="a0"/>
    <w:link w:val="23"/>
    <w:uiPriority w:val="99"/>
    <w:semiHidden/>
    <w:rsid w:val="005B5AAD"/>
    <w:pPr>
      <w:ind w:firstLine="708"/>
      <w:jc w:val="both"/>
    </w:pPr>
    <w:rPr>
      <w:rFonts w:ascii="Times New Roman CYR" w:hAnsi="Times New Roman CYR"/>
      <w:sz w:val="28"/>
    </w:rPr>
  </w:style>
  <w:style w:type="character" w:customStyle="1" w:styleId="23">
    <w:name w:val="Основной текст с отступом 2 Знак"/>
    <w:link w:val="22"/>
    <w:uiPriority w:val="99"/>
    <w:semiHidden/>
    <w:locked/>
    <w:rsid w:val="0096285D"/>
    <w:rPr>
      <w:rFonts w:cs="Times New Roman"/>
      <w:sz w:val="20"/>
      <w:szCs w:val="20"/>
    </w:rPr>
  </w:style>
  <w:style w:type="paragraph" w:styleId="a9">
    <w:name w:val="header"/>
    <w:basedOn w:val="a0"/>
    <w:link w:val="aa"/>
    <w:uiPriority w:val="99"/>
    <w:semiHidden/>
    <w:rsid w:val="005B5AAD"/>
    <w:pPr>
      <w:tabs>
        <w:tab w:val="center" w:pos="4153"/>
        <w:tab w:val="right" w:pos="8306"/>
      </w:tabs>
      <w:overflowPunct/>
      <w:autoSpaceDE/>
      <w:autoSpaceDN/>
      <w:adjustRightInd/>
      <w:textAlignment w:val="auto"/>
    </w:pPr>
  </w:style>
  <w:style w:type="character" w:customStyle="1" w:styleId="aa">
    <w:name w:val="Верхний колонтитул Знак"/>
    <w:link w:val="a9"/>
    <w:uiPriority w:val="99"/>
    <w:semiHidden/>
    <w:locked/>
    <w:rsid w:val="00DF004D"/>
    <w:rPr>
      <w:rFonts w:cs="Times New Roman"/>
      <w:lang w:val="ru-RU" w:eastAsia="ru-RU" w:bidi="ar-SA"/>
    </w:rPr>
  </w:style>
  <w:style w:type="paragraph" w:customStyle="1" w:styleId="ab">
    <w:name w:val="Стиль"/>
    <w:uiPriority w:val="99"/>
    <w:rsid w:val="005B5AAD"/>
    <w:pPr>
      <w:widowControl w:val="0"/>
      <w:ind w:firstLine="720"/>
      <w:jc w:val="both"/>
    </w:pPr>
    <w:rPr>
      <w:rFonts w:ascii="Arial" w:hAnsi="Arial"/>
      <w:sz w:val="24"/>
    </w:rPr>
  </w:style>
  <w:style w:type="paragraph" w:styleId="24">
    <w:name w:val="Body Text 2"/>
    <w:basedOn w:val="a0"/>
    <w:link w:val="25"/>
    <w:uiPriority w:val="99"/>
    <w:semiHidden/>
    <w:rsid w:val="005B5AAD"/>
    <w:pPr>
      <w:jc w:val="center"/>
    </w:pPr>
    <w:rPr>
      <w:b/>
      <w:sz w:val="32"/>
    </w:rPr>
  </w:style>
  <w:style w:type="character" w:customStyle="1" w:styleId="25">
    <w:name w:val="Основной текст 2 Знак"/>
    <w:link w:val="24"/>
    <w:uiPriority w:val="99"/>
    <w:semiHidden/>
    <w:locked/>
    <w:rsid w:val="0096285D"/>
    <w:rPr>
      <w:rFonts w:cs="Times New Roman"/>
      <w:sz w:val="20"/>
      <w:szCs w:val="20"/>
    </w:rPr>
  </w:style>
  <w:style w:type="paragraph" w:styleId="31">
    <w:name w:val="Body Text 3"/>
    <w:basedOn w:val="a0"/>
    <w:link w:val="32"/>
    <w:uiPriority w:val="99"/>
    <w:semiHidden/>
    <w:rsid w:val="005B5AAD"/>
    <w:pPr>
      <w:spacing w:line="240" w:lineRule="exact"/>
      <w:jc w:val="center"/>
    </w:pPr>
    <w:rPr>
      <w:sz w:val="28"/>
      <w:szCs w:val="28"/>
    </w:rPr>
  </w:style>
  <w:style w:type="character" w:customStyle="1" w:styleId="32">
    <w:name w:val="Основной текст 3 Знак"/>
    <w:link w:val="31"/>
    <w:uiPriority w:val="99"/>
    <w:semiHidden/>
    <w:locked/>
    <w:rsid w:val="0096285D"/>
    <w:rPr>
      <w:rFonts w:cs="Times New Roman"/>
      <w:sz w:val="16"/>
      <w:szCs w:val="16"/>
    </w:rPr>
  </w:style>
  <w:style w:type="paragraph" w:customStyle="1" w:styleId="11">
    <w:name w:val="Обычный1"/>
    <w:uiPriority w:val="99"/>
    <w:rsid w:val="005B5AAD"/>
    <w:rPr>
      <w:sz w:val="24"/>
    </w:rPr>
  </w:style>
  <w:style w:type="paragraph" w:customStyle="1" w:styleId="12">
    <w:name w:val="Текст1"/>
    <w:basedOn w:val="a0"/>
    <w:uiPriority w:val="99"/>
    <w:rsid w:val="005B5AAD"/>
    <w:pPr>
      <w:widowControl w:val="0"/>
      <w:overflowPunct/>
      <w:autoSpaceDE/>
      <w:autoSpaceDN/>
      <w:adjustRightInd/>
      <w:textAlignment w:val="auto"/>
    </w:pPr>
    <w:rPr>
      <w:rFonts w:ascii="Courier New" w:hAnsi="Courier New"/>
    </w:rPr>
  </w:style>
  <w:style w:type="paragraph" w:customStyle="1" w:styleId="ConsNormal">
    <w:name w:val="ConsNormal"/>
    <w:uiPriority w:val="99"/>
    <w:rsid w:val="005B5AAD"/>
    <w:pPr>
      <w:widowControl w:val="0"/>
      <w:autoSpaceDE w:val="0"/>
      <w:autoSpaceDN w:val="0"/>
      <w:ind w:firstLine="720"/>
    </w:pPr>
    <w:rPr>
      <w:sz w:val="30"/>
      <w:szCs w:val="30"/>
    </w:rPr>
  </w:style>
  <w:style w:type="paragraph" w:styleId="ac">
    <w:name w:val="Title"/>
    <w:basedOn w:val="a0"/>
    <w:link w:val="ad"/>
    <w:uiPriority w:val="99"/>
    <w:qFormat/>
    <w:rsid w:val="005B5AAD"/>
    <w:pPr>
      <w:overflowPunct/>
      <w:adjustRightInd/>
      <w:jc w:val="center"/>
      <w:textAlignment w:val="auto"/>
    </w:pPr>
    <w:rPr>
      <w:b/>
      <w:bCs/>
      <w:szCs w:val="24"/>
    </w:rPr>
  </w:style>
  <w:style w:type="character" w:customStyle="1" w:styleId="ad">
    <w:name w:val="Название Знак"/>
    <w:link w:val="ac"/>
    <w:uiPriority w:val="99"/>
    <w:locked/>
    <w:rsid w:val="0096285D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14-15">
    <w:name w:val="текст14-15"/>
    <w:basedOn w:val="a0"/>
    <w:uiPriority w:val="99"/>
    <w:rsid w:val="004260C0"/>
    <w:pPr>
      <w:overflowPunct/>
      <w:autoSpaceDE/>
      <w:autoSpaceDN/>
      <w:adjustRightInd/>
      <w:spacing w:line="360" w:lineRule="auto"/>
      <w:ind w:firstLine="709"/>
      <w:jc w:val="both"/>
      <w:textAlignment w:val="auto"/>
    </w:pPr>
    <w:rPr>
      <w:sz w:val="28"/>
    </w:rPr>
  </w:style>
  <w:style w:type="paragraph" w:styleId="33">
    <w:name w:val="Body Text Indent 3"/>
    <w:basedOn w:val="a0"/>
    <w:link w:val="34"/>
    <w:uiPriority w:val="99"/>
    <w:semiHidden/>
    <w:rsid w:val="00AD4840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link w:val="33"/>
    <w:uiPriority w:val="99"/>
    <w:semiHidden/>
    <w:locked/>
    <w:rsid w:val="00AD4840"/>
    <w:rPr>
      <w:rFonts w:cs="Times New Roman"/>
      <w:sz w:val="16"/>
      <w:szCs w:val="16"/>
    </w:rPr>
  </w:style>
  <w:style w:type="paragraph" w:styleId="a">
    <w:name w:val="List Bullet"/>
    <w:basedOn w:val="a0"/>
    <w:uiPriority w:val="99"/>
    <w:rsid w:val="00B757E1"/>
    <w:pPr>
      <w:numPr>
        <w:numId w:val="5"/>
      </w:numPr>
      <w:contextualSpacing/>
    </w:pPr>
  </w:style>
  <w:style w:type="paragraph" w:customStyle="1" w:styleId="ae">
    <w:name w:val="Заголовок"/>
    <w:basedOn w:val="a0"/>
    <w:next w:val="a7"/>
    <w:uiPriority w:val="99"/>
    <w:rsid w:val="008B2858"/>
    <w:pPr>
      <w:suppressAutoHyphens/>
      <w:overflowPunct/>
      <w:autoSpaceDE/>
      <w:autoSpaceDN/>
      <w:adjustRightInd/>
      <w:jc w:val="center"/>
      <w:textAlignment w:val="auto"/>
    </w:pPr>
    <w:rPr>
      <w:b/>
      <w:sz w:val="28"/>
      <w:szCs w:val="28"/>
      <w:lang w:eastAsia="zh-CN"/>
    </w:rPr>
  </w:style>
  <w:style w:type="character" w:styleId="af">
    <w:name w:val="Hyperlink"/>
    <w:uiPriority w:val="99"/>
    <w:semiHidden/>
    <w:locked/>
    <w:rsid w:val="008B2858"/>
    <w:rPr>
      <w:rFonts w:cs="Times New Roman"/>
      <w:color w:val="1C79E8"/>
      <w:u w:val="none"/>
      <w:effect w:val="none"/>
    </w:rPr>
  </w:style>
  <w:style w:type="paragraph" w:customStyle="1" w:styleId="s1">
    <w:name w:val="s_1"/>
    <w:basedOn w:val="a0"/>
    <w:uiPriority w:val="99"/>
    <w:rsid w:val="00A411F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Standard">
    <w:name w:val="Standard"/>
    <w:uiPriority w:val="99"/>
    <w:rsid w:val="00A411F5"/>
    <w:pPr>
      <w:widowControl w:val="0"/>
      <w:suppressAutoHyphens/>
      <w:autoSpaceDN w:val="0"/>
    </w:pPr>
    <w:rPr>
      <w:rFonts w:cs="Tahoma"/>
      <w:kern w:val="3"/>
      <w:sz w:val="24"/>
      <w:szCs w:val="24"/>
      <w:lang w:val="de-DE" w:eastAsia="ja-JP" w:bidi="fa-IR"/>
    </w:rPr>
  </w:style>
  <w:style w:type="paragraph" w:customStyle="1" w:styleId="ConsNonformat">
    <w:name w:val="ConsNonformat"/>
    <w:rsid w:val="00DA287B"/>
    <w:pPr>
      <w:suppressAutoHyphens/>
      <w:autoSpaceDE w:val="0"/>
      <w:ind w:right="19772"/>
    </w:pPr>
    <w:rPr>
      <w:rFonts w:ascii="Courier New" w:hAnsi="Courier New" w:cs="Courier New"/>
      <w:sz w:val="24"/>
      <w:szCs w:val="24"/>
      <w:lang w:eastAsia="zh-CN"/>
    </w:rPr>
  </w:style>
  <w:style w:type="paragraph" w:customStyle="1" w:styleId="af0">
    <w:name w:val="Содержимое таблицы"/>
    <w:basedOn w:val="a0"/>
    <w:rsid w:val="00DA287B"/>
    <w:pPr>
      <w:suppressLineNumbers/>
      <w:suppressAutoHyphens/>
      <w:overflowPunct/>
      <w:autoSpaceDE/>
      <w:autoSpaceDN/>
      <w:adjustRightInd/>
      <w:textAlignment w:val="auto"/>
    </w:pPr>
    <w:rPr>
      <w:rFonts w:eastAsia="Batang"/>
      <w:sz w:val="24"/>
      <w:szCs w:val="24"/>
      <w:lang w:eastAsia="ko-KR"/>
    </w:rPr>
  </w:style>
  <w:style w:type="paragraph" w:customStyle="1" w:styleId="ConsPlusNormal">
    <w:name w:val="ConsPlusNormal"/>
    <w:rsid w:val="00DA287B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rsid w:val="00DA287B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13">
    <w:name w:val="Без интервала1"/>
    <w:uiPriority w:val="99"/>
    <w:rsid w:val="00F81E30"/>
    <w:pPr>
      <w:suppressAutoHyphens/>
    </w:pPr>
    <w:rPr>
      <w:rFonts w:ascii="Calibri" w:hAnsi="Calibri"/>
      <w:sz w:val="22"/>
      <w:szCs w:val="22"/>
    </w:rPr>
  </w:style>
  <w:style w:type="paragraph" w:customStyle="1" w:styleId="af1">
    <w:name w:val="Знак Знак Знак"/>
    <w:basedOn w:val="a0"/>
    <w:rsid w:val="00136E0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ahoma" w:hAnsi="Tahoma"/>
      <w:lang w:val="en-US" w:eastAsia="en-US"/>
    </w:rPr>
  </w:style>
  <w:style w:type="paragraph" w:customStyle="1" w:styleId="210">
    <w:name w:val="Основной текст с отступом 21"/>
    <w:basedOn w:val="a0"/>
    <w:uiPriority w:val="99"/>
    <w:rsid w:val="00136E0D"/>
    <w:pPr>
      <w:suppressAutoHyphens/>
      <w:overflowPunct/>
      <w:autoSpaceDE/>
      <w:autoSpaceDN/>
      <w:adjustRightInd/>
      <w:ind w:firstLine="709"/>
      <w:jc w:val="both"/>
      <w:textAlignment w:val="auto"/>
    </w:pPr>
    <w:rPr>
      <w:sz w:val="28"/>
      <w:szCs w:val="24"/>
      <w:lang w:eastAsia="zh-CN"/>
    </w:rPr>
  </w:style>
  <w:style w:type="paragraph" w:customStyle="1" w:styleId="af2">
    <w:name w:val="Нормальный (таблица)"/>
    <w:basedOn w:val="a0"/>
    <w:next w:val="a0"/>
    <w:uiPriority w:val="99"/>
    <w:rsid w:val="00290E4F"/>
    <w:pPr>
      <w:widowControl w:val="0"/>
      <w:overflowPunct/>
      <w:jc w:val="both"/>
      <w:textAlignment w:val="auto"/>
    </w:pPr>
    <w:rPr>
      <w:rFonts w:ascii="Arial" w:hAnsi="Arial" w:cs="Arial"/>
      <w:sz w:val="26"/>
      <w:szCs w:val="26"/>
    </w:rPr>
  </w:style>
  <w:style w:type="paragraph" w:customStyle="1" w:styleId="af3">
    <w:name w:val="Таблицы (моноширинный)"/>
    <w:basedOn w:val="a0"/>
    <w:next w:val="a0"/>
    <w:uiPriority w:val="99"/>
    <w:rsid w:val="00290E4F"/>
    <w:pPr>
      <w:widowControl w:val="0"/>
      <w:overflowPunct/>
      <w:textAlignment w:val="auto"/>
    </w:pPr>
    <w:rPr>
      <w:rFonts w:ascii="Courier New" w:hAnsi="Courier New" w:cs="Courier New"/>
      <w:sz w:val="26"/>
      <w:szCs w:val="26"/>
    </w:rPr>
  </w:style>
  <w:style w:type="character" w:customStyle="1" w:styleId="af4">
    <w:name w:val="Гипертекстовая ссылка"/>
    <w:uiPriority w:val="99"/>
    <w:rsid w:val="00290E4F"/>
    <w:rPr>
      <w:color w:val="106BBE"/>
    </w:rPr>
  </w:style>
  <w:style w:type="character" w:customStyle="1" w:styleId="af5">
    <w:name w:val="Цветовое выделение"/>
    <w:rsid w:val="00290E4F"/>
    <w:rPr>
      <w:b/>
      <w:color w:val="26282F"/>
    </w:rPr>
  </w:style>
  <w:style w:type="paragraph" w:customStyle="1" w:styleId="ConsTitle">
    <w:name w:val="ConsTitle"/>
    <w:rsid w:val="0046197E"/>
    <w:pPr>
      <w:widowControl w:val="0"/>
      <w:suppressAutoHyphens/>
      <w:autoSpaceDE w:val="0"/>
      <w:ind w:right="19772"/>
    </w:pPr>
    <w:rPr>
      <w:rFonts w:ascii="Arial" w:hAnsi="Arial" w:cs="Arial"/>
      <w:b/>
      <w:bCs/>
      <w:sz w:val="16"/>
      <w:szCs w:val="16"/>
      <w:lang w:eastAsia="zh-CN"/>
    </w:rPr>
  </w:style>
  <w:style w:type="paragraph" w:customStyle="1" w:styleId="af6">
    <w:name w:val="Прижатый влево"/>
    <w:basedOn w:val="a0"/>
    <w:next w:val="a0"/>
    <w:uiPriority w:val="99"/>
    <w:rsid w:val="00A0291B"/>
    <w:pPr>
      <w:widowControl w:val="0"/>
      <w:suppressAutoHyphens/>
      <w:overflowPunct/>
      <w:autoSpaceDN/>
      <w:adjustRightInd/>
      <w:textAlignment w:val="auto"/>
    </w:pPr>
    <w:rPr>
      <w:rFonts w:ascii="Arial" w:hAnsi="Arial"/>
      <w:sz w:val="24"/>
      <w:szCs w:val="24"/>
    </w:rPr>
  </w:style>
  <w:style w:type="paragraph" w:styleId="af7">
    <w:name w:val="Normal (Web)"/>
    <w:basedOn w:val="a0"/>
    <w:uiPriority w:val="99"/>
    <w:unhideWhenUsed/>
    <w:locked/>
    <w:rsid w:val="0080173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styleId="af8">
    <w:name w:val="Balloon Text"/>
    <w:basedOn w:val="a0"/>
    <w:link w:val="af9"/>
    <w:uiPriority w:val="99"/>
    <w:semiHidden/>
    <w:unhideWhenUsed/>
    <w:locked/>
    <w:rsid w:val="00D7038E"/>
    <w:rPr>
      <w:rFonts w:ascii="Segoe UI" w:hAnsi="Segoe UI" w:cs="Segoe UI"/>
      <w:sz w:val="18"/>
      <w:szCs w:val="18"/>
    </w:rPr>
  </w:style>
  <w:style w:type="character" w:customStyle="1" w:styleId="af9">
    <w:name w:val="Текст выноски Знак"/>
    <w:link w:val="af8"/>
    <w:uiPriority w:val="99"/>
    <w:semiHidden/>
    <w:rsid w:val="00D7038E"/>
    <w:rPr>
      <w:rFonts w:ascii="Segoe UI" w:hAnsi="Segoe UI" w:cs="Segoe UI"/>
      <w:sz w:val="18"/>
      <w:szCs w:val="18"/>
    </w:rPr>
  </w:style>
  <w:style w:type="paragraph" w:styleId="afa">
    <w:name w:val="footer"/>
    <w:basedOn w:val="a0"/>
    <w:link w:val="afb"/>
    <w:uiPriority w:val="99"/>
    <w:unhideWhenUsed/>
    <w:locked/>
    <w:rsid w:val="00E069C8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1"/>
    <w:link w:val="afa"/>
    <w:uiPriority w:val="99"/>
    <w:rsid w:val="00E069C8"/>
  </w:style>
  <w:style w:type="paragraph" w:customStyle="1" w:styleId="afc">
    <w:name w:val="Комментарий"/>
    <w:basedOn w:val="a0"/>
    <w:next w:val="a0"/>
    <w:rsid w:val="00D9046B"/>
    <w:pPr>
      <w:widowControl w:val="0"/>
      <w:overflowPunct/>
      <w:ind w:left="170"/>
      <w:jc w:val="both"/>
      <w:textAlignment w:val="auto"/>
    </w:pPr>
    <w:rPr>
      <w:rFonts w:ascii="Arial" w:hAnsi="Arial" w:cs="Arial"/>
      <w:i/>
      <w:iCs/>
      <w:color w:val="800080"/>
      <w:sz w:val="24"/>
      <w:szCs w:val="24"/>
    </w:rPr>
  </w:style>
  <w:style w:type="paragraph" w:customStyle="1" w:styleId="310">
    <w:name w:val="Основной текст 31"/>
    <w:basedOn w:val="a0"/>
    <w:rsid w:val="00B55535"/>
    <w:pPr>
      <w:suppressAutoHyphens/>
      <w:overflowPunct/>
      <w:autoSpaceDE/>
      <w:autoSpaceDN/>
      <w:adjustRightInd/>
      <w:spacing w:after="120"/>
      <w:textAlignment w:val="auto"/>
    </w:pPr>
    <w:rPr>
      <w:sz w:val="16"/>
      <w:szCs w:val="16"/>
    </w:rPr>
  </w:style>
  <w:style w:type="paragraph" w:customStyle="1" w:styleId="ConsPlusNonformat">
    <w:name w:val="ConsPlusNonformat"/>
    <w:rsid w:val="00A13A4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basedOn w:val="a0"/>
    <w:rsid w:val="00A13A48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styleId="afd">
    <w:name w:val="List Paragraph"/>
    <w:basedOn w:val="a0"/>
    <w:uiPriority w:val="34"/>
    <w:qFormat/>
    <w:rsid w:val="00A353DA"/>
    <w:pPr>
      <w:widowControl w:val="0"/>
      <w:overflowPunct/>
      <w:ind w:left="720" w:firstLine="720"/>
      <w:contextualSpacing/>
      <w:jc w:val="both"/>
      <w:textAlignment w:val="auto"/>
    </w:pPr>
    <w:rPr>
      <w:rFonts w:ascii="Times New Roman CYR" w:hAnsi="Times New Roman CYR" w:cs="Times New Roman CYR"/>
      <w:sz w:val="24"/>
      <w:szCs w:val="24"/>
    </w:rPr>
  </w:style>
  <w:style w:type="paragraph" w:styleId="afe">
    <w:name w:val="No Spacing"/>
    <w:uiPriority w:val="1"/>
    <w:qFormat/>
    <w:rsid w:val="007663F0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8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6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3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466</TotalTime>
  <Pages>1</Pages>
  <Words>306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КОВЫЛКИНСКАЯ   ТЕРРИТОРИАЛЬНАЯ</vt:lpstr>
    </vt:vector>
  </TitlesOfParts>
  <Company>CT</Company>
  <LinksUpToDate>false</LinksUpToDate>
  <CharactersWithSpaces>2048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КОВЫЛКИНСКАЯ   ТЕРРИТОРИАЛЬНАЯ</dc:title>
  <dc:subject/>
  <dc:creator>Billi</dc:creator>
  <cp:keywords/>
  <dc:description/>
  <cp:lastModifiedBy>админ</cp:lastModifiedBy>
  <cp:revision>79</cp:revision>
  <cp:lastPrinted>2018-12-12T06:20:00Z</cp:lastPrinted>
  <dcterms:created xsi:type="dcterms:W3CDTF">2017-09-10T06:26:00Z</dcterms:created>
  <dcterms:modified xsi:type="dcterms:W3CDTF">2019-09-02T08:10:00Z</dcterms:modified>
</cp:coreProperties>
</file>