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362" w:rsidRPr="00790A86" w:rsidRDefault="00902362" w:rsidP="0090236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624F3F" w:rsidRPr="00790A86" w:rsidRDefault="00624F3F" w:rsidP="00624F3F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624F3F" w:rsidRPr="00706CD6" w:rsidRDefault="00624F3F" w:rsidP="00624F3F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Республика Мордовия</w:t>
      </w:r>
    </w:p>
    <w:p w:rsidR="00624F3F" w:rsidRPr="00706CD6" w:rsidRDefault="00624F3F" w:rsidP="00624F3F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Кадошкинский</w:t>
      </w:r>
      <w:proofErr w:type="spellEnd"/>
      <w:r w:rsidRPr="00706CD6">
        <w:rPr>
          <w:b/>
          <w:bCs/>
          <w:szCs w:val="28"/>
        </w:rPr>
        <w:t xml:space="preserve"> муниципальный район</w:t>
      </w:r>
    </w:p>
    <w:p w:rsidR="00624F3F" w:rsidRPr="00706CD6" w:rsidRDefault="00624F3F" w:rsidP="00624F3F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 xml:space="preserve">Совет депутатов </w:t>
      </w:r>
      <w:proofErr w:type="spellStart"/>
      <w:r w:rsidRPr="00706CD6">
        <w:rPr>
          <w:b/>
          <w:bCs/>
          <w:szCs w:val="28"/>
        </w:rPr>
        <w:t>Паевского</w:t>
      </w:r>
      <w:proofErr w:type="spellEnd"/>
      <w:r w:rsidRPr="00706CD6">
        <w:rPr>
          <w:b/>
          <w:bCs/>
          <w:szCs w:val="28"/>
        </w:rPr>
        <w:t xml:space="preserve"> сельского поселения</w:t>
      </w: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624F3F" w:rsidRPr="00706CD6" w:rsidRDefault="00624F3F" w:rsidP="00624F3F">
      <w:pPr>
        <w:jc w:val="center"/>
        <w:rPr>
          <w:b/>
          <w:bCs/>
          <w:sz w:val="32"/>
          <w:szCs w:val="32"/>
        </w:rPr>
      </w:pPr>
      <w:r w:rsidRPr="00706CD6">
        <w:rPr>
          <w:b/>
          <w:bCs/>
          <w:sz w:val="32"/>
          <w:szCs w:val="32"/>
        </w:rPr>
        <w:t>Р Е Ш Е Н И Е</w:t>
      </w:r>
    </w:p>
    <w:p w:rsidR="00624F3F" w:rsidRPr="00706CD6" w:rsidRDefault="00624F3F" w:rsidP="00624F3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06CD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624F3F" w:rsidRPr="00706CD6" w:rsidRDefault="00624F3F" w:rsidP="00624F3F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Паевского</w:t>
      </w:r>
      <w:proofErr w:type="spellEnd"/>
      <w:r w:rsidRPr="00706CD6">
        <w:rPr>
          <w:b/>
          <w:bCs/>
          <w:szCs w:val="28"/>
        </w:rPr>
        <w:t xml:space="preserve"> сельского поселения </w:t>
      </w:r>
    </w:p>
    <w:p w:rsidR="00624F3F" w:rsidRPr="00706CD6" w:rsidRDefault="00624F3F" w:rsidP="00624F3F">
      <w:pPr>
        <w:jc w:val="center"/>
        <w:rPr>
          <w:b/>
          <w:bCs/>
          <w:szCs w:val="28"/>
        </w:rPr>
      </w:pPr>
      <w:proofErr w:type="spellStart"/>
      <w:r w:rsidRPr="00706CD6">
        <w:rPr>
          <w:b/>
          <w:bCs/>
          <w:szCs w:val="28"/>
        </w:rPr>
        <w:t>Кадошкинского</w:t>
      </w:r>
      <w:proofErr w:type="spellEnd"/>
      <w:r w:rsidRPr="00706CD6">
        <w:rPr>
          <w:b/>
          <w:bCs/>
          <w:szCs w:val="28"/>
        </w:rPr>
        <w:t xml:space="preserve"> муниципального района</w:t>
      </w:r>
    </w:p>
    <w:p w:rsidR="00624F3F" w:rsidRPr="00706CD6" w:rsidRDefault="00624F3F" w:rsidP="00624F3F">
      <w:pPr>
        <w:jc w:val="center"/>
        <w:rPr>
          <w:b/>
          <w:bCs/>
          <w:sz w:val="26"/>
          <w:szCs w:val="26"/>
        </w:rPr>
      </w:pPr>
      <w:r w:rsidRPr="00706CD6">
        <w:rPr>
          <w:b/>
          <w:bCs/>
          <w:sz w:val="26"/>
          <w:szCs w:val="26"/>
        </w:rPr>
        <w:t>Первого созыва</w:t>
      </w:r>
    </w:p>
    <w:p w:rsidR="00624F3F" w:rsidRPr="00706CD6" w:rsidRDefault="00624F3F" w:rsidP="00624F3F">
      <w:pPr>
        <w:jc w:val="center"/>
        <w:rPr>
          <w:b/>
          <w:bCs/>
          <w:sz w:val="32"/>
          <w:szCs w:val="32"/>
        </w:rPr>
      </w:pPr>
    </w:p>
    <w:p w:rsidR="00624F3F" w:rsidRPr="00706CD6" w:rsidRDefault="00624F3F" w:rsidP="00624F3F">
      <w:pPr>
        <w:jc w:val="center"/>
        <w:rPr>
          <w:sz w:val="26"/>
          <w:szCs w:val="26"/>
        </w:rPr>
      </w:pPr>
    </w:p>
    <w:p w:rsidR="00624F3F" w:rsidRPr="00706CD6" w:rsidRDefault="00624F3F" w:rsidP="00624F3F">
      <w:r w:rsidRPr="00706CD6">
        <w:t xml:space="preserve">  от   19 сентября 2019г.                                                                                 № 7</w:t>
      </w: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pStyle w:val="a3"/>
        <w:rPr>
          <w:rFonts w:ascii="Times New Roman" w:hAnsi="Times New Roman"/>
          <w:sz w:val="26"/>
          <w:szCs w:val="26"/>
        </w:rPr>
      </w:pPr>
    </w:p>
    <w:p w:rsidR="00624F3F" w:rsidRPr="00706CD6" w:rsidRDefault="00624F3F" w:rsidP="00624F3F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 w:rsidRPr="00706CD6">
        <w:rPr>
          <w:rFonts w:ascii="Times New Roman" w:hAnsi="Times New Roman"/>
          <w:sz w:val="26"/>
          <w:szCs w:val="26"/>
        </w:rPr>
        <w:t>О процедуре голосования</w:t>
      </w:r>
    </w:p>
    <w:p w:rsidR="00624F3F" w:rsidRPr="00706CD6" w:rsidRDefault="00624F3F" w:rsidP="00624F3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24F3F" w:rsidRPr="00706CD6" w:rsidRDefault="00624F3F" w:rsidP="00624F3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24F3F" w:rsidRPr="00790A86" w:rsidRDefault="00624F3F" w:rsidP="00624F3F">
      <w:pPr>
        <w:pStyle w:val="1"/>
        <w:ind w:firstLine="900"/>
        <w:rPr>
          <w:b w:val="0"/>
          <w:sz w:val="26"/>
          <w:szCs w:val="26"/>
        </w:rPr>
      </w:pPr>
      <w:r w:rsidRPr="00790A86">
        <w:rPr>
          <w:b w:val="0"/>
          <w:sz w:val="26"/>
          <w:szCs w:val="26"/>
        </w:rPr>
        <w:t>Руководствуясь Федеральн</w:t>
      </w:r>
      <w:r w:rsidRPr="00790A86">
        <w:rPr>
          <w:b w:val="0"/>
          <w:sz w:val="26"/>
          <w:szCs w:val="26"/>
          <w:lang w:val="ru-RU"/>
        </w:rPr>
        <w:t>ым</w:t>
      </w:r>
      <w:r w:rsidRPr="00790A86">
        <w:rPr>
          <w:b w:val="0"/>
          <w:sz w:val="26"/>
          <w:szCs w:val="26"/>
        </w:rPr>
        <w:t xml:space="preserve"> </w:t>
      </w:r>
      <w:r w:rsidRPr="00790A86">
        <w:rPr>
          <w:b w:val="0"/>
          <w:sz w:val="26"/>
          <w:szCs w:val="26"/>
          <w:lang w:val="ru-RU"/>
        </w:rPr>
        <w:t>з</w:t>
      </w:r>
      <w:proofErr w:type="spellStart"/>
      <w:r w:rsidRPr="00790A86">
        <w:rPr>
          <w:b w:val="0"/>
          <w:sz w:val="26"/>
          <w:szCs w:val="26"/>
        </w:rPr>
        <w:t>акон</w:t>
      </w:r>
      <w:r w:rsidRPr="00790A86">
        <w:rPr>
          <w:b w:val="0"/>
          <w:sz w:val="26"/>
          <w:szCs w:val="26"/>
          <w:lang w:val="ru-RU"/>
        </w:rPr>
        <w:t>ом</w:t>
      </w:r>
      <w:proofErr w:type="spellEnd"/>
      <w:r w:rsidRPr="00790A86">
        <w:rPr>
          <w:b w:val="0"/>
          <w:sz w:val="26"/>
          <w:szCs w:val="26"/>
        </w:rPr>
        <w:t xml:space="preserve"> от 06.10.2003 года №131-ФЗ «Об общих принципах организации местного самоуправления в Российской Федерации»</w:t>
      </w:r>
      <w:r w:rsidRPr="00790A86">
        <w:rPr>
          <w:szCs w:val="28"/>
        </w:rPr>
        <w:t xml:space="preserve"> </w:t>
      </w:r>
      <w:r w:rsidRPr="00790A86">
        <w:rPr>
          <w:b w:val="0"/>
          <w:sz w:val="26"/>
          <w:szCs w:val="26"/>
          <w:lang w:val="ru-RU"/>
        </w:rPr>
        <w:t>и р</w:t>
      </w:r>
      <w:proofErr w:type="spellStart"/>
      <w:r w:rsidRPr="00706CD6">
        <w:rPr>
          <w:b w:val="0"/>
          <w:sz w:val="26"/>
          <w:szCs w:val="26"/>
        </w:rPr>
        <w:t>ассмотрев</w:t>
      </w:r>
      <w:proofErr w:type="spellEnd"/>
      <w:r w:rsidRPr="00706CD6">
        <w:rPr>
          <w:b w:val="0"/>
          <w:sz w:val="26"/>
          <w:szCs w:val="26"/>
        </w:rPr>
        <w:t xml:space="preserve"> предложение депутата </w:t>
      </w:r>
      <w:proofErr w:type="spellStart"/>
      <w:r w:rsidRPr="00706CD6">
        <w:rPr>
          <w:b w:val="0"/>
          <w:sz w:val="26"/>
          <w:szCs w:val="26"/>
        </w:rPr>
        <w:t>Палаева</w:t>
      </w:r>
      <w:proofErr w:type="spellEnd"/>
      <w:r w:rsidRPr="00706CD6">
        <w:rPr>
          <w:b w:val="0"/>
          <w:sz w:val="26"/>
          <w:szCs w:val="26"/>
        </w:rPr>
        <w:t xml:space="preserve"> Григория Григорьевича</w:t>
      </w:r>
      <w:r w:rsidRPr="00706CD6">
        <w:rPr>
          <w:b w:val="0"/>
          <w:sz w:val="26"/>
          <w:szCs w:val="26"/>
          <w:lang w:val="ru-RU"/>
        </w:rPr>
        <w:t>,</w:t>
      </w:r>
      <w:r w:rsidRPr="00706CD6">
        <w:rPr>
          <w:b w:val="0"/>
          <w:sz w:val="26"/>
          <w:szCs w:val="26"/>
        </w:rPr>
        <w:t xml:space="preserve"> </w:t>
      </w:r>
      <w:r w:rsidRPr="00790A86">
        <w:rPr>
          <w:b w:val="0"/>
          <w:sz w:val="26"/>
          <w:szCs w:val="26"/>
        </w:rPr>
        <w:t>Совет депутатов</w:t>
      </w:r>
      <w:r w:rsidRPr="00790A86">
        <w:rPr>
          <w:sz w:val="26"/>
          <w:szCs w:val="26"/>
        </w:rPr>
        <w:t xml:space="preserve"> </w:t>
      </w:r>
      <w:proofErr w:type="spellStart"/>
      <w:r w:rsidRPr="00790A86">
        <w:rPr>
          <w:b w:val="0"/>
          <w:sz w:val="26"/>
          <w:szCs w:val="26"/>
        </w:rPr>
        <w:t>Паевского</w:t>
      </w:r>
      <w:proofErr w:type="spellEnd"/>
      <w:r w:rsidRPr="00790A86">
        <w:rPr>
          <w:b w:val="0"/>
          <w:sz w:val="26"/>
          <w:szCs w:val="26"/>
        </w:rPr>
        <w:t xml:space="preserve"> сельского поселения</w:t>
      </w:r>
    </w:p>
    <w:p w:rsidR="00624F3F" w:rsidRPr="00790A86" w:rsidRDefault="00624F3F" w:rsidP="00624F3F"/>
    <w:p w:rsidR="00624F3F" w:rsidRPr="00790A86" w:rsidRDefault="00624F3F" w:rsidP="00624F3F">
      <w:pPr>
        <w:pStyle w:val="1"/>
        <w:ind w:firstLine="900"/>
        <w:jc w:val="center"/>
        <w:rPr>
          <w:sz w:val="26"/>
          <w:szCs w:val="26"/>
        </w:rPr>
      </w:pPr>
      <w:r w:rsidRPr="00790A86">
        <w:rPr>
          <w:sz w:val="26"/>
          <w:szCs w:val="26"/>
        </w:rPr>
        <w:t>РЕШИЛ:</w:t>
      </w:r>
    </w:p>
    <w:p w:rsidR="00624F3F" w:rsidRPr="00706CD6" w:rsidRDefault="00624F3F" w:rsidP="00624F3F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624F3F" w:rsidRPr="00706CD6" w:rsidRDefault="00624F3F" w:rsidP="00624F3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706CD6">
        <w:rPr>
          <w:rFonts w:ascii="Times New Roman" w:hAnsi="Times New Roman"/>
          <w:sz w:val="26"/>
          <w:szCs w:val="26"/>
        </w:rPr>
        <w:t>1. Последующие решения первой сессии принимать открытым голосованием.</w:t>
      </w:r>
    </w:p>
    <w:p w:rsidR="00624F3F" w:rsidRPr="00706CD6" w:rsidRDefault="00624F3F" w:rsidP="00624F3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706CD6">
        <w:rPr>
          <w:rFonts w:ascii="Times New Roman" w:hAnsi="Times New Roman"/>
          <w:sz w:val="26"/>
          <w:szCs w:val="26"/>
        </w:rPr>
        <w:t>2.   Настоящее решение вступает в силу с</w:t>
      </w:r>
      <w:r>
        <w:rPr>
          <w:rFonts w:ascii="Times New Roman" w:hAnsi="Times New Roman"/>
          <w:sz w:val="26"/>
          <w:szCs w:val="26"/>
          <w:lang w:val="ru-RU"/>
        </w:rPr>
        <w:t>о дня подписания</w:t>
      </w:r>
      <w:r w:rsidRPr="00706CD6">
        <w:rPr>
          <w:rFonts w:ascii="Times New Roman" w:hAnsi="Times New Roman"/>
          <w:sz w:val="26"/>
          <w:szCs w:val="26"/>
        </w:rPr>
        <w:t>.</w:t>
      </w: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b/>
          <w:bCs/>
          <w:sz w:val="26"/>
          <w:szCs w:val="26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b/>
          <w:bCs/>
          <w:sz w:val="26"/>
          <w:szCs w:val="26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b/>
          <w:bCs/>
          <w:sz w:val="26"/>
          <w:szCs w:val="26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b/>
          <w:bCs/>
          <w:sz w:val="26"/>
          <w:szCs w:val="26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pStyle w:val="a3"/>
        <w:jc w:val="both"/>
        <w:rPr>
          <w:rFonts w:ascii="Times New Roman" w:hAnsi="Times New Roman"/>
        </w:rPr>
      </w:pPr>
      <w:r w:rsidRPr="00706CD6">
        <w:rPr>
          <w:rFonts w:ascii="Times New Roman" w:hAnsi="Times New Roman"/>
        </w:rPr>
        <w:t xml:space="preserve">         Глава </w:t>
      </w:r>
      <w:proofErr w:type="spellStart"/>
      <w:r w:rsidRPr="00706CD6">
        <w:rPr>
          <w:rFonts w:ascii="Times New Roman" w:hAnsi="Times New Roman"/>
        </w:rPr>
        <w:t>Паевского</w:t>
      </w:r>
      <w:proofErr w:type="spellEnd"/>
      <w:r w:rsidRPr="00706CD6">
        <w:rPr>
          <w:rFonts w:ascii="Times New Roman" w:hAnsi="Times New Roman"/>
        </w:rPr>
        <w:t xml:space="preserve"> сельского поселения                     В.П. </w:t>
      </w:r>
      <w:proofErr w:type="spellStart"/>
      <w:r w:rsidRPr="00706CD6">
        <w:rPr>
          <w:rFonts w:ascii="Times New Roman" w:hAnsi="Times New Roman"/>
        </w:rPr>
        <w:t>Келин</w:t>
      </w:r>
      <w:proofErr w:type="spellEnd"/>
      <w:r w:rsidRPr="00706CD6">
        <w:rPr>
          <w:rFonts w:ascii="Times New Roman" w:hAnsi="Times New Roman"/>
        </w:rPr>
        <w:t xml:space="preserve">                            </w:t>
      </w: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24F3F" w:rsidRPr="00706CD6" w:rsidRDefault="00624F3F" w:rsidP="00624F3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9B10B5" w:rsidRDefault="009B10B5"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21C"/>
    <w:rsid w:val="00250E73"/>
    <w:rsid w:val="00624F3F"/>
    <w:rsid w:val="00902362"/>
    <w:rsid w:val="009B10B5"/>
    <w:rsid w:val="00A1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2E831-3E85-4C8E-9525-625EC298C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3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02362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2362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902362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902362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Title">
    <w:name w:val="ConsTitle"/>
    <w:rsid w:val="009023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764</Characters>
  <Application>Microsoft Office Word</Application>
  <DocSecurity>0</DocSecurity>
  <Lines>6</Lines>
  <Paragraphs>1</Paragraphs>
  <ScaleCrop>false</ScaleCrop>
  <Company>SPecialiST RePack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2019-10-07T07:53:00Z</dcterms:created>
  <dcterms:modified xsi:type="dcterms:W3CDTF">2019-10-07T08:29:00Z</dcterms:modified>
</cp:coreProperties>
</file>