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EBC" w:rsidRPr="00706CD6" w:rsidRDefault="00EB1EBC" w:rsidP="00EB1EBC">
      <w:pPr>
        <w:spacing w:after="200" w:line="276" w:lineRule="auto"/>
        <w:rPr>
          <w:rFonts w:ascii="Arial" w:hAnsi="Arial"/>
          <w:b/>
          <w:bCs/>
          <w:sz w:val="20"/>
        </w:rPr>
      </w:pPr>
    </w:p>
    <w:p w:rsidR="00EB1EBC" w:rsidRPr="00790A86" w:rsidRDefault="00EB1EBC" w:rsidP="00EB1EBC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>Республика Мордовия</w:t>
      </w:r>
    </w:p>
    <w:p w:rsidR="00EB1EBC" w:rsidRPr="00790A86" w:rsidRDefault="00EB1EBC" w:rsidP="00EB1EBC">
      <w:pPr>
        <w:jc w:val="center"/>
        <w:rPr>
          <w:b/>
          <w:bCs/>
          <w:szCs w:val="28"/>
        </w:rPr>
      </w:pPr>
      <w:proofErr w:type="spellStart"/>
      <w:r w:rsidRPr="00790A86">
        <w:rPr>
          <w:b/>
          <w:bCs/>
          <w:szCs w:val="28"/>
        </w:rPr>
        <w:t>Кадошкинский</w:t>
      </w:r>
      <w:proofErr w:type="spellEnd"/>
      <w:r w:rsidRPr="00790A86">
        <w:rPr>
          <w:b/>
          <w:bCs/>
          <w:szCs w:val="28"/>
        </w:rPr>
        <w:t xml:space="preserve"> муниципальный район</w:t>
      </w:r>
    </w:p>
    <w:p w:rsidR="00EB1EBC" w:rsidRPr="00790A86" w:rsidRDefault="00EB1EBC" w:rsidP="00EB1EBC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 xml:space="preserve">Совет депутатов </w:t>
      </w:r>
      <w:proofErr w:type="spellStart"/>
      <w:r w:rsidRPr="00790A86">
        <w:rPr>
          <w:b/>
          <w:bCs/>
          <w:szCs w:val="28"/>
        </w:rPr>
        <w:t>Паевского</w:t>
      </w:r>
      <w:proofErr w:type="spellEnd"/>
      <w:r w:rsidRPr="00790A86">
        <w:rPr>
          <w:b/>
          <w:bCs/>
          <w:szCs w:val="28"/>
        </w:rPr>
        <w:t xml:space="preserve"> сельского поселения</w:t>
      </w:r>
    </w:p>
    <w:p w:rsidR="00EB1EBC" w:rsidRPr="00706CD6" w:rsidRDefault="00EB1EBC" w:rsidP="00EB1EBC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EB1EBC" w:rsidRPr="00790A86" w:rsidRDefault="00EB1EBC" w:rsidP="00EB1EBC">
      <w:pPr>
        <w:jc w:val="center"/>
        <w:rPr>
          <w:b/>
          <w:bCs/>
          <w:sz w:val="32"/>
          <w:szCs w:val="32"/>
        </w:rPr>
      </w:pPr>
      <w:r w:rsidRPr="00790A86">
        <w:rPr>
          <w:b/>
          <w:bCs/>
          <w:sz w:val="32"/>
          <w:szCs w:val="32"/>
        </w:rPr>
        <w:t>Р Е Ш Е Н И Е</w:t>
      </w:r>
    </w:p>
    <w:p w:rsidR="00EB1EBC" w:rsidRPr="00790A86" w:rsidRDefault="00EB1EBC" w:rsidP="00EB1EBC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790A86">
        <w:rPr>
          <w:rFonts w:ascii="Times New Roman" w:hAnsi="Times New Roman"/>
          <w:sz w:val="28"/>
          <w:szCs w:val="28"/>
        </w:rPr>
        <w:t xml:space="preserve">Первой очередной сессии Совета депутатов </w:t>
      </w:r>
    </w:p>
    <w:p w:rsidR="00EB1EBC" w:rsidRPr="00790A86" w:rsidRDefault="00EB1EBC" w:rsidP="00EB1EBC">
      <w:pPr>
        <w:jc w:val="center"/>
        <w:rPr>
          <w:b/>
          <w:bCs/>
          <w:szCs w:val="28"/>
        </w:rPr>
      </w:pPr>
      <w:proofErr w:type="spellStart"/>
      <w:r w:rsidRPr="00790A86">
        <w:rPr>
          <w:b/>
          <w:bCs/>
          <w:szCs w:val="28"/>
        </w:rPr>
        <w:t>Паевского</w:t>
      </w:r>
      <w:proofErr w:type="spellEnd"/>
      <w:r w:rsidRPr="00790A86">
        <w:rPr>
          <w:b/>
          <w:bCs/>
          <w:szCs w:val="28"/>
        </w:rPr>
        <w:t xml:space="preserve"> сельского поселения </w:t>
      </w:r>
    </w:p>
    <w:p w:rsidR="00EB1EBC" w:rsidRPr="00790A86" w:rsidRDefault="00EB1EBC" w:rsidP="00EB1EBC">
      <w:pPr>
        <w:jc w:val="center"/>
        <w:rPr>
          <w:b/>
          <w:bCs/>
          <w:szCs w:val="28"/>
        </w:rPr>
      </w:pPr>
      <w:proofErr w:type="spellStart"/>
      <w:r w:rsidRPr="00790A86">
        <w:rPr>
          <w:b/>
          <w:bCs/>
          <w:szCs w:val="28"/>
        </w:rPr>
        <w:t>Кадошкинского</w:t>
      </w:r>
      <w:proofErr w:type="spellEnd"/>
      <w:r w:rsidRPr="00790A86">
        <w:rPr>
          <w:b/>
          <w:bCs/>
          <w:szCs w:val="28"/>
        </w:rPr>
        <w:t xml:space="preserve"> муниципального района</w:t>
      </w:r>
    </w:p>
    <w:p w:rsidR="00EB1EBC" w:rsidRPr="00790A86" w:rsidRDefault="00EB1EBC" w:rsidP="00EB1EBC">
      <w:pPr>
        <w:jc w:val="center"/>
        <w:rPr>
          <w:b/>
          <w:bCs/>
          <w:sz w:val="26"/>
          <w:szCs w:val="26"/>
        </w:rPr>
      </w:pPr>
      <w:r w:rsidRPr="00790A86">
        <w:rPr>
          <w:b/>
          <w:bCs/>
          <w:sz w:val="26"/>
          <w:szCs w:val="26"/>
        </w:rPr>
        <w:t>Первого созыва</w:t>
      </w:r>
    </w:p>
    <w:p w:rsidR="00EB1EBC" w:rsidRPr="00790A86" w:rsidRDefault="00EB1EBC" w:rsidP="00EB1EBC">
      <w:pPr>
        <w:jc w:val="center"/>
        <w:rPr>
          <w:b/>
          <w:bCs/>
          <w:sz w:val="32"/>
          <w:szCs w:val="32"/>
        </w:rPr>
      </w:pPr>
    </w:p>
    <w:p w:rsidR="00EB1EBC" w:rsidRPr="00790A86" w:rsidRDefault="00EB1EBC" w:rsidP="00EB1EBC">
      <w:r w:rsidRPr="00790A86">
        <w:t>от   19 сентября 2019г.                                                                                    № 9</w:t>
      </w:r>
    </w:p>
    <w:p w:rsidR="00EB1EBC" w:rsidRPr="00706CD6" w:rsidRDefault="00EB1EBC" w:rsidP="00EB1EBC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EB1EBC" w:rsidRPr="00706CD6" w:rsidRDefault="00EB1EBC" w:rsidP="00EB1EBC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EB1EBC" w:rsidRPr="00790A86" w:rsidRDefault="00EB1EBC" w:rsidP="00EB1EBC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 w:val="26"/>
          <w:szCs w:val="26"/>
        </w:rPr>
      </w:pPr>
      <w:r w:rsidRPr="00790A86">
        <w:rPr>
          <w:rFonts w:ascii="Times New Roman" w:hAnsi="Times New Roman"/>
          <w:sz w:val="26"/>
          <w:szCs w:val="26"/>
        </w:rPr>
        <w:t xml:space="preserve">Об избрании Главы </w:t>
      </w:r>
      <w:proofErr w:type="spellStart"/>
      <w:r w:rsidRPr="00790A86">
        <w:rPr>
          <w:rFonts w:ascii="Times New Roman" w:hAnsi="Times New Roman"/>
          <w:sz w:val="26"/>
          <w:szCs w:val="26"/>
        </w:rPr>
        <w:t>Паевского</w:t>
      </w:r>
      <w:proofErr w:type="spellEnd"/>
    </w:p>
    <w:p w:rsidR="00EB1EBC" w:rsidRPr="00790A86" w:rsidRDefault="00EB1EBC" w:rsidP="00EB1EBC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 w:val="26"/>
          <w:szCs w:val="26"/>
        </w:rPr>
      </w:pPr>
      <w:r w:rsidRPr="00790A86">
        <w:rPr>
          <w:rFonts w:ascii="Times New Roman" w:hAnsi="Times New Roman"/>
          <w:sz w:val="26"/>
          <w:szCs w:val="26"/>
        </w:rPr>
        <w:t xml:space="preserve">сельского поселения </w:t>
      </w:r>
      <w:proofErr w:type="spellStart"/>
      <w:r w:rsidRPr="00790A86">
        <w:rPr>
          <w:rFonts w:ascii="Times New Roman" w:hAnsi="Times New Roman"/>
          <w:sz w:val="26"/>
          <w:szCs w:val="26"/>
        </w:rPr>
        <w:t>Кадошкинского</w:t>
      </w:r>
      <w:proofErr w:type="spellEnd"/>
    </w:p>
    <w:p w:rsidR="00EB1EBC" w:rsidRPr="00790A86" w:rsidRDefault="00EB1EBC" w:rsidP="00EB1EBC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 w:val="26"/>
          <w:szCs w:val="26"/>
        </w:rPr>
      </w:pPr>
      <w:r w:rsidRPr="00790A86">
        <w:rPr>
          <w:rFonts w:ascii="Times New Roman" w:hAnsi="Times New Roman"/>
          <w:sz w:val="26"/>
          <w:szCs w:val="26"/>
        </w:rPr>
        <w:t xml:space="preserve">муниципального района </w:t>
      </w:r>
    </w:p>
    <w:p w:rsidR="00EB1EBC" w:rsidRPr="00790A86" w:rsidRDefault="00EB1EBC" w:rsidP="00EB1EBC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 w:val="26"/>
          <w:szCs w:val="26"/>
        </w:rPr>
      </w:pPr>
      <w:r w:rsidRPr="00790A86">
        <w:rPr>
          <w:rFonts w:ascii="Times New Roman" w:hAnsi="Times New Roman"/>
          <w:sz w:val="26"/>
          <w:szCs w:val="26"/>
        </w:rPr>
        <w:t>Республики Мордовия</w:t>
      </w:r>
    </w:p>
    <w:p w:rsidR="00EB1EBC" w:rsidRPr="00790A86" w:rsidRDefault="00EB1EBC" w:rsidP="00EB1EBC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EB1EBC" w:rsidRPr="00790A86" w:rsidRDefault="00EB1EBC" w:rsidP="00EB1EBC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EB1EBC" w:rsidRPr="00790A86" w:rsidRDefault="00EB1EBC" w:rsidP="00EB1EBC">
      <w:pPr>
        <w:pStyle w:val="a5"/>
        <w:ind w:firstLine="709"/>
        <w:jc w:val="both"/>
      </w:pPr>
      <w:r w:rsidRPr="00790A86">
        <w:rPr>
          <w:rFonts w:ascii="Times New Roman" w:hAnsi="Times New Roman" w:cs="Times New Roman"/>
          <w:bCs/>
        </w:rPr>
        <w:t xml:space="preserve">В соответствии со </w:t>
      </w:r>
      <w:r w:rsidRPr="00790A86">
        <w:rPr>
          <w:rFonts w:ascii="Times New Roman" w:hAnsi="Times New Roman" w:cs="Times New Roman"/>
        </w:rPr>
        <w:t>стать</w:t>
      </w:r>
      <w:r w:rsidRPr="00790A86">
        <w:rPr>
          <w:rFonts w:ascii="Times New Roman" w:hAnsi="Times New Roman" w:cs="Times New Roman"/>
          <w:bCs/>
        </w:rPr>
        <w:t>е</w:t>
      </w:r>
      <w:r w:rsidRPr="00790A86">
        <w:rPr>
          <w:rFonts w:ascii="Times New Roman" w:hAnsi="Times New Roman" w:cs="Times New Roman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790A86">
          <w:rPr>
            <w:rFonts w:ascii="Times New Roman" w:hAnsi="Times New Roman" w:cs="Times New Roman"/>
          </w:rPr>
          <w:t>2003 г</w:t>
        </w:r>
      </w:smartTag>
      <w:r w:rsidRPr="00790A86">
        <w:rPr>
          <w:rFonts w:ascii="Times New Roman" w:hAnsi="Times New Roman" w:cs="Times New Roman"/>
        </w:rPr>
        <w:t xml:space="preserve">. </w:t>
      </w:r>
      <w:r w:rsidRPr="00790A86">
        <w:rPr>
          <w:rFonts w:ascii="Times New Roman" w:hAnsi="Times New Roman" w:cs="Times New Roman"/>
          <w:bCs/>
        </w:rPr>
        <w:t>№</w:t>
      </w:r>
      <w:r w:rsidRPr="00790A86">
        <w:rPr>
          <w:rFonts w:ascii="Times New Roman" w:hAnsi="Times New Roman" w:cs="Times New Roman"/>
        </w:rPr>
        <w:t xml:space="preserve"> 131-ФЗ </w:t>
      </w:r>
      <w:r w:rsidRPr="00790A86">
        <w:rPr>
          <w:rFonts w:ascii="Times New Roman" w:hAnsi="Times New Roman" w:cs="Times New Roman"/>
          <w:bCs/>
        </w:rPr>
        <w:t>«</w:t>
      </w:r>
      <w:r w:rsidRPr="00790A86">
        <w:rPr>
          <w:rFonts w:ascii="Times New Roman" w:hAnsi="Times New Roman" w:cs="Times New Roman"/>
        </w:rPr>
        <w:t>Об общих принципах организации местного самоуправления в Российской Федерации</w:t>
      </w:r>
      <w:r w:rsidRPr="00790A86">
        <w:rPr>
          <w:rFonts w:ascii="Times New Roman" w:hAnsi="Times New Roman" w:cs="Times New Roman"/>
          <w:bCs/>
        </w:rPr>
        <w:t xml:space="preserve">», </w:t>
      </w:r>
      <w:r w:rsidRPr="00790A86">
        <w:rPr>
          <w:rFonts w:ascii="Times New Roman" w:hAnsi="Times New Roman" w:cs="Times New Roman"/>
        </w:rPr>
        <w:t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статьей 2 Закона Республики Мордовия от 24 апреля 2019 г</w:t>
      </w:r>
      <w:r w:rsidRPr="00790A86">
        <w:rPr>
          <w:bCs/>
        </w:rPr>
        <w:t xml:space="preserve"> </w:t>
      </w:r>
      <w:r w:rsidRPr="00790A86">
        <w:rPr>
          <w:rFonts w:ascii="Times New Roman" w:hAnsi="Times New Roman" w:cs="Times New Roman"/>
        </w:rPr>
        <w:t xml:space="preserve">№28-З </w:t>
      </w:r>
      <w:r w:rsidRPr="00706CD6">
        <w:rPr>
          <w:rFonts w:ascii="Times New Roman" w:hAnsi="Times New Roman" w:cs="Times New Roman"/>
        </w:rPr>
        <w:t xml:space="preserve">«О преобразовании </w:t>
      </w:r>
      <w:proofErr w:type="spellStart"/>
      <w:r w:rsidRPr="00706CD6">
        <w:rPr>
          <w:rFonts w:ascii="Times New Roman" w:hAnsi="Times New Roman" w:cs="Times New Roman"/>
        </w:rPr>
        <w:t>Глушковского</w:t>
      </w:r>
      <w:proofErr w:type="spellEnd"/>
      <w:r w:rsidRPr="00706CD6">
        <w:rPr>
          <w:rFonts w:ascii="Times New Roman" w:hAnsi="Times New Roman" w:cs="Times New Roman"/>
        </w:rPr>
        <w:t xml:space="preserve"> и </w:t>
      </w:r>
      <w:proofErr w:type="spellStart"/>
      <w:r w:rsidRPr="00706CD6">
        <w:rPr>
          <w:rFonts w:ascii="Times New Roman" w:hAnsi="Times New Roman" w:cs="Times New Roman"/>
        </w:rPr>
        <w:t>Паевского</w:t>
      </w:r>
      <w:proofErr w:type="spellEnd"/>
      <w:r w:rsidRPr="00706CD6">
        <w:rPr>
          <w:rFonts w:ascii="Times New Roman" w:hAnsi="Times New Roman" w:cs="Times New Roman"/>
        </w:rPr>
        <w:t xml:space="preserve"> сельских поселений </w:t>
      </w:r>
      <w:proofErr w:type="spellStart"/>
      <w:r w:rsidRPr="00706CD6">
        <w:rPr>
          <w:rFonts w:ascii="Times New Roman" w:hAnsi="Times New Roman" w:cs="Times New Roman"/>
        </w:rPr>
        <w:t>Кадошкинского</w:t>
      </w:r>
      <w:proofErr w:type="spellEnd"/>
      <w:r w:rsidRPr="00706CD6">
        <w:rPr>
          <w:rFonts w:ascii="Times New Roman" w:hAnsi="Times New Roman" w:cs="Times New Roman"/>
        </w:rPr>
        <w:t xml:space="preserve"> муниципального района, </w:t>
      </w:r>
      <w:proofErr w:type="spellStart"/>
      <w:r w:rsidRPr="00706CD6">
        <w:rPr>
          <w:rFonts w:ascii="Times New Roman" w:hAnsi="Times New Roman" w:cs="Times New Roman"/>
        </w:rPr>
        <w:t>Глушковского</w:t>
      </w:r>
      <w:proofErr w:type="spellEnd"/>
      <w:r w:rsidRPr="00706CD6">
        <w:rPr>
          <w:rFonts w:ascii="Times New Roman" w:hAnsi="Times New Roman" w:cs="Times New Roman"/>
        </w:rPr>
        <w:t xml:space="preserve"> и </w:t>
      </w:r>
      <w:proofErr w:type="spellStart"/>
      <w:r>
        <w:rPr>
          <w:rFonts w:ascii="Times New Roman" w:hAnsi="Times New Roman" w:cs="Times New Roman"/>
        </w:rPr>
        <w:t>П</w:t>
      </w:r>
      <w:r w:rsidRPr="00706CD6">
        <w:rPr>
          <w:rFonts w:ascii="Times New Roman" w:hAnsi="Times New Roman" w:cs="Times New Roman"/>
        </w:rPr>
        <w:t>аевского</w:t>
      </w:r>
      <w:proofErr w:type="spellEnd"/>
      <w:r w:rsidRPr="00706CD6">
        <w:rPr>
          <w:rFonts w:ascii="Times New Roman" w:hAnsi="Times New Roman" w:cs="Times New Roman"/>
        </w:rPr>
        <w:t xml:space="preserve"> сельсоветов </w:t>
      </w:r>
      <w:proofErr w:type="spellStart"/>
      <w:r w:rsidRPr="00706CD6">
        <w:rPr>
          <w:rFonts w:ascii="Times New Roman" w:hAnsi="Times New Roman" w:cs="Times New Roman"/>
        </w:rPr>
        <w:t>Кадошкинского</w:t>
      </w:r>
      <w:proofErr w:type="spellEnd"/>
      <w:r w:rsidRPr="00706CD6">
        <w:rPr>
          <w:rFonts w:ascii="Times New Roman" w:hAnsi="Times New Roman" w:cs="Times New Roman"/>
        </w:rPr>
        <w:t xml:space="preserve"> района Республики Мордовия и о внесении изменений в некоторые законы Республики Мордовия</w:t>
      </w:r>
      <w:r w:rsidRPr="00790A86">
        <w:rPr>
          <w:rFonts w:ascii="Times New Roman" w:hAnsi="Times New Roman" w:cs="Times New Roman"/>
        </w:rPr>
        <w:t xml:space="preserve">», Совет депутатов </w:t>
      </w:r>
      <w:proofErr w:type="spellStart"/>
      <w:r w:rsidRPr="00790A86">
        <w:rPr>
          <w:rFonts w:ascii="Times New Roman" w:hAnsi="Times New Roman"/>
          <w:bCs/>
        </w:rPr>
        <w:t>Паевского</w:t>
      </w:r>
      <w:proofErr w:type="spellEnd"/>
      <w:r w:rsidRPr="00790A86">
        <w:rPr>
          <w:rFonts w:ascii="Times New Roman" w:hAnsi="Times New Roman"/>
          <w:b/>
          <w:bCs/>
        </w:rPr>
        <w:t xml:space="preserve"> </w:t>
      </w:r>
      <w:r w:rsidRPr="00790A86"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Pr="00790A86">
        <w:rPr>
          <w:rFonts w:ascii="Times New Roman" w:hAnsi="Times New Roman" w:cs="Times New Roman"/>
        </w:rPr>
        <w:t>Кадошкинского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790A86">
        <w:rPr>
          <w:rFonts w:ascii="Times New Roman" w:hAnsi="Times New Roman" w:cs="Times New Roman"/>
        </w:rPr>
        <w:t>муниципального района,</w:t>
      </w:r>
    </w:p>
    <w:p w:rsidR="00EB1EBC" w:rsidRPr="00790A86" w:rsidRDefault="00EB1EBC" w:rsidP="00EB1EBC">
      <w:pPr>
        <w:pStyle w:val="1"/>
        <w:ind w:firstLine="900"/>
        <w:jc w:val="center"/>
      </w:pPr>
      <w:r w:rsidRPr="00790A86">
        <w:rPr>
          <w:sz w:val="26"/>
          <w:szCs w:val="26"/>
        </w:rPr>
        <w:t>РЕШИЛ:</w:t>
      </w:r>
    </w:p>
    <w:p w:rsidR="00EB1EBC" w:rsidRPr="00790A86" w:rsidRDefault="00EB1EBC" w:rsidP="00EB1EBC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EB1EBC" w:rsidRPr="00706CD6" w:rsidRDefault="00EB1EBC" w:rsidP="00EB1EBC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 w:val="26"/>
          <w:szCs w:val="26"/>
        </w:rPr>
      </w:pPr>
      <w:r w:rsidRPr="00790A86">
        <w:rPr>
          <w:rFonts w:ascii="Times New Roman" w:hAnsi="Times New Roman"/>
          <w:sz w:val="26"/>
          <w:szCs w:val="26"/>
        </w:rPr>
        <w:t>1</w:t>
      </w:r>
      <w:r w:rsidRPr="00706CD6">
        <w:rPr>
          <w:rFonts w:ascii="Times New Roman" w:hAnsi="Times New Roman"/>
          <w:sz w:val="26"/>
          <w:szCs w:val="26"/>
        </w:rPr>
        <w:t xml:space="preserve">. Избрать депутата Совета депутатов </w:t>
      </w:r>
      <w:proofErr w:type="spellStart"/>
      <w:r w:rsidRPr="00706CD6">
        <w:rPr>
          <w:rFonts w:ascii="Times New Roman" w:hAnsi="Times New Roman"/>
          <w:sz w:val="26"/>
          <w:szCs w:val="26"/>
        </w:rPr>
        <w:t>Паевского</w:t>
      </w:r>
      <w:proofErr w:type="spellEnd"/>
      <w:r w:rsidRPr="00706CD6">
        <w:rPr>
          <w:rFonts w:ascii="Times New Roman" w:hAnsi="Times New Roman"/>
          <w:sz w:val="26"/>
          <w:szCs w:val="26"/>
        </w:rPr>
        <w:t xml:space="preserve"> сельского поселения от Московского одномандатного избирательного округа №7 </w:t>
      </w:r>
      <w:proofErr w:type="spellStart"/>
      <w:r w:rsidRPr="00706CD6">
        <w:rPr>
          <w:rFonts w:ascii="Times New Roman" w:hAnsi="Times New Roman"/>
          <w:sz w:val="26"/>
          <w:szCs w:val="26"/>
        </w:rPr>
        <w:t>Келина</w:t>
      </w:r>
      <w:proofErr w:type="spellEnd"/>
      <w:r w:rsidRPr="00706CD6">
        <w:rPr>
          <w:rFonts w:ascii="Times New Roman" w:hAnsi="Times New Roman"/>
          <w:sz w:val="26"/>
          <w:szCs w:val="26"/>
        </w:rPr>
        <w:t xml:space="preserve"> Владимира Петровича – Главой </w:t>
      </w:r>
      <w:proofErr w:type="spellStart"/>
      <w:r w:rsidRPr="00706CD6">
        <w:rPr>
          <w:rFonts w:ascii="Times New Roman" w:hAnsi="Times New Roman"/>
          <w:sz w:val="26"/>
          <w:szCs w:val="26"/>
        </w:rPr>
        <w:t>Паевского</w:t>
      </w:r>
      <w:proofErr w:type="spellEnd"/>
      <w:r w:rsidRPr="00706CD6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706CD6">
        <w:rPr>
          <w:rFonts w:ascii="Times New Roman" w:hAnsi="Times New Roman"/>
          <w:sz w:val="26"/>
          <w:szCs w:val="26"/>
        </w:rPr>
        <w:t>Кадошкинского</w:t>
      </w:r>
      <w:proofErr w:type="spellEnd"/>
      <w:r w:rsidRPr="00706CD6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Мордовия.</w:t>
      </w:r>
    </w:p>
    <w:p w:rsidR="00EB1EBC" w:rsidRPr="00790A86" w:rsidRDefault="00EB1EBC" w:rsidP="00EB1EBC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90A86">
        <w:rPr>
          <w:sz w:val="26"/>
          <w:szCs w:val="26"/>
        </w:rPr>
        <w:t>2. Настоящее решение вступает в силу с</w:t>
      </w:r>
      <w:r>
        <w:rPr>
          <w:sz w:val="26"/>
          <w:szCs w:val="26"/>
        </w:rPr>
        <w:t>о дня</w:t>
      </w:r>
      <w:r w:rsidRPr="00790A86">
        <w:rPr>
          <w:sz w:val="26"/>
          <w:szCs w:val="26"/>
        </w:rPr>
        <w:t xml:space="preserve"> подписания</w:t>
      </w:r>
      <w:r w:rsidRPr="00790A86">
        <w:rPr>
          <w:sz w:val="26"/>
        </w:rPr>
        <w:t xml:space="preserve"> и подлежит </w:t>
      </w:r>
      <w:r w:rsidRPr="00790A86">
        <w:rPr>
          <w:szCs w:val="28"/>
        </w:rPr>
        <w:t>официальному опубликованию</w:t>
      </w:r>
      <w:r w:rsidRPr="00790A86" w:rsidDel="00790A86">
        <w:rPr>
          <w:sz w:val="26"/>
        </w:rPr>
        <w:t xml:space="preserve"> </w:t>
      </w:r>
      <w:proofErr w:type="gramStart"/>
      <w:r w:rsidRPr="00790A86">
        <w:rPr>
          <w:sz w:val="26"/>
        </w:rPr>
        <w:t>и  размещению</w:t>
      </w:r>
      <w:proofErr w:type="gramEnd"/>
      <w:r w:rsidRPr="00790A86">
        <w:rPr>
          <w:sz w:val="26"/>
        </w:rPr>
        <w:t xml:space="preserve"> на официальном сайте администрации  </w:t>
      </w:r>
      <w:proofErr w:type="spellStart"/>
      <w:r w:rsidRPr="00790A86">
        <w:rPr>
          <w:sz w:val="26"/>
        </w:rPr>
        <w:t>Кадошкинского</w:t>
      </w:r>
      <w:proofErr w:type="spellEnd"/>
      <w:r w:rsidRPr="00790A86">
        <w:rPr>
          <w:sz w:val="26"/>
          <w:szCs w:val="26"/>
        </w:rPr>
        <w:t xml:space="preserve"> муниципального района в сети «Интернет».</w:t>
      </w:r>
    </w:p>
    <w:p w:rsidR="00EB1EBC" w:rsidRPr="00790A86" w:rsidRDefault="00EB1EBC" w:rsidP="00EB1EBC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EB1EBC" w:rsidRPr="00790A86" w:rsidRDefault="00EB1EBC" w:rsidP="00EB1EBC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EB1EBC" w:rsidRPr="00706CD6" w:rsidRDefault="00EB1EBC" w:rsidP="00EB1EBC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EB1EBC" w:rsidRPr="00790A86" w:rsidRDefault="00EB1EBC" w:rsidP="00EB1EB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90A86">
        <w:rPr>
          <w:rFonts w:ascii="Times New Roman" w:hAnsi="Times New Roman"/>
        </w:rPr>
        <w:t xml:space="preserve"> </w:t>
      </w:r>
      <w:r w:rsidRPr="00790A86"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 w:rsidRPr="00790A86">
        <w:rPr>
          <w:rFonts w:ascii="Times New Roman" w:hAnsi="Times New Roman"/>
          <w:sz w:val="24"/>
          <w:szCs w:val="24"/>
        </w:rPr>
        <w:t>Паевского</w:t>
      </w:r>
      <w:proofErr w:type="spellEnd"/>
      <w:r w:rsidRPr="00790A86">
        <w:rPr>
          <w:rFonts w:ascii="Times New Roman" w:hAnsi="Times New Roman"/>
          <w:sz w:val="24"/>
          <w:szCs w:val="24"/>
        </w:rPr>
        <w:t xml:space="preserve"> сельского поселения                            </w:t>
      </w:r>
      <w:r w:rsidRPr="00790A86">
        <w:rPr>
          <w:rFonts w:ascii="Times New Roman" w:hAnsi="Times New Roman"/>
          <w:sz w:val="24"/>
          <w:szCs w:val="24"/>
          <w:lang w:val="ru-RU"/>
        </w:rPr>
        <w:t xml:space="preserve">                   </w:t>
      </w:r>
      <w:r w:rsidRPr="00790A86">
        <w:rPr>
          <w:rFonts w:ascii="Times New Roman" w:hAnsi="Times New Roman"/>
          <w:sz w:val="24"/>
          <w:szCs w:val="24"/>
        </w:rPr>
        <w:t xml:space="preserve">     В.П. </w:t>
      </w:r>
      <w:proofErr w:type="spellStart"/>
      <w:r w:rsidRPr="00790A86">
        <w:rPr>
          <w:rFonts w:ascii="Times New Roman" w:hAnsi="Times New Roman"/>
          <w:sz w:val="24"/>
          <w:szCs w:val="24"/>
        </w:rPr>
        <w:t>Келин</w:t>
      </w:r>
      <w:proofErr w:type="spellEnd"/>
      <w:r w:rsidRPr="00790A86">
        <w:rPr>
          <w:rFonts w:ascii="Times New Roman" w:hAnsi="Times New Roman"/>
          <w:sz w:val="24"/>
          <w:szCs w:val="24"/>
        </w:rPr>
        <w:t xml:space="preserve">                </w:t>
      </w:r>
    </w:p>
    <w:p w:rsidR="00EB1EBC" w:rsidRPr="00706CD6" w:rsidRDefault="00EB1EBC" w:rsidP="00EB1EBC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EB1EBC" w:rsidRPr="00706CD6" w:rsidRDefault="00EB1EBC" w:rsidP="00EB1EBC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EB1EBC" w:rsidRPr="00706CD6" w:rsidRDefault="00EB1EBC" w:rsidP="00EB1EBC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EB1EBC" w:rsidRPr="00706CD6" w:rsidRDefault="00EB1EBC" w:rsidP="00EB1EBC">
      <w:pPr>
        <w:jc w:val="center"/>
        <w:rPr>
          <w:b/>
          <w:bCs/>
          <w:szCs w:val="28"/>
        </w:rPr>
      </w:pPr>
    </w:p>
    <w:p w:rsidR="009B10B5" w:rsidRDefault="009B10B5">
      <w:bookmarkStart w:id="0" w:name="_GoBack"/>
      <w:bookmarkEnd w:id="0"/>
    </w:p>
    <w:sectPr w:rsidR="009B10B5" w:rsidSect="00250E73"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3E2"/>
    <w:rsid w:val="00116984"/>
    <w:rsid w:val="00250E73"/>
    <w:rsid w:val="004933E2"/>
    <w:rsid w:val="009B10B5"/>
    <w:rsid w:val="00EB1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C3F1F9-0D4B-41D7-9CD1-0FE47AA2D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98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16984"/>
    <w:pPr>
      <w:keepNext/>
      <w:jc w:val="both"/>
      <w:outlineLvl w:val="0"/>
    </w:pPr>
    <w:rPr>
      <w:b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6984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styleId="a3">
    <w:name w:val="Subtitle"/>
    <w:basedOn w:val="a"/>
    <w:link w:val="a4"/>
    <w:qFormat/>
    <w:rsid w:val="00116984"/>
    <w:pPr>
      <w:jc w:val="center"/>
    </w:pPr>
    <w:rPr>
      <w:rFonts w:ascii="Impact" w:hAnsi="Impact"/>
      <w:lang w:val="x-none"/>
    </w:rPr>
  </w:style>
  <w:style w:type="character" w:customStyle="1" w:styleId="a4">
    <w:name w:val="Подзаголовок Знак"/>
    <w:basedOn w:val="a0"/>
    <w:link w:val="a3"/>
    <w:rsid w:val="00116984"/>
    <w:rPr>
      <w:rFonts w:ascii="Impact" w:eastAsia="Times New Roman" w:hAnsi="Impact" w:cs="Times New Roman"/>
      <w:sz w:val="28"/>
      <w:szCs w:val="20"/>
      <w:lang w:val="x-none" w:eastAsia="ru-RU"/>
    </w:rPr>
  </w:style>
  <w:style w:type="paragraph" w:customStyle="1" w:styleId="ConsTitle">
    <w:name w:val="ConsTitle"/>
    <w:rsid w:val="0011698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116984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1641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2019-10-07T07:54:00Z</dcterms:created>
  <dcterms:modified xsi:type="dcterms:W3CDTF">2019-10-07T08:29:00Z</dcterms:modified>
</cp:coreProperties>
</file>