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09F" w:rsidRDefault="0060509F" w:rsidP="0060509F">
      <w:pPr>
        <w:ind w:firstLine="709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Республика Мордовия</w:t>
      </w:r>
    </w:p>
    <w:p w:rsidR="0060509F" w:rsidRDefault="0060509F" w:rsidP="0060509F">
      <w:pPr>
        <w:ind w:firstLine="709"/>
        <w:jc w:val="center"/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Кадошкинский</w:t>
      </w:r>
      <w:proofErr w:type="spellEnd"/>
      <w:r>
        <w:rPr>
          <w:b/>
          <w:bCs/>
          <w:sz w:val="24"/>
          <w:szCs w:val="24"/>
        </w:rPr>
        <w:t xml:space="preserve"> муниципальный район</w:t>
      </w:r>
    </w:p>
    <w:p w:rsidR="0060509F" w:rsidRDefault="0060509F" w:rsidP="0060509F">
      <w:pPr>
        <w:ind w:firstLine="709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Совет депутатов </w:t>
      </w:r>
      <w:proofErr w:type="spellStart"/>
      <w:r>
        <w:rPr>
          <w:b/>
          <w:bCs/>
          <w:sz w:val="24"/>
          <w:szCs w:val="24"/>
        </w:rPr>
        <w:t>Паевского</w:t>
      </w:r>
      <w:proofErr w:type="spellEnd"/>
      <w:r>
        <w:rPr>
          <w:b/>
          <w:bCs/>
          <w:sz w:val="24"/>
          <w:szCs w:val="24"/>
        </w:rPr>
        <w:t xml:space="preserve"> сельского поселения</w:t>
      </w:r>
    </w:p>
    <w:p w:rsidR="0060509F" w:rsidRDefault="0060509F" w:rsidP="0060509F">
      <w:pPr>
        <w:ind w:firstLine="709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 Е Ш Е Н И Е</w:t>
      </w:r>
    </w:p>
    <w:p w:rsidR="0060509F" w:rsidRDefault="0060509F" w:rsidP="0060509F">
      <w:pPr>
        <w:pStyle w:val="ConsTitle"/>
        <w:widowControl/>
        <w:ind w:right="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Первой очередной сессии Совета депутатов</w:t>
      </w:r>
    </w:p>
    <w:p w:rsidR="0060509F" w:rsidRDefault="0060509F" w:rsidP="0060509F">
      <w:pPr>
        <w:ind w:firstLine="709"/>
        <w:jc w:val="center"/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Паевского</w:t>
      </w:r>
      <w:proofErr w:type="spellEnd"/>
      <w:r>
        <w:rPr>
          <w:b/>
          <w:bCs/>
          <w:sz w:val="24"/>
          <w:szCs w:val="24"/>
        </w:rPr>
        <w:t xml:space="preserve"> сельского поселения</w:t>
      </w:r>
    </w:p>
    <w:p w:rsidR="0060509F" w:rsidRDefault="0060509F" w:rsidP="0060509F">
      <w:pPr>
        <w:ind w:firstLine="709"/>
        <w:jc w:val="center"/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Кадошкинского</w:t>
      </w:r>
      <w:proofErr w:type="spellEnd"/>
      <w:r>
        <w:rPr>
          <w:b/>
          <w:bCs/>
          <w:sz w:val="24"/>
          <w:szCs w:val="24"/>
        </w:rPr>
        <w:t xml:space="preserve"> муниципального района</w:t>
      </w:r>
    </w:p>
    <w:p w:rsidR="0060509F" w:rsidRDefault="0060509F" w:rsidP="0060509F">
      <w:pPr>
        <w:ind w:firstLine="709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Первого созыва</w:t>
      </w:r>
    </w:p>
    <w:p w:rsidR="0060509F" w:rsidRDefault="0060509F" w:rsidP="0060509F">
      <w:pPr>
        <w:ind w:firstLine="709"/>
        <w:jc w:val="both"/>
        <w:rPr>
          <w:rFonts w:ascii="Calibri" w:hAnsi="Calibri"/>
          <w:sz w:val="24"/>
          <w:szCs w:val="24"/>
        </w:rPr>
      </w:pPr>
    </w:p>
    <w:p w:rsidR="0060509F" w:rsidRDefault="0060509F" w:rsidP="0060509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от   19 сентября 2019г.                                                                   № 16</w:t>
      </w:r>
    </w:p>
    <w:p w:rsidR="0060509F" w:rsidRDefault="0060509F" w:rsidP="0060509F">
      <w:pPr>
        <w:ind w:firstLine="709"/>
        <w:jc w:val="both"/>
        <w:rPr>
          <w:rFonts w:ascii="Calibri" w:hAnsi="Calibri"/>
          <w:sz w:val="24"/>
          <w:szCs w:val="24"/>
        </w:rPr>
      </w:pPr>
    </w:p>
    <w:p w:rsidR="0060509F" w:rsidRDefault="0060509F" w:rsidP="0060509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 правопреемстве </w:t>
      </w:r>
    </w:p>
    <w:p w:rsidR="0060509F" w:rsidRDefault="0060509F" w:rsidP="0060509F">
      <w:pPr>
        <w:ind w:firstLine="709"/>
        <w:jc w:val="both"/>
        <w:rPr>
          <w:sz w:val="24"/>
          <w:szCs w:val="24"/>
        </w:rPr>
      </w:pPr>
    </w:p>
    <w:p w:rsidR="0060509F" w:rsidRDefault="0060509F" w:rsidP="0060509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основании Федерального закона от 6 октября 2003 года № 131-ФЗ «Об общих принципах организации местного самоуправления в Российской Федерации», в связи с созданием вновь образованного </w:t>
      </w:r>
      <w:proofErr w:type="spellStart"/>
      <w:proofErr w:type="gramStart"/>
      <w:r>
        <w:rPr>
          <w:sz w:val="24"/>
          <w:szCs w:val="24"/>
        </w:rPr>
        <w:t>Паевского</w:t>
      </w:r>
      <w:proofErr w:type="spellEnd"/>
      <w:r>
        <w:rPr>
          <w:sz w:val="24"/>
          <w:szCs w:val="24"/>
        </w:rPr>
        <w:t xml:space="preserve">  сельского</w:t>
      </w:r>
      <w:proofErr w:type="gramEnd"/>
      <w:r>
        <w:rPr>
          <w:sz w:val="24"/>
          <w:szCs w:val="24"/>
        </w:rPr>
        <w:t xml:space="preserve"> поселения </w:t>
      </w:r>
      <w:proofErr w:type="spellStart"/>
      <w:r>
        <w:rPr>
          <w:sz w:val="24"/>
          <w:szCs w:val="24"/>
        </w:rPr>
        <w:t>Кадошкинского</w:t>
      </w:r>
      <w:proofErr w:type="spellEnd"/>
      <w:r>
        <w:rPr>
          <w:sz w:val="24"/>
          <w:szCs w:val="24"/>
        </w:rPr>
        <w:t xml:space="preserve"> муниципального района Совет депутатов </w:t>
      </w:r>
      <w:proofErr w:type="spellStart"/>
      <w:r>
        <w:rPr>
          <w:sz w:val="24"/>
          <w:szCs w:val="24"/>
        </w:rPr>
        <w:t>Паевского</w:t>
      </w:r>
      <w:proofErr w:type="spellEnd"/>
      <w:r>
        <w:rPr>
          <w:sz w:val="24"/>
          <w:szCs w:val="24"/>
        </w:rPr>
        <w:t xml:space="preserve">  сельского поселения </w:t>
      </w:r>
      <w:proofErr w:type="spellStart"/>
      <w:r>
        <w:rPr>
          <w:sz w:val="24"/>
          <w:szCs w:val="24"/>
        </w:rPr>
        <w:t>Кадошкинского</w:t>
      </w:r>
      <w:proofErr w:type="spellEnd"/>
      <w:r>
        <w:rPr>
          <w:sz w:val="24"/>
          <w:szCs w:val="24"/>
        </w:rPr>
        <w:t xml:space="preserve"> муниципального района,</w:t>
      </w:r>
    </w:p>
    <w:p w:rsidR="0060509F" w:rsidRDefault="0060509F" w:rsidP="0060509F">
      <w:pPr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РЕШИЛ:</w:t>
      </w:r>
    </w:p>
    <w:p w:rsidR="0060509F" w:rsidRDefault="0060509F" w:rsidP="0060509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Органы местного самоуправления вновь образованного </w:t>
      </w:r>
      <w:proofErr w:type="spellStart"/>
      <w:r>
        <w:rPr>
          <w:sz w:val="24"/>
          <w:szCs w:val="24"/>
        </w:rPr>
        <w:t>Паевского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Кадошкинского</w:t>
      </w:r>
      <w:proofErr w:type="spellEnd"/>
      <w:r>
        <w:rPr>
          <w:sz w:val="24"/>
          <w:szCs w:val="24"/>
        </w:rPr>
        <w:t xml:space="preserve"> муниципального района являются правопреемниками органов местного самоуправления </w:t>
      </w:r>
      <w:proofErr w:type="spellStart"/>
      <w:r>
        <w:rPr>
          <w:sz w:val="24"/>
          <w:szCs w:val="24"/>
        </w:rPr>
        <w:t>Глушковского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proofErr w:type="gramStart"/>
      <w:r>
        <w:rPr>
          <w:sz w:val="24"/>
          <w:szCs w:val="24"/>
        </w:rPr>
        <w:t>Кадошкинского</w:t>
      </w:r>
      <w:proofErr w:type="spellEnd"/>
      <w:r>
        <w:rPr>
          <w:sz w:val="24"/>
          <w:szCs w:val="24"/>
        </w:rPr>
        <w:t xml:space="preserve">  муниципального</w:t>
      </w:r>
      <w:proofErr w:type="gramEnd"/>
      <w:r>
        <w:rPr>
          <w:sz w:val="24"/>
          <w:szCs w:val="24"/>
        </w:rPr>
        <w:t xml:space="preserve"> района, органов местного самоуправления </w:t>
      </w:r>
      <w:proofErr w:type="spellStart"/>
      <w:r>
        <w:rPr>
          <w:sz w:val="24"/>
          <w:szCs w:val="24"/>
        </w:rPr>
        <w:t>Паевского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Кадошкинского</w:t>
      </w:r>
      <w:proofErr w:type="spellEnd"/>
      <w:r>
        <w:rPr>
          <w:sz w:val="24"/>
          <w:szCs w:val="24"/>
        </w:rPr>
        <w:t xml:space="preserve"> муниципального района. </w:t>
      </w:r>
    </w:p>
    <w:p w:rsidR="0060509F" w:rsidRDefault="0060509F" w:rsidP="0060509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Муниципальные правовые акты, принятые органами местного самоуправления  </w:t>
      </w:r>
      <w:proofErr w:type="spellStart"/>
      <w:r>
        <w:rPr>
          <w:sz w:val="24"/>
          <w:szCs w:val="24"/>
        </w:rPr>
        <w:t>Глушковского</w:t>
      </w:r>
      <w:proofErr w:type="spellEnd"/>
      <w:r>
        <w:rPr>
          <w:sz w:val="24"/>
          <w:szCs w:val="24"/>
        </w:rPr>
        <w:t xml:space="preserve">  сельского поселения  </w:t>
      </w:r>
      <w:proofErr w:type="spellStart"/>
      <w:r>
        <w:rPr>
          <w:sz w:val="24"/>
          <w:szCs w:val="24"/>
        </w:rPr>
        <w:t>Кадошкинского</w:t>
      </w:r>
      <w:proofErr w:type="spellEnd"/>
      <w:r>
        <w:rPr>
          <w:sz w:val="24"/>
          <w:szCs w:val="24"/>
        </w:rPr>
        <w:t xml:space="preserve">  муниципального района, </w:t>
      </w:r>
      <w:proofErr w:type="spellStart"/>
      <w:r>
        <w:rPr>
          <w:sz w:val="24"/>
          <w:szCs w:val="24"/>
        </w:rPr>
        <w:t>Паевского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Кадошкинского</w:t>
      </w:r>
      <w:proofErr w:type="spellEnd"/>
      <w:r>
        <w:rPr>
          <w:sz w:val="24"/>
          <w:szCs w:val="24"/>
        </w:rPr>
        <w:t xml:space="preserve"> муниципального района,  действуют в части, не противоречащей Конституции Российской Федерации, федеральным законам и иным нормативным правовым актам Российской Федерации, Конституции Республики Мордовия, законам и иным нормативным правовым актам Республики Мордовия, а также муниципальным правовым актам органов местного самоуправления вновь образованного </w:t>
      </w:r>
      <w:proofErr w:type="spellStart"/>
      <w:r>
        <w:rPr>
          <w:sz w:val="24"/>
          <w:szCs w:val="24"/>
        </w:rPr>
        <w:t>Паевского</w:t>
      </w:r>
      <w:proofErr w:type="spellEnd"/>
      <w:r>
        <w:rPr>
          <w:sz w:val="24"/>
          <w:szCs w:val="24"/>
        </w:rPr>
        <w:t xml:space="preserve">  сельского поселения  </w:t>
      </w:r>
      <w:proofErr w:type="spellStart"/>
      <w:r>
        <w:rPr>
          <w:sz w:val="24"/>
          <w:szCs w:val="24"/>
        </w:rPr>
        <w:t>Кадошкинского</w:t>
      </w:r>
      <w:proofErr w:type="spellEnd"/>
      <w:r>
        <w:rPr>
          <w:sz w:val="24"/>
          <w:szCs w:val="24"/>
        </w:rPr>
        <w:t xml:space="preserve">  муниципального района. Муниципальные правовые акты могут быть отменены или их действие может быть приостановлено в порядке, предусмотренном частью 1 статьи 48 Федерального закона от 6 октября 2003 года № 131-ФЗ «Об общих принципах организации местного самоуправления в Российской Федерации». </w:t>
      </w:r>
    </w:p>
    <w:p w:rsidR="0060509F" w:rsidRDefault="0060509F" w:rsidP="0060509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Права </w:t>
      </w:r>
      <w:proofErr w:type="spellStart"/>
      <w:r>
        <w:rPr>
          <w:sz w:val="24"/>
          <w:szCs w:val="24"/>
        </w:rPr>
        <w:t>Глушковского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Кадошкинского</w:t>
      </w:r>
      <w:proofErr w:type="spellEnd"/>
      <w:r>
        <w:rPr>
          <w:sz w:val="24"/>
          <w:szCs w:val="24"/>
        </w:rPr>
        <w:t xml:space="preserve"> муниципального района и </w:t>
      </w:r>
      <w:proofErr w:type="spellStart"/>
      <w:proofErr w:type="gramStart"/>
      <w:r>
        <w:rPr>
          <w:sz w:val="24"/>
          <w:szCs w:val="24"/>
        </w:rPr>
        <w:t>Паевского</w:t>
      </w:r>
      <w:proofErr w:type="spellEnd"/>
      <w:r>
        <w:rPr>
          <w:sz w:val="24"/>
          <w:szCs w:val="24"/>
        </w:rPr>
        <w:t xml:space="preserve">  сельского</w:t>
      </w:r>
      <w:proofErr w:type="gramEnd"/>
      <w:r>
        <w:rPr>
          <w:sz w:val="24"/>
          <w:szCs w:val="24"/>
        </w:rPr>
        <w:t xml:space="preserve"> поселения </w:t>
      </w:r>
      <w:proofErr w:type="spellStart"/>
      <w:r>
        <w:rPr>
          <w:sz w:val="24"/>
          <w:szCs w:val="24"/>
        </w:rPr>
        <w:t>Кадошкинского</w:t>
      </w:r>
      <w:proofErr w:type="spellEnd"/>
      <w:r>
        <w:rPr>
          <w:sz w:val="24"/>
          <w:szCs w:val="24"/>
        </w:rPr>
        <w:t xml:space="preserve">  муниципального района, вытекающие из трудовых, гражданских, налоговых, бюджетных и иных имущественных правоотношений, переходят к вновь образованному </w:t>
      </w:r>
      <w:proofErr w:type="spellStart"/>
      <w:r>
        <w:rPr>
          <w:sz w:val="24"/>
          <w:szCs w:val="24"/>
        </w:rPr>
        <w:t>Паевского</w:t>
      </w:r>
      <w:proofErr w:type="spellEnd"/>
      <w:r>
        <w:rPr>
          <w:sz w:val="24"/>
          <w:szCs w:val="24"/>
        </w:rPr>
        <w:t xml:space="preserve">  сельскому поселению </w:t>
      </w:r>
      <w:proofErr w:type="spellStart"/>
      <w:r>
        <w:rPr>
          <w:sz w:val="24"/>
          <w:szCs w:val="24"/>
        </w:rPr>
        <w:t>Кадошкинского</w:t>
      </w:r>
      <w:proofErr w:type="spellEnd"/>
      <w:r>
        <w:rPr>
          <w:sz w:val="24"/>
          <w:szCs w:val="24"/>
        </w:rPr>
        <w:t xml:space="preserve"> муниципального района в соответствии с передаточным актом.</w:t>
      </w:r>
    </w:p>
    <w:p w:rsidR="0060509F" w:rsidRDefault="0060509F" w:rsidP="0060509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4. Администрации </w:t>
      </w:r>
      <w:proofErr w:type="spellStart"/>
      <w:proofErr w:type="gramStart"/>
      <w:r>
        <w:rPr>
          <w:sz w:val="24"/>
          <w:szCs w:val="24"/>
        </w:rPr>
        <w:t>Паевского</w:t>
      </w:r>
      <w:proofErr w:type="spellEnd"/>
      <w:r>
        <w:rPr>
          <w:sz w:val="24"/>
          <w:szCs w:val="24"/>
        </w:rPr>
        <w:t xml:space="preserve">  сельского</w:t>
      </w:r>
      <w:proofErr w:type="gramEnd"/>
      <w:r>
        <w:rPr>
          <w:sz w:val="24"/>
          <w:szCs w:val="24"/>
        </w:rPr>
        <w:t xml:space="preserve"> поселения </w:t>
      </w:r>
      <w:proofErr w:type="spellStart"/>
      <w:r>
        <w:rPr>
          <w:sz w:val="24"/>
          <w:szCs w:val="24"/>
        </w:rPr>
        <w:t>Кадошкинского</w:t>
      </w:r>
      <w:proofErr w:type="spellEnd"/>
      <w:r>
        <w:rPr>
          <w:sz w:val="24"/>
          <w:szCs w:val="24"/>
        </w:rPr>
        <w:t xml:space="preserve">  муниципального района осуществить необходимые действия по реализации настоящего решения в порядке и сроки, установленные федеральными законами, законами Республики Мордовия и соответствующими муниципальными правовыми актами. </w:t>
      </w:r>
    </w:p>
    <w:p w:rsidR="0060509F" w:rsidRDefault="0060509F" w:rsidP="0060509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 Настоящее решение вступает в силу со дня его официального опубликования.</w:t>
      </w:r>
    </w:p>
    <w:p w:rsidR="0060509F" w:rsidRDefault="0060509F" w:rsidP="0060509F">
      <w:pPr>
        <w:ind w:firstLine="709"/>
        <w:jc w:val="both"/>
        <w:rPr>
          <w:sz w:val="24"/>
          <w:szCs w:val="24"/>
        </w:rPr>
      </w:pPr>
    </w:p>
    <w:p w:rsidR="0060509F" w:rsidRDefault="0060509F" w:rsidP="0060509F">
      <w:pPr>
        <w:ind w:firstLine="709"/>
        <w:jc w:val="both"/>
        <w:rPr>
          <w:sz w:val="24"/>
          <w:szCs w:val="24"/>
        </w:rPr>
      </w:pPr>
    </w:p>
    <w:p w:rsidR="0060509F" w:rsidRDefault="0060509F" w:rsidP="0060509F">
      <w:pPr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proofErr w:type="spellStart"/>
      <w:r>
        <w:rPr>
          <w:sz w:val="24"/>
          <w:szCs w:val="24"/>
        </w:rPr>
        <w:t>Паевского</w:t>
      </w:r>
      <w:proofErr w:type="spellEnd"/>
      <w:r>
        <w:rPr>
          <w:sz w:val="24"/>
          <w:szCs w:val="24"/>
        </w:rPr>
        <w:t xml:space="preserve"> сельского поселения                                                              В.П. </w:t>
      </w:r>
      <w:proofErr w:type="spellStart"/>
      <w:r>
        <w:rPr>
          <w:sz w:val="24"/>
          <w:szCs w:val="24"/>
        </w:rPr>
        <w:t>Келин</w:t>
      </w:r>
      <w:proofErr w:type="spellEnd"/>
    </w:p>
    <w:p w:rsidR="0060509F" w:rsidRDefault="0060509F" w:rsidP="0060509F">
      <w:pPr>
        <w:jc w:val="center"/>
        <w:rPr>
          <w:b/>
          <w:bCs/>
          <w:szCs w:val="28"/>
        </w:rPr>
      </w:pPr>
    </w:p>
    <w:p w:rsidR="0060509F" w:rsidRDefault="0060509F" w:rsidP="0060509F">
      <w:pPr>
        <w:jc w:val="center"/>
        <w:rPr>
          <w:b/>
          <w:bCs/>
          <w:szCs w:val="28"/>
        </w:rPr>
      </w:pPr>
    </w:p>
    <w:p w:rsidR="0060509F" w:rsidRDefault="0060509F" w:rsidP="0060509F">
      <w:pPr>
        <w:jc w:val="center"/>
        <w:rPr>
          <w:b/>
          <w:bCs/>
          <w:szCs w:val="28"/>
        </w:rPr>
      </w:pPr>
    </w:p>
    <w:p w:rsidR="009B10B5" w:rsidRDefault="009B10B5">
      <w:bookmarkStart w:id="0" w:name="_GoBack"/>
      <w:bookmarkEnd w:id="0"/>
    </w:p>
    <w:sectPr w:rsidR="009B10B5" w:rsidSect="00250E73">
      <w:pgSz w:w="11906" w:h="16838"/>
      <w:pgMar w:top="1134" w:right="850" w:bottom="1134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712"/>
    <w:rsid w:val="00250E73"/>
    <w:rsid w:val="0060509F"/>
    <w:rsid w:val="00714712"/>
    <w:rsid w:val="009B1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1A65E3-4754-43B3-AF8F-A61D0C4E9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09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60509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2377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2019-10-07T08:22:00Z</dcterms:created>
  <dcterms:modified xsi:type="dcterms:W3CDTF">2019-10-07T08:22:00Z</dcterms:modified>
</cp:coreProperties>
</file>