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F31" w:rsidRPr="003910F3" w:rsidRDefault="008C6F31" w:rsidP="008C6F3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8C6F31" w:rsidRDefault="008C6F31" w:rsidP="008C6F3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000000" w:themeColor="text1"/>
          <w:sz w:val="28"/>
          <w:szCs w:val="28"/>
          <w:bdr w:val="none" w:sz="0" w:space="0" w:color="auto" w:frame="1"/>
        </w:rPr>
      </w:pPr>
      <w:r w:rsidRPr="003910F3">
        <w:rPr>
          <w:bCs/>
          <w:color w:val="000000" w:themeColor="text1"/>
          <w:sz w:val="28"/>
          <w:szCs w:val="28"/>
          <w:bdr w:val="none" w:sz="0" w:space="0" w:color="auto" w:frame="1"/>
        </w:rPr>
        <w:t xml:space="preserve">Отчет по </w:t>
      </w:r>
      <w:r w:rsidR="006A7A82">
        <w:rPr>
          <w:bCs/>
          <w:color w:val="000000" w:themeColor="text1"/>
          <w:sz w:val="28"/>
          <w:szCs w:val="28"/>
          <w:bdr w:val="none" w:sz="0" w:space="0" w:color="auto" w:frame="1"/>
        </w:rPr>
        <w:t>акции «100 добрых дел»</w:t>
      </w:r>
      <w:r w:rsidRPr="003910F3">
        <w:rPr>
          <w:bCs/>
          <w:color w:val="000000" w:themeColor="text1"/>
          <w:sz w:val="28"/>
          <w:szCs w:val="28"/>
          <w:bdr w:val="none" w:sz="0" w:space="0" w:color="auto" w:frame="1"/>
        </w:rPr>
        <w:t xml:space="preserve"> </w:t>
      </w:r>
    </w:p>
    <w:p w:rsidR="006A7A82" w:rsidRPr="003910F3" w:rsidRDefault="006A7A82" w:rsidP="008C6F3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8C6F31" w:rsidRPr="006A7A82" w:rsidRDefault="008C6F31" w:rsidP="006A7A82">
      <w:pPr>
        <w:spacing w:line="36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8C6F31">
        <w:rPr>
          <w:rFonts w:ascii="Times New Roman" w:hAnsi="Times New Roman" w:cs="Times New Roman"/>
          <w:color w:val="000000" w:themeColor="text1"/>
          <w:sz w:val="28"/>
          <w:bdr w:val="none" w:sz="0" w:space="0" w:color="auto" w:frame="1"/>
        </w:rPr>
        <w:t xml:space="preserve">В рамках месячника </w:t>
      </w:r>
      <w:r w:rsidR="00041966">
        <w:rPr>
          <w:rFonts w:ascii="Times New Roman" w:hAnsi="Times New Roman" w:cs="Times New Roman"/>
          <w:color w:val="000000" w:themeColor="text1"/>
          <w:sz w:val="28"/>
          <w:bdr w:val="none" w:sz="0" w:space="0" w:color="auto" w:frame="1"/>
        </w:rPr>
        <w:t xml:space="preserve">пожилых людей </w:t>
      </w:r>
      <w:r w:rsidRPr="008C6F31">
        <w:rPr>
          <w:rFonts w:ascii="Times New Roman" w:hAnsi="Times New Roman" w:cs="Times New Roman"/>
          <w:color w:val="000000" w:themeColor="text1"/>
          <w:sz w:val="28"/>
          <w:bdr w:val="none" w:sz="0" w:space="0" w:color="auto" w:frame="1"/>
        </w:rPr>
        <w:t xml:space="preserve">обучающиеся </w:t>
      </w:r>
      <w:r w:rsidR="006A7A82">
        <w:rPr>
          <w:rFonts w:ascii="Times New Roman" w:hAnsi="Times New Roman" w:cs="Times New Roman"/>
          <w:color w:val="000000" w:themeColor="text1"/>
          <w:sz w:val="28"/>
          <w:bdr w:val="none" w:sz="0" w:space="0" w:color="auto" w:frame="1"/>
        </w:rPr>
        <w:t xml:space="preserve">МБОУ «Адашевская СОШ» </w:t>
      </w:r>
      <w:r w:rsidRPr="008C6F31">
        <w:rPr>
          <w:rFonts w:ascii="Times New Roman" w:hAnsi="Times New Roman" w:cs="Times New Roman"/>
          <w:color w:val="000000" w:themeColor="text1"/>
          <w:sz w:val="28"/>
          <w:bdr w:val="none" w:sz="0" w:space="0" w:color="auto" w:frame="1"/>
        </w:rPr>
        <w:t xml:space="preserve">включились в эстафету добрых дел - </w:t>
      </w:r>
      <w:r w:rsidRPr="008C6F31">
        <w:rPr>
          <w:rFonts w:ascii="Times New Roman" w:hAnsi="Times New Roman" w:cs="Times New Roman"/>
          <w:sz w:val="28"/>
        </w:rPr>
        <w:t>участвовали в акции «100 добрых дел».</w:t>
      </w:r>
      <w:proofErr w:type="gramEnd"/>
    </w:p>
    <w:p w:rsidR="008C6F31" w:rsidRDefault="006A7A82" w:rsidP="008C6F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Синякина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Л.И. с учащимися 10 класса взяли шефство над ветераном тыла и педагогического труда Мишаниной А.С..  В ходе осенних работ учащиеся помогли убрать приусадебный участок, помогли сложить овощи на зимовку.</w:t>
      </w:r>
    </w:p>
    <w:p w:rsidR="00F42CA6" w:rsidRDefault="00F42CA6" w:rsidP="008C6F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CA6" w:rsidRPr="003B251D" w:rsidRDefault="00F42CA6" w:rsidP="008C6F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CA6" w:rsidRDefault="00F42CA6" w:rsidP="00F42CA6">
      <w:pPr>
        <w:spacing w:line="360" w:lineRule="auto"/>
        <w:ind w:firstLineChars="150" w:firstLine="4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243998" cy="3184750"/>
            <wp:effectExtent l="19050" t="0" r="4152" b="0"/>
            <wp:docPr id="1" name="Рисунок 1" descr="F:\DCIM\101MSDCF\DSC09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MSDCF\DSC0908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597" cy="318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A6" w:rsidRDefault="00F42CA6" w:rsidP="00F42CA6">
      <w:pPr>
        <w:spacing w:line="360" w:lineRule="auto"/>
        <w:ind w:firstLineChars="150" w:firstLine="4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491557" cy="3370521"/>
            <wp:effectExtent l="19050" t="0" r="4243" b="0"/>
            <wp:docPr id="4" name="Рисунок 2" descr="F:\DCIM\101MSDCF\DSC09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MSDCF\DSC090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307" cy="3372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20A" w:rsidRDefault="00C9320A" w:rsidP="00C9320A">
      <w:pPr>
        <w:spacing w:line="360" w:lineRule="auto"/>
        <w:ind w:firstLineChars="150" w:firstLine="4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307361" cy="3232298"/>
            <wp:effectExtent l="19050" t="0" r="0" b="0"/>
            <wp:docPr id="5" name="Рисунок 3" descr="F:\DCIM\101MSDCF\DSC09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MSDCF\DSC090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999" cy="3234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F31" w:rsidRPr="003B251D" w:rsidRDefault="008C6F31" w:rsidP="008C6F31">
      <w:pPr>
        <w:spacing w:line="36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251D">
        <w:rPr>
          <w:rFonts w:ascii="Times New Roman" w:hAnsi="Times New Roman" w:cs="Times New Roman"/>
          <w:color w:val="000000"/>
          <w:sz w:val="28"/>
          <w:szCs w:val="28"/>
        </w:rPr>
        <w:t xml:space="preserve">Ребят </w:t>
      </w:r>
      <w:r w:rsidR="006A7A82">
        <w:rPr>
          <w:rFonts w:ascii="Times New Roman" w:hAnsi="Times New Roman" w:cs="Times New Roman"/>
          <w:color w:val="000000"/>
          <w:sz w:val="28"/>
          <w:szCs w:val="28"/>
        </w:rPr>
        <w:t>Анна Савельевна</w:t>
      </w:r>
      <w:r w:rsidRPr="003B25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A7A82">
        <w:rPr>
          <w:rFonts w:ascii="Times New Roman" w:hAnsi="Times New Roman" w:cs="Times New Roman"/>
          <w:color w:val="000000"/>
          <w:sz w:val="28"/>
          <w:szCs w:val="28"/>
        </w:rPr>
        <w:t>встретила очень тепло: пригласила</w:t>
      </w:r>
      <w:r w:rsidRPr="003B251D">
        <w:rPr>
          <w:rFonts w:ascii="Times New Roman" w:hAnsi="Times New Roman" w:cs="Times New Roman"/>
          <w:color w:val="000000"/>
          <w:sz w:val="28"/>
          <w:szCs w:val="28"/>
        </w:rPr>
        <w:t xml:space="preserve"> к чаю, </w:t>
      </w:r>
      <w:r w:rsidR="006A7A82">
        <w:rPr>
          <w:rFonts w:ascii="Times New Roman" w:hAnsi="Times New Roman" w:cs="Times New Roman"/>
          <w:color w:val="000000"/>
          <w:sz w:val="28"/>
          <w:szCs w:val="28"/>
        </w:rPr>
        <w:t>высказала</w:t>
      </w:r>
      <w:r w:rsidRPr="003B251D">
        <w:rPr>
          <w:rFonts w:ascii="Times New Roman" w:hAnsi="Times New Roman" w:cs="Times New Roman"/>
          <w:color w:val="000000"/>
          <w:sz w:val="28"/>
          <w:szCs w:val="28"/>
        </w:rPr>
        <w:t xml:space="preserve"> тёплые слова благодарности за чуткость и внимание.</w:t>
      </w:r>
    </w:p>
    <w:sectPr w:rsidR="008C6F31" w:rsidRPr="003B251D" w:rsidSect="00533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C6F31"/>
    <w:rsid w:val="00041966"/>
    <w:rsid w:val="005336B3"/>
    <w:rsid w:val="0060431B"/>
    <w:rsid w:val="00620791"/>
    <w:rsid w:val="006A7A82"/>
    <w:rsid w:val="008C6F31"/>
    <w:rsid w:val="009D758B"/>
    <w:rsid w:val="00C9320A"/>
    <w:rsid w:val="00E31943"/>
    <w:rsid w:val="00F42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6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C6F31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C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6F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3</cp:revision>
  <dcterms:created xsi:type="dcterms:W3CDTF">2019-10-16T12:33:00Z</dcterms:created>
  <dcterms:modified xsi:type="dcterms:W3CDTF">2019-10-16T12:36:00Z</dcterms:modified>
</cp:coreProperties>
</file>