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3143D8">
        <w:rPr>
          <w:rFonts w:ascii="Times New Roman" w:hAnsi="Times New Roman"/>
          <w:b/>
          <w:sz w:val="28"/>
          <w:szCs w:val="28"/>
        </w:rPr>
        <w:t>40</w:t>
      </w:r>
      <w:r w:rsidR="00D25CFA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3143D8">
        <w:rPr>
          <w:rFonts w:ascii="Times New Roman" w:hAnsi="Times New Roman"/>
          <w:b/>
          <w:sz w:val="28"/>
          <w:szCs w:val="28"/>
        </w:rPr>
        <w:t>26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3143D8">
        <w:rPr>
          <w:rFonts w:ascii="Times New Roman" w:hAnsi="Times New Roman"/>
          <w:b/>
          <w:sz w:val="28"/>
          <w:szCs w:val="28"/>
        </w:rPr>
        <w:t>08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E454DE">
        <w:rPr>
          <w:rFonts w:ascii="Times New Roman" w:hAnsi="Times New Roman"/>
          <w:b/>
          <w:sz w:val="28"/>
          <w:szCs w:val="28"/>
        </w:rPr>
        <w:t>9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D25CFA" w:rsidRDefault="00A71671" w:rsidP="00CF0F50">
      <w:pPr>
        <w:snapToGrid w:val="0"/>
        <w:spacing w:after="0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</w:t>
      </w:r>
      <w:proofErr w:type="gramEnd"/>
      <w:r w:rsidRPr="009D1D2C">
        <w:rPr>
          <w:rFonts w:ascii="Times New Roman" w:hAnsi="Times New Roman" w:cs="Times New Roman"/>
          <w:sz w:val="28"/>
          <w:szCs w:val="28"/>
        </w:rPr>
        <w:t xml:space="preserve">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="0055724C" w:rsidRPr="009D1D2C">
        <w:rPr>
          <w:rFonts w:ascii="Times New Roman" w:hAnsi="Times New Roman" w:cs="Times New Roman"/>
          <w:sz w:val="28"/>
          <w:szCs w:val="28"/>
        </w:rPr>
        <w:t xml:space="preserve"> </w:t>
      </w:r>
      <w:r w:rsidR="003143D8" w:rsidRPr="003143D8">
        <w:rPr>
          <w:rFonts w:ascii="Times New Roman" w:eastAsia="Lucida Sans Unicode" w:hAnsi="Times New Roman"/>
          <w:b/>
          <w:sz w:val="27"/>
          <w:szCs w:val="27"/>
          <w:lang w:bidi="ru-RU"/>
        </w:rPr>
        <w:t>О</w:t>
      </w:r>
      <w:proofErr w:type="gramEnd"/>
      <w:r w:rsidR="003143D8" w:rsidRPr="003143D8">
        <w:rPr>
          <w:rFonts w:ascii="Times New Roman" w:eastAsia="Lucida Sans Unicode" w:hAnsi="Times New Roman"/>
          <w:b/>
          <w:sz w:val="27"/>
          <w:szCs w:val="27"/>
          <w:lang w:bidi="ru-RU"/>
        </w:rPr>
        <w:t xml:space="preserve">б утверждении Административного регламента по предоставлению муниципальной услуги «Бесплатная передача в собственность граждан Российской Федерации на добровольной основе занимаемых ими жилых помещений на условиях социального найма в муниципальном жилищном фонде </w:t>
      </w:r>
      <w:proofErr w:type="spellStart"/>
      <w:r w:rsidR="003143D8" w:rsidRPr="003143D8">
        <w:rPr>
          <w:rFonts w:ascii="Times New Roman" w:eastAsia="Lucida Sans Unicode" w:hAnsi="Times New Roman"/>
          <w:b/>
          <w:sz w:val="27"/>
          <w:szCs w:val="27"/>
          <w:lang w:bidi="ru-RU"/>
        </w:rPr>
        <w:t>Кадошкинского</w:t>
      </w:r>
      <w:proofErr w:type="spellEnd"/>
      <w:r w:rsidR="003143D8" w:rsidRPr="003143D8">
        <w:rPr>
          <w:rFonts w:ascii="Times New Roman" w:eastAsia="Lucida Sans Unicode" w:hAnsi="Times New Roman"/>
          <w:b/>
          <w:sz w:val="27"/>
          <w:szCs w:val="27"/>
          <w:lang w:bidi="ru-RU"/>
        </w:rPr>
        <w:t xml:space="preserve"> городского поселения </w:t>
      </w:r>
      <w:proofErr w:type="spellStart"/>
      <w:r w:rsidR="003143D8" w:rsidRPr="003143D8">
        <w:rPr>
          <w:rFonts w:ascii="Times New Roman" w:eastAsia="Lucida Sans Unicode" w:hAnsi="Times New Roman"/>
          <w:b/>
          <w:sz w:val="27"/>
          <w:szCs w:val="27"/>
          <w:lang w:bidi="ru-RU"/>
        </w:rPr>
        <w:t>Кадошкинского</w:t>
      </w:r>
      <w:proofErr w:type="spellEnd"/>
      <w:r w:rsidR="003143D8" w:rsidRPr="003143D8">
        <w:rPr>
          <w:rFonts w:ascii="Times New Roman" w:eastAsia="Lucida Sans Unicode" w:hAnsi="Times New Roman"/>
          <w:b/>
          <w:sz w:val="27"/>
          <w:szCs w:val="27"/>
          <w:lang w:bidi="ru-RU"/>
        </w:rPr>
        <w:t xml:space="preserve"> муниципального района Республики Мордовия (приватизация)»</w:t>
      </w:r>
      <w:r w:rsidR="003143D8" w:rsidRPr="003143D8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="00C9689E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D25CFA" w:rsidRDefault="00A71671" w:rsidP="00CF0F50">
      <w:pPr>
        <w:snapToGrid w:val="0"/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</w:t>
      </w:r>
      <w:proofErr w:type="gramStart"/>
      <w:r w:rsidR="00723AC7" w:rsidRPr="004459A4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3143D8" w:rsidRPr="003143D8">
        <w:rPr>
          <w:rFonts w:ascii="Times New Roman" w:eastAsia="Lucida Sans Unicode" w:hAnsi="Times New Roman"/>
          <w:b/>
          <w:sz w:val="27"/>
          <w:szCs w:val="27"/>
          <w:lang w:bidi="ru-RU"/>
        </w:rPr>
        <w:t>О</w:t>
      </w:r>
      <w:proofErr w:type="gramEnd"/>
      <w:r w:rsidR="003143D8" w:rsidRPr="003143D8">
        <w:rPr>
          <w:rFonts w:ascii="Times New Roman" w:eastAsia="Lucida Sans Unicode" w:hAnsi="Times New Roman"/>
          <w:b/>
          <w:sz w:val="27"/>
          <w:szCs w:val="27"/>
          <w:lang w:bidi="ru-RU"/>
        </w:rPr>
        <w:t xml:space="preserve">б утверждении Административного регламента по предоставлению муниципальной услуги «Бесплатная передача в собственность граждан Российской Федерации на добровольной основе занимаемых ими жилых помещений на условиях социального найма в муниципальном жилищном фонде </w:t>
      </w:r>
      <w:proofErr w:type="spellStart"/>
      <w:r w:rsidR="003143D8" w:rsidRPr="003143D8">
        <w:rPr>
          <w:rFonts w:ascii="Times New Roman" w:eastAsia="Lucida Sans Unicode" w:hAnsi="Times New Roman"/>
          <w:b/>
          <w:sz w:val="27"/>
          <w:szCs w:val="27"/>
          <w:lang w:bidi="ru-RU"/>
        </w:rPr>
        <w:t>Кадошкинского</w:t>
      </w:r>
      <w:proofErr w:type="spellEnd"/>
      <w:r w:rsidR="003143D8" w:rsidRPr="003143D8">
        <w:rPr>
          <w:rFonts w:ascii="Times New Roman" w:eastAsia="Lucida Sans Unicode" w:hAnsi="Times New Roman"/>
          <w:b/>
          <w:sz w:val="27"/>
          <w:szCs w:val="27"/>
          <w:lang w:bidi="ru-RU"/>
        </w:rPr>
        <w:t xml:space="preserve"> городского поселения </w:t>
      </w:r>
      <w:proofErr w:type="spellStart"/>
      <w:r w:rsidR="003143D8" w:rsidRPr="003143D8">
        <w:rPr>
          <w:rFonts w:ascii="Times New Roman" w:eastAsia="Lucida Sans Unicode" w:hAnsi="Times New Roman"/>
          <w:b/>
          <w:sz w:val="27"/>
          <w:szCs w:val="27"/>
          <w:lang w:bidi="ru-RU"/>
        </w:rPr>
        <w:t>Кадошкинского</w:t>
      </w:r>
      <w:proofErr w:type="spellEnd"/>
      <w:r w:rsidR="003143D8" w:rsidRPr="003143D8">
        <w:rPr>
          <w:rFonts w:ascii="Times New Roman" w:eastAsia="Lucida Sans Unicode" w:hAnsi="Times New Roman"/>
          <w:b/>
          <w:sz w:val="27"/>
          <w:szCs w:val="27"/>
          <w:lang w:bidi="ru-RU"/>
        </w:rPr>
        <w:t xml:space="preserve"> муниципального района Республики Мордовия (приватизация)»</w:t>
      </w:r>
      <w:r w:rsidR="003143D8" w:rsidRPr="003143D8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A71671" w:rsidP="00CF0F50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tbl>
      <w:tblPr>
        <w:tblStyle w:val="a9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5"/>
        <w:gridCol w:w="4755"/>
      </w:tblGrid>
      <w:tr w:rsidR="00CF0F50" w:rsidTr="00C84201">
        <w:tc>
          <w:tcPr>
            <w:tcW w:w="5069" w:type="dxa"/>
          </w:tcPr>
          <w:p w:rsidR="00CF0F50" w:rsidRDefault="00CF0F50" w:rsidP="00CF0F50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Председатель комиссии: 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</w:t>
            </w:r>
          </w:p>
        </w:tc>
        <w:tc>
          <w:tcPr>
            <w:tcW w:w="5070" w:type="dxa"/>
          </w:tcPr>
          <w:p w:rsidR="00CF0F50" w:rsidRPr="00A20AA2" w:rsidRDefault="00CF0F50" w:rsidP="00CF0F50">
            <w:pPr>
              <w:pStyle w:val="a4"/>
              <w:ind w:left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В.В. </w:t>
            </w:r>
            <w:proofErr w:type="spellStart"/>
            <w:r w:rsidRPr="00A20AA2">
              <w:rPr>
                <w:rFonts w:ascii="Times New Roman" w:hAnsi="Times New Roman"/>
                <w:b/>
                <w:sz w:val="28"/>
                <w:szCs w:val="28"/>
              </w:rPr>
              <w:t>Ханюкова</w:t>
            </w:r>
            <w:proofErr w:type="spellEnd"/>
          </w:p>
          <w:p w:rsidR="00CF0F50" w:rsidRDefault="00CF0F50" w:rsidP="00CF0F50">
            <w:pPr>
              <w:pStyle w:val="a4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F0F50" w:rsidTr="00C84201">
        <w:tc>
          <w:tcPr>
            <w:tcW w:w="5069" w:type="dxa"/>
          </w:tcPr>
          <w:p w:rsidR="00CF0F50" w:rsidRDefault="00CF0F50" w:rsidP="00CF0F50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Секретарь комиссии: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</w:t>
            </w:r>
          </w:p>
        </w:tc>
        <w:tc>
          <w:tcPr>
            <w:tcW w:w="5070" w:type="dxa"/>
          </w:tcPr>
          <w:p w:rsidR="00CF0F50" w:rsidRDefault="00CF0F50" w:rsidP="00CF0F50">
            <w:pPr>
              <w:pStyle w:val="a4"/>
              <w:ind w:left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Л.Р.Алешева</w:t>
            </w:r>
            <w:proofErr w:type="spellEnd"/>
          </w:p>
          <w:p w:rsidR="00CF0F50" w:rsidRDefault="00CF0F50" w:rsidP="00CF0F50">
            <w:pPr>
              <w:pStyle w:val="a4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F0F50" w:rsidTr="00C84201">
        <w:tc>
          <w:tcPr>
            <w:tcW w:w="5069" w:type="dxa"/>
          </w:tcPr>
          <w:p w:rsidR="00CF0F50" w:rsidRDefault="00CF0F50" w:rsidP="00CF0F50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Члены комиссии: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         </w:t>
            </w:r>
          </w:p>
        </w:tc>
        <w:tc>
          <w:tcPr>
            <w:tcW w:w="5070" w:type="dxa"/>
          </w:tcPr>
          <w:p w:rsidR="00CF0F50" w:rsidRDefault="00CF0F50" w:rsidP="00CF0F50">
            <w:pPr>
              <w:pStyle w:val="a4"/>
              <w:ind w:left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Н.Н.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Кистенева</w:t>
            </w:r>
            <w:proofErr w:type="spellEnd"/>
          </w:p>
          <w:p w:rsidR="00CF0F50" w:rsidRDefault="00CF0F50" w:rsidP="00CF0F50">
            <w:pPr>
              <w:pStyle w:val="a4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F0F50" w:rsidTr="00C84201">
        <w:tc>
          <w:tcPr>
            <w:tcW w:w="5069" w:type="dxa"/>
          </w:tcPr>
          <w:p w:rsidR="00CF0F50" w:rsidRDefault="00CF0F50" w:rsidP="00C84201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070" w:type="dxa"/>
          </w:tcPr>
          <w:p w:rsidR="00CF0F50" w:rsidRDefault="00CF0F50" w:rsidP="00C84201">
            <w:pPr>
              <w:pStyle w:val="a4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Н.Р. </w:t>
            </w:r>
            <w:proofErr w:type="spellStart"/>
            <w:r w:rsidRPr="00A20AA2">
              <w:rPr>
                <w:rFonts w:ascii="Times New Roman" w:hAnsi="Times New Roman"/>
                <w:b/>
                <w:sz w:val="28"/>
                <w:szCs w:val="28"/>
              </w:rPr>
              <w:t>Уторова</w:t>
            </w:r>
            <w:proofErr w:type="spellEnd"/>
          </w:p>
        </w:tc>
      </w:tr>
    </w:tbl>
    <w:p w:rsidR="00564769" w:rsidRPr="00A20AA2" w:rsidRDefault="00564769" w:rsidP="00CF0F50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</w:p>
    <w:sectPr w:rsidR="00564769" w:rsidRPr="00A20AA2" w:rsidSect="003143D8">
      <w:pgSz w:w="11906" w:h="16838"/>
      <w:pgMar w:top="142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93370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1F560A"/>
    <w:rsid w:val="0020330C"/>
    <w:rsid w:val="00214101"/>
    <w:rsid w:val="00222AD4"/>
    <w:rsid w:val="00234953"/>
    <w:rsid w:val="0025057F"/>
    <w:rsid w:val="0026099A"/>
    <w:rsid w:val="0026274F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C7B57"/>
    <w:rsid w:val="002D3026"/>
    <w:rsid w:val="002E5054"/>
    <w:rsid w:val="0031156D"/>
    <w:rsid w:val="00312AD4"/>
    <w:rsid w:val="003138ED"/>
    <w:rsid w:val="003143D8"/>
    <w:rsid w:val="00314A26"/>
    <w:rsid w:val="00317C58"/>
    <w:rsid w:val="0032181A"/>
    <w:rsid w:val="00326183"/>
    <w:rsid w:val="00335276"/>
    <w:rsid w:val="0035114D"/>
    <w:rsid w:val="00367EAB"/>
    <w:rsid w:val="003706D5"/>
    <w:rsid w:val="00381966"/>
    <w:rsid w:val="00381E47"/>
    <w:rsid w:val="00395600"/>
    <w:rsid w:val="003B11D9"/>
    <w:rsid w:val="003B7F7B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24BF"/>
    <w:rsid w:val="004F4642"/>
    <w:rsid w:val="00510C8F"/>
    <w:rsid w:val="00511A52"/>
    <w:rsid w:val="00522D42"/>
    <w:rsid w:val="005305F8"/>
    <w:rsid w:val="00534D2E"/>
    <w:rsid w:val="00534EF4"/>
    <w:rsid w:val="00536896"/>
    <w:rsid w:val="005445D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168F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9232B"/>
    <w:rsid w:val="006A7291"/>
    <w:rsid w:val="006C01FC"/>
    <w:rsid w:val="006D2F36"/>
    <w:rsid w:val="006D4990"/>
    <w:rsid w:val="006D5E07"/>
    <w:rsid w:val="006D79A6"/>
    <w:rsid w:val="006F3D1B"/>
    <w:rsid w:val="006F5161"/>
    <w:rsid w:val="006F616E"/>
    <w:rsid w:val="00700C9F"/>
    <w:rsid w:val="00701F34"/>
    <w:rsid w:val="007146BC"/>
    <w:rsid w:val="00716B1E"/>
    <w:rsid w:val="007202CF"/>
    <w:rsid w:val="00723AC7"/>
    <w:rsid w:val="007350B1"/>
    <w:rsid w:val="007364EC"/>
    <w:rsid w:val="00751510"/>
    <w:rsid w:val="00765734"/>
    <w:rsid w:val="007657D6"/>
    <w:rsid w:val="00765FFB"/>
    <w:rsid w:val="0077327A"/>
    <w:rsid w:val="007817B9"/>
    <w:rsid w:val="00797B19"/>
    <w:rsid w:val="007B153F"/>
    <w:rsid w:val="007C1FE4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41FA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E0C21"/>
    <w:rsid w:val="00BE7324"/>
    <w:rsid w:val="00BF4B75"/>
    <w:rsid w:val="00C054AC"/>
    <w:rsid w:val="00C72A34"/>
    <w:rsid w:val="00C73F96"/>
    <w:rsid w:val="00C82D49"/>
    <w:rsid w:val="00C9689E"/>
    <w:rsid w:val="00CA0C42"/>
    <w:rsid w:val="00CF0F50"/>
    <w:rsid w:val="00CF7474"/>
    <w:rsid w:val="00D11FDB"/>
    <w:rsid w:val="00D168BD"/>
    <w:rsid w:val="00D25CFA"/>
    <w:rsid w:val="00D34B84"/>
    <w:rsid w:val="00D37BA4"/>
    <w:rsid w:val="00D41FAC"/>
    <w:rsid w:val="00D42E72"/>
    <w:rsid w:val="00D434BC"/>
    <w:rsid w:val="00D55B34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0126"/>
    <w:rsid w:val="00F57D33"/>
    <w:rsid w:val="00F70A02"/>
    <w:rsid w:val="00F76820"/>
    <w:rsid w:val="00F80F54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table" w:styleId="a9">
    <w:name w:val="Table Grid"/>
    <w:basedOn w:val="a2"/>
    <w:uiPriority w:val="39"/>
    <w:rsid w:val="00CF0F5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DA6E1-6586-4D87-8C83-9BDFB8770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user</cp:lastModifiedBy>
  <cp:revision>11</cp:revision>
  <cp:lastPrinted>2019-07-31T06:08:00Z</cp:lastPrinted>
  <dcterms:created xsi:type="dcterms:W3CDTF">2019-10-22T12:07:00Z</dcterms:created>
  <dcterms:modified xsi:type="dcterms:W3CDTF">2019-10-23T07:48:00Z</dcterms:modified>
</cp:coreProperties>
</file>