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6B539A" w:rsidRPr="006B539A" w:rsidTr="00A11370">
        <w:trPr>
          <w:jc w:val="center"/>
        </w:trPr>
        <w:tc>
          <w:tcPr>
            <w:tcW w:w="4962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6B539A" w:rsidRPr="006B539A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B539A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1862B15" wp14:editId="532F9D4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64B13555" wp14:editId="7D57F2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320C10B3" wp14:editId="13E980C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FFD9B97" wp14:editId="3F46FF7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1C4668F" wp14:editId="069F310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427978E" wp14:editId="1DEDF22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6B539A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C6FE4FD" wp14:editId="7BB08C6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6B539A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6B539A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6B539A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6B539A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6B539A" w:rsidRDefault="004F1A42" w:rsidP="00B73F1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CE39A7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</w:t>
                  </w:r>
                  <w:r w:rsidR="00B73F1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.2019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6B539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6B539A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6B539A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6B539A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6B539A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6B539A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6B539A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6B539A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«</w:t>
      </w:r>
      <w:r w:rsidR="00BB6BDE">
        <w:rPr>
          <w:sz w:val="26"/>
          <w:szCs w:val="26"/>
        </w:rPr>
        <w:t>Оперативное</w:t>
      </w:r>
      <w:r w:rsidR="00050181" w:rsidRPr="00AB12ED">
        <w:rPr>
          <w:sz w:val="26"/>
          <w:szCs w:val="26"/>
        </w:rPr>
        <w:t xml:space="preserve"> предупреждение</w:t>
      </w:r>
      <w:r w:rsidR="003513C7" w:rsidRPr="006B539A">
        <w:rPr>
          <w:color w:val="000000" w:themeColor="text1"/>
          <w:sz w:val="26"/>
          <w:szCs w:val="26"/>
        </w:rPr>
        <w:t>»</w:t>
      </w:r>
    </w:p>
    <w:p w:rsidR="009C40F7" w:rsidRPr="006B539A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E39A7" w:rsidRPr="004F1A42" w:rsidRDefault="003513C7" w:rsidP="004F578F">
      <w:pPr>
        <w:ind w:firstLine="709"/>
        <w:jc w:val="both"/>
        <w:rPr>
          <w:kern w:val="2"/>
          <w:sz w:val="26"/>
          <w:szCs w:val="26"/>
        </w:rPr>
      </w:pPr>
      <w:proofErr w:type="gramStart"/>
      <w:r w:rsidRPr="006B539A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B539A">
        <w:rPr>
          <w:color w:val="000000" w:themeColor="text1"/>
          <w:sz w:val="26"/>
          <w:szCs w:val="26"/>
        </w:rPr>
        <w:t>о уточненным данным Мордовского</w:t>
      </w:r>
      <w:r w:rsidRPr="006B539A">
        <w:rPr>
          <w:color w:val="000000" w:themeColor="text1"/>
          <w:sz w:val="26"/>
          <w:szCs w:val="26"/>
        </w:rPr>
        <w:t xml:space="preserve"> центра по г</w:t>
      </w:r>
      <w:r w:rsidR="009E6776" w:rsidRPr="006B539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B539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6B539A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B539A">
        <w:rPr>
          <w:color w:val="000000" w:themeColor="text1"/>
          <w:sz w:val="26"/>
          <w:szCs w:val="26"/>
        </w:rPr>
        <w:t>УГМС»):</w:t>
      </w:r>
      <w:r w:rsidRPr="006B539A">
        <w:rPr>
          <w:color w:val="000000" w:themeColor="text1"/>
          <w:kern w:val="2"/>
          <w:sz w:val="26"/>
          <w:szCs w:val="26"/>
        </w:rPr>
        <w:t xml:space="preserve"> </w:t>
      </w:r>
      <w:r w:rsidR="004F1A42">
        <w:rPr>
          <w:b/>
          <w:color w:val="000000" w:themeColor="text1"/>
          <w:kern w:val="2"/>
          <w:sz w:val="26"/>
          <w:szCs w:val="26"/>
        </w:rPr>
        <w:t>06</w:t>
      </w:r>
      <w:r w:rsidR="00CD55B1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B73F1C">
        <w:rPr>
          <w:b/>
          <w:color w:val="000000" w:themeColor="text1"/>
          <w:kern w:val="2"/>
          <w:sz w:val="26"/>
          <w:szCs w:val="26"/>
        </w:rPr>
        <w:t>но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ября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2019 </w:t>
      </w:r>
      <w:r w:rsidR="00CE39A7" w:rsidRPr="006B539A">
        <w:rPr>
          <w:b/>
          <w:color w:val="000000" w:themeColor="text1"/>
          <w:kern w:val="2"/>
          <w:sz w:val="26"/>
          <w:szCs w:val="26"/>
        </w:rPr>
        <w:t>г</w:t>
      </w:r>
      <w:r w:rsidR="004F578F" w:rsidRPr="006B539A">
        <w:rPr>
          <w:b/>
          <w:color w:val="000000" w:themeColor="text1"/>
          <w:kern w:val="2"/>
          <w:sz w:val="26"/>
          <w:szCs w:val="26"/>
        </w:rPr>
        <w:t xml:space="preserve"> </w:t>
      </w:r>
      <w:r w:rsidR="004F1A42">
        <w:rPr>
          <w:b/>
          <w:color w:val="000000" w:themeColor="text1"/>
          <w:kern w:val="2"/>
          <w:sz w:val="26"/>
          <w:szCs w:val="26"/>
        </w:rPr>
        <w:t xml:space="preserve">ночью </w:t>
      </w:r>
      <w:r w:rsidR="00437EAA" w:rsidRPr="00437EAA">
        <w:rPr>
          <w:b/>
          <w:kern w:val="2"/>
          <w:sz w:val="26"/>
          <w:szCs w:val="26"/>
        </w:rPr>
        <w:t xml:space="preserve">местами по Республике Мордовия ожидается </w:t>
      </w:r>
      <w:r w:rsidR="004F1A42">
        <w:rPr>
          <w:b/>
          <w:kern w:val="2"/>
          <w:sz w:val="26"/>
          <w:szCs w:val="26"/>
        </w:rPr>
        <w:t>порывы</w:t>
      </w:r>
      <w:r w:rsidR="00437EAA" w:rsidRPr="00437EAA">
        <w:rPr>
          <w:b/>
          <w:kern w:val="2"/>
          <w:sz w:val="26"/>
          <w:szCs w:val="26"/>
        </w:rPr>
        <w:t xml:space="preserve"> ю</w:t>
      </w:r>
      <w:r w:rsidR="004F1A42">
        <w:rPr>
          <w:b/>
          <w:kern w:val="2"/>
          <w:sz w:val="26"/>
          <w:szCs w:val="26"/>
        </w:rPr>
        <w:t xml:space="preserve">го-западного </w:t>
      </w:r>
      <w:r w:rsidR="00437EAA" w:rsidRPr="00437EAA">
        <w:rPr>
          <w:b/>
          <w:kern w:val="2"/>
          <w:sz w:val="26"/>
          <w:szCs w:val="26"/>
        </w:rPr>
        <w:t xml:space="preserve">ветра </w:t>
      </w:r>
      <w:r w:rsidR="004F1A42">
        <w:rPr>
          <w:b/>
          <w:kern w:val="2"/>
          <w:sz w:val="26"/>
          <w:szCs w:val="26"/>
        </w:rPr>
        <w:t>15-20</w:t>
      </w:r>
      <w:r w:rsidR="00BB6BDE">
        <w:rPr>
          <w:b/>
          <w:kern w:val="2"/>
          <w:sz w:val="26"/>
          <w:szCs w:val="26"/>
        </w:rPr>
        <w:t xml:space="preserve"> м/с</w:t>
      </w:r>
      <w:r w:rsidR="008C020D">
        <w:rPr>
          <w:b/>
          <w:kern w:val="2"/>
          <w:sz w:val="26"/>
          <w:szCs w:val="26"/>
        </w:rPr>
        <w:t>.</w:t>
      </w:r>
      <w:proofErr w:type="gramEnd"/>
    </w:p>
    <w:p w:rsidR="00DB5984" w:rsidRPr="006B539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B539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B539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B539A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у</w:t>
      </w:r>
      <w:r w:rsidR="00575B0F" w:rsidRPr="006B539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м</w:t>
      </w:r>
      <w:r w:rsidR="00575B0F" w:rsidRPr="006B539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н</w:t>
      </w:r>
      <w:r w:rsidR="00575B0F" w:rsidRPr="006B539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B539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- и</w:t>
      </w:r>
      <w:r w:rsidR="00575B0F" w:rsidRPr="006B539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B539A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B539A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6B539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B539A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B539A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6B539A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6B539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B539A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B539A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B539A">
        <w:rPr>
          <w:color w:val="000000" w:themeColor="text1"/>
          <w:sz w:val="26"/>
          <w:szCs w:val="26"/>
        </w:rPr>
        <w:t>ЦУКС</w:t>
      </w:r>
      <w:r w:rsidR="0082362D" w:rsidRPr="006B539A">
        <w:rPr>
          <w:color w:val="000000" w:themeColor="text1"/>
          <w:sz w:val="26"/>
          <w:szCs w:val="26"/>
        </w:rPr>
        <w:t xml:space="preserve"> (управление)</w:t>
      </w:r>
      <w:r w:rsidRPr="006B539A">
        <w:rPr>
          <w:color w:val="000000" w:themeColor="text1"/>
          <w:sz w:val="26"/>
          <w:szCs w:val="26"/>
        </w:rPr>
        <w:t xml:space="preserve"> ГУ МЧ</w:t>
      </w:r>
      <w:r w:rsidR="00A507C1" w:rsidRPr="006B539A">
        <w:rPr>
          <w:color w:val="000000" w:themeColor="text1"/>
          <w:sz w:val="26"/>
          <w:szCs w:val="26"/>
        </w:rPr>
        <w:t>С России по Республике Мордовия</w:t>
      </w:r>
      <w:r w:rsidR="00925D25">
        <w:rPr>
          <w:color w:val="000000" w:themeColor="text1"/>
          <w:sz w:val="26"/>
          <w:szCs w:val="26"/>
        </w:rPr>
        <w:tab/>
      </w:r>
    </w:p>
    <w:p w:rsidR="00372A78" w:rsidRPr="006B539A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710918" w:rsidRPr="006B539A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B539A">
        <w:rPr>
          <w:color w:val="000000" w:themeColor="text1"/>
          <w:sz w:val="26"/>
          <w:szCs w:val="26"/>
        </w:rPr>
        <w:t xml:space="preserve">     </w:t>
      </w:r>
      <w:r w:rsidR="00DB5984" w:rsidRPr="006B539A">
        <w:rPr>
          <w:color w:val="000000" w:themeColor="text1"/>
          <w:sz w:val="26"/>
          <w:szCs w:val="26"/>
        </w:rPr>
        <w:t xml:space="preserve">    </w:t>
      </w:r>
      <w:r w:rsidR="0066343F" w:rsidRPr="006B539A">
        <w:rPr>
          <w:color w:val="000000" w:themeColor="text1"/>
          <w:sz w:val="26"/>
          <w:szCs w:val="26"/>
        </w:rPr>
        <w:t xml:space="preserve">                       </w:t>
      </w:r>
      <w:r w:rsidR="004F578F" w:rsidRPr="006B539A">
        <w:rPr>
          <w:color w:val="000000" w:themeColor="text1"/>
          <w:sz w:val="26"/>
          <w:szCs w:val="26"/>
        </w:rPr>
        <w:t xml:space="preserve">  </w:t>
      </w:r>
      <w:r w:rsidR="00CD55B1" w:rsidRPr="006B539A">
        <w:rPr>
          <w:color w:val="000000" w:themeColor="text1"/>
          <w:sz w:val="26"/>
          <w:szCs w:val="26"/>
        </w:rPr>
        <w:t xml:space="preserve">                  </w:t>
      </w:r>
      <w:r w:rsidR="00D10092">
        <w:rPr>
          <w:color w:val="000000" w:themeColor="text1"/>
          <w:sz w:val="26"/>
          <w:szCs w:val="26"/>
        </w:rPr>
        <w:t>А.В. Подгорнов</w:t>
      </w:r>
    </w:p>
    <w:p w:rsidR="00372A78" w:rsidRPr="00D10092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E39A7" w:rsidRPr="00D10092" w:rsidRDefault="00CE39A7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bookmarkStart w:id="0" w:name="_GoBack"/>
      <w:bookmarkEnd w:id="0"/>
    </w:p>
    <w:p w:rsidR="004F578F" w:rsidRPr="004E41EC" w:rsidRDefault="00D10092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Забатурин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4E41EC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8(8342) 57-02-79</w:t>
      </w:r>
    </w:p>
    <w:p w:rsidR="006B539A" w:rsidRPr="004E41EC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4E41EC">
        <w:rPr>
          <w:color w:val="000000" w:themeColor="text1"/>
          <w:sz w:val="18"/>
          <w:szCs w:val="18"/>
        </w:rPr>
        <w:t>ВЦСС: 3-61-50-727</w:t>
      </w:r>
    </w:p>
    <w:sectPr w:rsidR="006B539A" w:rsidRPr="004E41EC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400E5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916F6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10092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400E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00E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400E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00E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184</cp:revision>
  <cp:lastPrinted>2019-11-05T08:21:00Z</cp:lastPrinted>
  <dcterms:created xsi:type="dcterms:W3CDTF">2017-07-05T08:14:00Z</dcterms:created>
  <dcterms:modified xsi:type="dcterms:W3CDTF">2019-11-05T10:31:00Z</dcterms:modified>
</cp:coreProperties>
</file>