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4632" w:rsidRPr="002C5ED6" w:rsidRDefault="00954632" w:rsidP="00954632">
      <w:pPr>
        <w:jc w:val="center"/>
        <w:rPr>
          <w:b/>
          <w:sz w:val="48"/>
          <w:szCs w:val="48"/>
        </w:rPr>
      </w:pPr>
      <w:r w:rsidRPr="002C5ED6">
        <w:rPr>
          <w:b/>
          <w:sz w:val="48"/>
          <w:szCs w:val="48"/>
        </w:rPr>
        <w:t>ГАЗЕТА «ПАЕВЦЫ»</w:t>
      </w:r>
    </w:p>
    <w:p w:rsidR="00954632" w:rsidRPr="002C5ED6" w:rsidRDefault="00954632" w:rsidP="00954632">
      <w:pPr>
        <w:jc w:val="center"/>
        <w:rPr>
          <w:b/>
          <w:sz w:val="48"/>
          <w:szCs w:val="48"/>
        </w:rPr>
      </w:pPr>
      <w:proofErr w:type="spellStart"/>
      <w:r w:rsidRPr="002C5ED6">
        <w:rPr>
          <w:b/>
          <w:sz w:val="48"/>
          <w:szCs w:val="48"/>
        </w:rPr>
        <w:t>Паевского</w:t>
      </w:r>
      <w:proofErr w:type="spellEnd"/>
      <w:r w:rsidRPr="002C5ED6">
        <w:rPr>
          <w:b/>
          <w:sz w:val="48"/>
          <w:szCs w:val="48"/>
        </w:rPr>
        <w:t xml:space="preserve"> сельского поселения </w:t>
      </w:r>
    </w:p>
    <w:p w:rsidR="00954632" w:rsidRPr="002C5ED6" w:rsidRDefault="00954632" w:rsidP="00954632">
      <w:pPr>
        <w:jc w:val="center"/>
        <w:rPr>
          <w:b/>
          <w:sz w:val="48"/>
          <w:szCs w:val="48"/>
        </w:rPr>
      </w:pPr>
      <w:r w:rsidRPr="002C5ED6">
        <w:rPr>
          <w:b/>
          <w:sz w:val="48"/>
          <w:szCs w:val="48"/>
        </w:rPr>
        <w:t xml:space="preserve"> </w:t>
      </w:r>
      <w:proofErr w:type="spellStart"/>
      <w:r w:rsidRPr="002C5ED6">
        <w:rPr>
          <w:b/>
          <w:sz w:val="48"/>
          <w:szCs w:val="48"/>
        </w:rPr>
        <w:t>Кадошкинского</w:t>
      </w:r>
      <w:proofErr w:type="spellEnd"/>
      <w:r w:rsidRPr="002C5ED6">
        <w:rPr>
          <w:b/>
          <w:sz w:val="48"/>
          <w:szCs w:val="48"/>
        </w:rPr>
        <w:t xml:space="preserve"> муниципального района</w:t>
      </w:r>
    </w:p>
    <w:p w:rsidR="00954632" w:rsidRDefault="00954632" w:rsidP="00954632">
      <w:pPr>
        <w:jc w:val="center"/>
        <w:rPr>
          <w:szCs w:val="28"/>
        </w:rPr>
      </w:pPr>
    </w:p>
    <w:p w:rsidR="00954632" w:rsidRDefault="00954632" w:rsidP="00954632">
      <w:pPr>
        <w:jc w:val="center"/>
        <w:rPr>
          <w:szCs w:val="28"/>
        </w:rPr>
      </w:pPr>
    </w:p>
    <w:p w:rsidR="00954632" w:rsidRPr="0089179E" w:rsidRDefault="00954632" w:rsidP="00954632">
      <w:pPr>
        <w:jc w:val="center"/>
        <w:rPr>
          <w:b/>
          <w:szCs w:val="28"/>
        </w:rPr>
      </w:pP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Является официальным печатным 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изданием </w:t>
      </w:r>
      <w:proofErr w:type="spellStart"/>
      <w:r>
        <w:rPr>
          <w:b/>
          <w:sz w:val="22"/>
          <w:szCs w:val="22"/>
        </w:rPr>
        <w:t>Паевского</w:t>
      </w:r>
      <w:proofErr w:type="spellEnd"/>
      <w:r>
        <w:rPr>
          <w:b/>
          <w:sz w:val="22"/>
          <w:szCs w:val="22"/>
        </w:rPr>
        <w:t xml:space="preserve"> </w:t>
      </w:r>
      <w:r w:rsidRPr="002B0FEA">
        <w:rPr>
          <w:b/>
          <w:sz w:val="22"/>
          <w:szCs w:val="22"/>
        </w:rPr>
        <w:t>сельского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 xml:space="preserve">поселения </w:t>
      </w:r>
      <w:proofErr w:type="spellStart"/>
      <w:r>
        <w:rPr>
          <w:b/>
          <w:sz w:val="22"/>
          <w:szCs w:val="22"/>
        </w:rPr>
        <w:t>Кадошкинского</w:t>
      </w:r>
      <w:proofErr w:type="spellEnd"/>
      <w:r w:rsidRPr="002B0FEA">
        <w:rPr>
          <w:b/>
          <w:sz w:val="22"/>
          <w:szCs w:val="22"/>
        </w:rPr>
        <w:t xml:space="preserve"> </w:t>
      </w:r>
    </w:p>
    <w:p w:rsidR="00954632" w:rsidRPr="002B0FEA" w:rsidRDefault="00954632" w:rsidP="00954632">
      <w:pPr>
        <w:jc w:val="both"/>
        <w:rPr>
          <w:b/>
          <w:sz w:val="22"/>
          <w:szCs w:val="22"/>
        </w:rPr>
      </w:pPr>
      <w:r w:rsidRPr="002B0FEA">
        <w:rPr>
          <w:b/>
          <w:sz w:val="22"/>
          <w:szCs w:val="22"/>
        </w:rPr>
        <w:t>муниципального района</w:t>
      </w:r>
    </w:p>
    <w:p w:rsidR="00954632" w:rsidRPr="002B0FEA" w:rsidRDefault="00954632" w:rsidP="00954632">
      <w:pPr>
        <w:jc w:val="both"/>
        <w:rPr>
          <w:b/>
          <w:caps/>
          <w:szCs w:val="28"/>
        </w:rPr>
      </w:pPr>
    </w:p>
    <w:p w:rsidR="00954632" w:rsidRPr="002B0FEA" w:rsidRDefault="000202E9" w:rsidP="00954632">
      <w:pPr>
        <w:jc w:val="both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«03</w:t>
      </w:r>
      <w:r w:rsidR="00954632">
        <w:rPr>
          <w:b/>
          <w:caps/>
          <w:sz w:val="22"/>
          <w:szCs w:val="22"/>
        </w:rPr>
        <w:t>»</w:t>
      </w:r>
      <w:r>
        <w:rPr>
          <w:b/>
          <w:sz w:val="22"/>
          <w:szCs w:val="22"/>
        </w:rPr>
        <w:t xml:space="preserve"> декабря</w:t>
      </w:r>
      <w:r w:rsidR="00954632" w:rsidRPr="002B0FEA">
        <w:rPr>
          <w:b/>
          <w:caps/>
          <w:sz w:val="22"/>
          <w:szCs w:val="22"/>
        </w:rPr>
        <w:t xml:space="preserve"> </w:t>
      </w:r>
      <w:r w:rsidR="00954632">
        <w:rPr>
          <w:b/>
          <w:sz w:val="22"/>
          <w:szCs w:val="22"/>
        </w:rPr>
        <w:t>2019</w:t>
      </w:r>
      <w:r w:rsidR="00954632" w:rsidRPr="002B0FEA">
        <w:rPr>
          <w:b/>
          <w:sz w:val="22"/>
          <w:szCs w:val="22"/>
        </w:rPr>
        <w:t>г</w:t>
      </w:r>
      <w:r w:rsidR="00954632" w:rsidRPr="002B0FEA">
        <w:rPr>
          <w:b/>
          <w:caps/>
          <w:sz w:val="22"/>
          <w:szCs w:val="22"/>
        </w:rPr>
        <w:t xml:space="preserve">.                                                                                                    </w:t>
      </w:r>
      <w:r w:rsidR="00954632">
        <w:rPr>
          <w:b/>
          <w:caps/>
          <w:sz w:val="22"/>
          <w:szCs w:val="22"/>
        </w:rPr>
        <w:t xml:space="preserve">                      </w:t>
      </w:r>
      <w:r w:rsidR="00954632" w:rsidRPr="002B0FEA">
        <w:rPr>
          <w:b/>
          <w:caps/>
          <w:sz w:val="22"/>
          <w:szCs w:val="22"/>
        </w:rPr>
        <w:t xml:space="preserve">      </w:t>
      </w:r>
      <w:r>
        <w:rPr>
          <w:b/>
          <w:caps/>
          <w:sz w:val="22"/>
          <w:szCs w:val="22"/>
        </w:rPr>
        <w:t>№ 13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954632" w:rsidTr="00DE1B4E">
        <w:trPr>
          <w:trHeight w:val="180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954632" w:rsidRDefault="00954632" w:rsidP="00DE1B4E">
            <w:pPr>
              <w:ind w:left="180" w:firstLine="720"/>
              <w:jc w:val="both"/>
              <w:rPr>
                <w:b/>
              </w:rPr>
            </w:pPr>
          </w:p>
        </w:tc>
      </w:tr>
    </w:tbl>
    <w:p w:rsidR="000202E9" w:rsidRDefault="000202E9" w:rsidP="000202E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 </w:t>
      </w:r>
    </w:p>
    <w:p w:rsidR="000202E9" w:rsidRPr="005974A8" w:rsidRDefault="000202E9" w:rsidP="000202E9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муниципального  района</w:t>
      </w:r>
      <w:proofErr w:type="gramEnd"/>
    </w:p>
    <w:p w:rsidR="000202E9" w:rsidRDefault="000202E9" w:rsidP="000202E9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Республики  Мордовия</w:t>
      </w:r>
      <w:proofErr w:type="gramEnd"/>
    </w:p>
    <w:p w:rsidR="000202E9" w:rsidRDefault="000202E9" w:rsidP="000202E9">
      <w:pPr>
        <w:jc w:val="center"/>
        <w:rPr>
          <w:sz w:val="28"/>
          <w:szCs w:val="28"/>
        </w:rPr>
      </w:pPr>
    </w:p>
    <w:p w:rsidR="000202E9" w:rsidRDefault="000202E9" w:rsidP="000202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0202E9" w:rsidRDefault="000202E9" w:rsidP="000202E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Шестой внеочередной   сессии Совета депутатов </w:t>
      </w:r>
    </w:p>
    <w:p w:rsidR="000202E9" w:rsidRDefault="000202E9" w:rsidP="000202E9">
      <w:pPr>
        <w:jc w:val="center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 сельского</w:t>
      </w:r>
      <w:proofErr w:type="gramEnd"/>
      <w:r>
        <w:rPr>
          <w:sz w:val="28"/>
          <w:szCs w:val="28"/>
        </w:rPr>
        <w:t xml:space="preserve"> поселения</w:t>
      </w:r>
    </w:p>
    <w:p w:rsidR="000202E9" w:rsidRDefault="000202E9" w:rsidP="000202E9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Первого созыва</w:t>
      </w:r>
    </w:p>
    <w:p w:rsidR="000202E9" w:rsidRDefault="000202E9" w:rsidP="000202E9">
      <w:pPr>
        <w:jc w:val="center"/>
        <w:rPr>
          <w:sz w:val="28"/>
          <w:szCs w:val="28"/>
        </w:rPr>
      </w:pPr>
    </w:p>
    <w:p w:rsidR="000202E9" w:rsidRDefault="000202E9" w:rsidP="000202E9">
      <w:pPr>
        <w:rPr>
          <w:sz w:val="28"/>
          <w:szCs w:val="28"/>
        </w:rPr>
      </w:pPr>
      <w:r>
        <w:rPr>
          <w:sz w:val="28"/>
          <w:szCs w:val="28"/>
        </w:rPr>
        <w:t>02 декабря 2019</w:t>
      </w:r>
      <w:r w:rsidRPr="00F41573">
        <w:rPr>
          <w:sz w:val="28"/>
          <w:szCs w:val="28"/>
        </w:rPr>
        <w:t xml:space="preserve">года                                           </w:t>
      </w:r>
      <w:r>
        <w:rPr>
          <w:sz w:val="28"/>
          <w:szCs w:val="28"/>
        </w:rPr>
        <w:t xml:space="preserve">                                     </w:t>
      </w:r>
      <w:r w:rsidRPr="00F415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№25                                                           </w:t>
      </w:r>
    </w:p>
    <w:p w:rsidR="000202E9" w:rsidRPr="006618E5" w:rsidRDefault="000202E9" w:rsidP="000202E9">
      <w:pPr>
        <w:jc w:val="both"/>
        <w:rPr>
          <w:sz w:val="28"/>
          <w:szCs w:val="28"/>
        </w:rPr>
      </w:pPr>
      <w:r w:rsidRPr="006618E5">
        <w:rPr>
          <w:sz w:val="28"/>
          <w:szCs w:val="28"/>
        </w:rPr>
        <w:t xml:space="preserve">                                                                                                                </w:t>
      </w:r>
    </w:p>
    <w:p w:rsidR="000202E9" w:rsidRPr="00AD693F" w:rsidRDefault="000202E9" w:rsidP="000202E9">
      <w:pPr>
        <w:pStyle w:val="31"/>
        <w:rPr>
          <w:bCs/>
        </w:rPr>
      </w:pPr>
      <w:r>
        <w:rPr>
          <w:bCs/>
        </w:rPr>
        <w:t xml:space="preserve"> О внесении изменений в решение Совета депутатов </w:t>
      </w:r>
      <w:proofErr w:type="spellStart"/>
      <w:r>
        <w:rPr>
          <w:bCs/>
        </w:rPr>
        <w:t>Паевского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Кадошкинского</w:t>
      </w:r>
      <w:proofErr w:type="spellEnd"/>
      <w:r>
        <w:rPr>
          <w:bCs/>
        </w:rPr>
        <w:t xml:space="preserve"> муниципального района от 10.11.2005 г. №35  </w:t>
      </w:r>
      <w:proofErr w:type="gramStart"/>
      <w:r>
        <w:rPr>
          <w:bCs/>
        </w:rPr>
        <w:t xml:space="preserve">   «</w:t>
      </w:r>
      <w:proofErr w:type="gramEnd"/>
      <w:r>
        <w:rPr>
          <w:bCs/>
        </w:rPr>
        <w:t>Об установлении земельного  налога»</w:t>
      </w:r>
    </w:p>
    <w:p w:rsidR="000202E9" w:rsidRPr="00AD693F" w:rsidRDefault="000202E9" w:rsidP="000202E9">
      <w:pPr>
        <w:pStyle w:val="31"/>
        <w:rPr>
          <w:b/>
        </w:rPr>
      </w:pPr>
    </w:p>
    <w:p w:rsidR="000202E9" w:rsidRPr="006618E5" w:rsidRDefault="000202E9" w:rsidP="000202E9">
      <w:pPr>
        <w:pStyle w:val="31"/>
        <w:jc w:val="both"/>
      </w:pPr>
      <w:r>
        <w:t xml:space="preserve">    В целях приведения в соответствии с Налоговым кодексом Российской </w:t>
      </w:r>
      <w:proofErr w:type="gramStart"/>
      <w:r>
        <w:t>Федерации,  Совет</w:t>
      </w:r>
      <w:proofErr w:type="gramEnd"/>
      <w:r>
        <w:t xml:space="preserve"> депутатов </w:t>
      </w:r>
      <w:proofErr w:type="spellStart"/>
      <w:r>
        <w:t>Паевского</w:t>
      </w:r>
      <w:proofErr w:type="spellEnd"/>
      <w:r>
        <w:t xml:space="preserve"> 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</w:t>
      </w:r>
    </w:p>
    <w:p w:rsidR="000202E9" w:rsidRPr="005245B0" w:rsidRDefault="000202E9" w:rsidP="000202E9">
      <w:pPr>
        <w:pStyle w:val="31"/>
        <w:rPr>
          <w:sz w:val="32"/>
          <w:szCs w:val="32"/>
        </w:rPr>
      </w:pPr>
      <w:r>
        <w:t xml:space="preserve">                                                             </w:t>
      </w:r>
      <w:r w:rsidRPr="005245B0">
        <w:rPr>
          <w:sz w:val="32"/>
          <w:szCs w:val="32"/>
        </w:rPr>
        <w:t>Решил:</w:t>
      </w:r>
    </w:p>
    <w:p w:rsidR="000202E9" w:rsidRDefault="000202E9" w:rsidP="000202E9">
      <w:pPr>
        <w:pStyle w:val="31"/>
        <w:jc w:val="both"/>
        <w:rPr>
          <w:bCs/>
        </w:rPr>
      </w:pPr>
      <w:r>
        <w:t xml:space="preserve">   1.  </w:t>
      </w:r>
      <w:proofErr w:type="gramStart"/>
      <w:r>
        <w:t>Внести  в</w:t>
      </w:r>
      <w:proofErr w:type="gramEnd"/>
      <w:r>
        <w:t xml:space="preserve"> решение Совета депутатов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от </w:t>
      </w:r>
      <w:r>
        <w:rPr>
          <w:bCs/>
        </w:rPr>
        <w:t>10.11.2005 г. №35 « Об установлении земельного  налога»</w:t>
      </w:r>
      <w:r>
        <w:rPr>
          <w:color w:val="222222"/>
        </w:rPr>
        <w:t xml:space="preserve"> (с изменениями, внесенными решениями Совета депутатов </w:t>
      </w:r>
      <w:proofErr w:type="spellStart"/>
      <w:r>
        <w:rPr>
          <w:color w:val="222222"/>
        </w:rPr>
        <w:t>Паевского</w:t>
      </w:r>
      <w:proofErr w:type="spellEnd"/>
      <w:r>
        <w:rPr>
          <w:color w:val="222222"/>
        </w:rPr>
        <w:t xml:space="preserve">  сельского поселения от10.09.2010г.№ 73,от 28.03.2011г.№90,от30.12.2013г.№70,от28.05.2015г.№106,от12.02.2016г.№126,от 14.11.2017г.№45,от 25.06.2018 г. №62 следующие изменения:</w:t>
      </w:r>
    </w:p>
    <w:p w:rsidR="000202E9" w:rsidRDefault="000202E9" w:rsidP="000202E9">
      <w:pPr>
        <w:shd w:val="clear" w:color="auto" w:fill="FFFFFF"/>
        <w:spacing w:line="322" w:lineRule="atLeast"/>
        <w:jc w:val="both"/>
        <w:rPr>
          <w:color w:val="222222"/>
          <w:sz w:val="28"/>
          <w:szCs w:val="28"/>
        </w:rPr>
      </w:pPr>
      <w:r>
        <w:rPr>
          <w:sz w:val="28"/>
          <w:szCs w:val="28"/>
        </w:rPr>
        <w:t xml:space="preserve">   под</w:t>
      </w:r>
      <w:r>
        <w:rPr>
          <w:color w:val="222222"/>
          <w:sz w:val="28"/>
          <w:szCs w:val="28"/>
        </w:rPr>
        <w:t>пункт 1 пункта 2 решения изложить в следующей редакции:</w:t>
      </w:r>
    </w:p>
    <w:p w:rsidR="000202E9" w:rsidRPr="004B0CA3" w:rsidRDefault="000202E9" w:rsidP="000202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B0CA3">
        <w:rPr>
          <w:rFonts w:ascii="Times New Roman" w:hAnsi="Times New Roman" w:cs="Times New Roman"/>
          <w:color w:val="222222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color w:val="222222"/>
          <w:sz w:val="28"/>
          <w:szCs w:val="28"/>
        </w:rPr>
        <w:t>«</w:t>
      </w:r>
      <w:r w:rsidRPr="004B0CA3">
        <w:rPr>
          <w:rFonts w:ascii="Times New Roman" w:hAnsi="Times New Roman" w:cs="Times New Roman"/>
          <w:color w:val="222222"/>
          <w:sz w:val="28"/>
          <w:szCs w:val="28"/>
        </w:rPr>
        <w:t xml:space="preserve">  </w:t>
      </w:r>
      <w:r w:rsidRPr="004B0CA3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4B0CA3">
        <w:rPr>
          <w:rFonts w:ascii="Times New Roman" w:hAnsi="Times New Roman" w:cs="Times New Roman"/>
          <w:sz w:val="28"/>
          <w:szCs w:val="28"/>
        </w:rPr>
        <w:t>) 0,3 процента в отношении земельных участков:</w:t>
      </w:r>
    </w:p>
    <w:p w:rsidR="000202E9" w:rsidRPr="004B0CA3" w:rsidRDefault="000202E9" w:rsidP="000202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B0CA3">
        <w:rPr>
          <w:rFonts w:ascii="Times New Roman" w:hAnsi="Times New Roman" w:cs="Times New Roman"/>
          <w:sz w:val="28"/>
          <w:szCs w:val="28"/>
        </w:rPr>
        <w:t xml:space="preserve">отнесенных к землям сельскохозяйственного назначения или к землям в составе зон сельскохозяйственного использования в </w:t>
      </w:r>
      <w:r>
        <w:rPr>
          <w:rFonts w:ascii="Times New Roman" w:hAnsi="Times New Roman" w:cs="Times New Roman"/>
          <w:sz w:val="28"/>
          <w:szCs w:val="28"/>
        </w:rPr>
        <w:t>населенных пунктах</w:t>
      </w:r>
      <w:r w:rsidRPr="004B0CA3">
        <w:rPr>
          <w:rFonts w:ascii="Times New Roman" w:hAnsi="Times New Roman" w:cs="Times New Roman"/>
          <w:sz w:val="28"/>
          <w:szCs w:val="28"/>
        </w:rPr>
        <w:t xml:space="preserve"> и используемых для сельскохозяйственного производства;</w:t>
      </w:r>
    </w:p>
    <w:p w:rsidR="000202E9" w:rsidRPr="004B0CA3" w:rsidRDefault="000202E9" w:rsidP="000202E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B0CA3">
        <w:rPr>
          <w:rFonts w:ascii="Times New Roman" w:hAnsi="Times New Roman" w:cs="Times New Roman"/>
          <w:sz w:val="28"/>
          <w:szCs w:val="28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0CA3">
        <w:rPr>
          <w:rFonts w:ascii="Times New Roman" w:hAnsi="Times New Roman" w:cs="Times New Roman"/>
          <w:sz w:val="28"/>
          <w:szCs w:val="28"/>
        </w:rPr>
        <w:t>(за исключением земельны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4B0CA3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4B0CA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0CA3">
        <w:rPr>
          <w:rFonts w:ascii="Times New Roman" w:hAnsi="Times New Roman" w:cs="Times New Roman"/>
          <w:sz w:val="28"/>
          <w:szCs w:val="28"/>
        </w:rPr>
        <w:t>приобретенных (предоставленных</w:t>
      </w:r>
      <w:r>
        <w:rPr>
          <w:rFonts w:ascii="Times New Roman" w:hAnsi="Times New Roman" w:cs="Times New Roman"/>
          <w:sz w:val="28"/>
          <w:szCs w:val="28"/>
        </w:rPr>
        <w:t>) для индивидуального жилищного строительства, используемых в предпринимательской деятельности)</w:t>
      </w:r>
      <w:r w:rsidRPr="004B0CA3">
        <w:rPr>
          <w:rFonts w:ascii="Times New Roman" w:hAnsi="Times New Roman" w:cs="Times New Roman"/>
          <w:sz w:val="28"/>
          <w:szCs w:val="28"/>
        </w:rPr>
        <w:t>;</w:t>
      </w:r>
    </w:p>
    <w:p w:rsidR="000202E9" w:rsidRDefault="000202E9" w:rsidP="000202E9">
      <w:pPr>
        <w:shd w:val="clear" w:color="auto" w:fill="FFFFFF"/>
        <w:spacing w:line="322" w:lineRule="atLeast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lastRenderedPageBreak/>
        <w:t xml:space="preserve">       не неиспользуемых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года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Федерации»;</w:t>
      </w:r>
    </w:p>
    <w:p w:rsidR="000202E9" w:rsidRDefault="000202E9" w:rsidP="000202E9">
      <w:pPr>
        <w:shd w:val="clear" w:color="auto" w:fill="FFFFFF"/>
        <w:spacing w:line="322" w:lineRule="atLeast"/>
        <w:jc w:val="both"/>
        <w:rPr>
          <w:sz w:val="28"/>
          <w:szCs w:val="28"/>
        </w:rPr>
      </w:pPr>
      <w:r>
        <w:rPr>
          <w:color w:val="222222"/>
          <w:sz w:val="28"/>
          <w:szCs w:val="28"/>
        </w:rPr>
        <w:t xml:space="preserve">       </w:t>
      </w:r>
      <w:r w:rsidRPr="004B0CA3">
        <w:rPr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</w:t>
      </w:r>
      <w:r>
        <w:rPr>
          <w:sz w:val="28"/>
          <w:szCs w:val="28"/>
        </w:rPr>
        <w:t>».</w:t>
      </w:r>
    </w:p>
    <w:p w:rsidR="000202E9" w:rsidRDefault="000202E9" w:rsidP="000202E9">
      <w:pPr>
        <w:pStyle w:val="31"/>
        <w:rPr>
          <w:color w:val="222222"/>
        </w:rPr>
      </w:pPr>
      <w:r>
        <w:t xml:space="preserve">  2.   Решение от 6 ноября 2019 года № 21 «О внесении изменений в решение Совета депутатов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от 10.11 2005г. № 35 «Об установлении земельного налога» признать утратившим силу.</w:t>
      </w:r>
    </w:p>
    <w:p w:rsidR="000202E9" w:rsidRDefault="000202E9" w:rsidP="000202E9">
      <w:pPr>
        <w:pStyle w:val="31"/>
        <w:jc w:val="both"/>
      </w:pPr>
      <w:r>
        <w:rPr>
          <w:color w:val="222222"/>
        </w:rPr>
        <w:t xml:space="preserve">  3</w:t>
      </w:r>
      <w:r w:rsidRPr="00D8186E">
        <w:rPr>
          <w:color w:val="222222"/>
        </w:rPr>
        <w:t>.</w:t>
      </w:r>
      <w:r>
        <w:rPr>
          <w:color w:val="222222"/>
        </w:rPr>
        <w:t xml:space="preserve">  Настоящие решение вступает в силу не ранее чем по истечении одного месяца со дня его официального опубликования и применяется в отношении налоговых периодов, начиная с 1 января 2020 года.</w:t>
      </w:r>
    </w:p>
    <w:p w:rsidR="000202E9" w:rsidRPr="006618E5" w:rsidRDefault="000202E9" w:rsidP="000202E9">
      <w:pPr>
        <w:pStyle w:val="31"/>
        <w:jc w:val="both"/>
      </w:pPr>
      <w:r>
        <w:t xml:space="preserve">  </w:t>
      </w:r>
    </w:p>
    <w:p w:rsidR="000202E9" w:rsidRPr="006618E5" w:rsidRDefault="000202E9" w:rsidP="000202E9">
      <w:pPr>
        <w:pStyle w:val="31"/>
        <w:jc w:val="both"/>
      </w:pPr>
      <w:r>
        <w:t xml:space="preserve">Глава </w:t>
      </w:r>
      <w:proofErr w:type="spellStart"/>
      <w:r>
        <w:t>Паевского</w:t>
      </w:r>
      <w:proofErr w:type="spellEnd"/>
    </w:p>
    <w:p w:rsidR="000202E9" w:rsidRPr="006618E5" w:rsidRDefault="000202E9" w:rsidP="000202E9">
      <w:pPr>
        <w:pStyle w:val="31"/>
        <w:jc w:val="both"/>
      </w:pPr>
      <w:r w:rsidRPr="006618E5">
        <w:t xml:space="preserve">сельского поселения                                                  </w:t>
      </w:r>
      <w:r>
        <w:t xml:space="preserve">                       </w:t>
      </w:r>
      <w:proofErr w:type="spellStart"/>
      <w:r>
        <w:t>В.П.Келин</w:t>
      </w:r>
      <w:proofErr w:type="spellEnd"/>
    </w:p>
    <w:p w:rsidR="000202E9" w:rsidRPr="006618E5" w:rsidRDefault="000202E9" w:rsidP="000202E9">
      <w:pPr>
        <w:pStyle w:val="31"/>
        <w:jc w:val="both"/>
      </w:pPr>
    </w:p>
    <w:p w:rsidR="000202E9" w:rsidRPr="00140888" w:rsidRDefault="000202E9" w:rsidP="000202E9">
      <w:pPr>
        <w:ind w:firstLine="709"/>
        <w:jc w:val="both"/>
        <w:rPr>
          <w:sz w:val="28"/>
          <w:szCs w:val="28"/>
        </w:rPr>
      </w:pPr>
    </w:p>
    <w:p w:rsidR="000202E9" w:rsidRPr="001574A1" w:rsidRDefault="000202E9" w:rsidP="000202E9">
      <w:pPr>
        <w:pStyle w:val="31"/>
        <w:jc w:val="both"/>
        <w:rPr>
          <w:sz w:val="24"/>
          <w:szCs w:val="24"/>
        </w:rPr>
      </w:pPr>
    </w:p>
    <w:p w:rsidR="0046359E" w:rsidRDefault="0046359E" w:rsidP="00954632">
      <w:pPr>
        <w:rPr>
          <w:rFonts w:cs="Tahoma"/>
          <w:bCs/>
          <w:sz w:val="28"/>
          <w:szCs w:val="28"/>
        </w:rPr>
      </w:pPr>
      <w:bookmarkStart w:id="0" w:name="_GoBack"/>
      <w:bookmarkEnd w:id="0"/>
    </w:p>
    <w:p w:rsidR="00946172" w:rsidRDefault="00946172" w:rsidP="00954632">
      <w:pPr>
        <w:jc w:val="center"/>
        <w:rPr>
          <w:rFonts w:ascii="Georgia" w:hAnsi="Georgia"/>
          <w:b/>
          <w:bCs/>
          <w:color w:val="222222"/>
        </w:rPr>
      </w:pPr>
    </w:p>
    <w:p w:rsidR="000E198E" w:rsidRDefault="000E198E" w:rsidP="00954632">
      <w:pPr>
        <w:jc w:val="center"/>
        <w:rPr>
          <w:sz w:val="28"/>
          <w:szCs w:val="28"/>
        </w:rPr>
      </w:pPr>
    </w:p>
    <w:p w:rsidR="000E198E" w:rsidRDefault="000E198E" w:rsidP="000E198E">
      <w:pPr>
        <w:rPr>
          <w:b/>
        </w:rPr>
      </w:pPr>
      <w:r>
        <w:rPr>
          <w:b/>
        </w:rPr>
        <w:t>ГАЗЕТА «</w:t>
      </w:r>
      <w:proofErr w:type="gramStart"/>
      <w:r>
        <w:rPr>
          <w:b/>
        </w:rPr>
        <w:t xml:space="preserve">ПАЕВЦЫ»  </w:t>
      </w:r>
      <w:proofErr w:type="spellStart"/>
      <w:r>
        <w:rPr>
          <w:b/>
        </w:rPr>
        <w:t>Паевского</w:t>
      </w:r>
      <w:proofErr w:type="spellEnd"/>
      <w:proofErr w:type="gram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</w:t>
      </w:r>
      <w:r w:rsidR="000202E9">
        <w:rPr>
          <w:b/>
        </w:rPr>
        <w:t xml:space="preserve">ипального района, № 13  , от «03» декабря </w:t>
      </w:r>
      <w:r w:rsidR="006066B6">
        <w:rPr>
          <w:b/>
        </w:rPr>
        <w:t xml:space="preserve"> </w:t>
      </w:r>
      <w:r w:rsidR="00653A06">
        <w:rPr>
          <w:b/>
        </w:rPr>
        <w:t xml:space="preserve"> </w:t>
      </w:r>
      <w:r>
        <w:rPr>
          <w:b/>
        </w:rPr>
        <w:t xml:space="preserve"> 2019г.  </w:t>
      </w:r>
    </w:p>
    <w:p w:rsidR="000E198E" w:rsidRDefault="000E198E" w:rsidP="000E198E">
      <w:pPr>
        <w:rPr>
          <w:b/>
        </w:rPr>
      </w:pPr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муниципального района. Главный редактор: Глава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Келин</w:t>
      </w:r>
      <w:proofErr w:type="spellEnd"/>
      <w:r>
        <w:rPr>
          <w:b/>
        </w:rPr>
        <w:t xml:space="preserve"> Владимир Петрович.</w:t>
      </w:r>
    </w:p>
    <w:p w:rsidR="000E198E" w:rsidRDefault="000E198E" w:rsidP="000E198E">
      <w:pPr>
        <w:rPr>
          <w:b/>
        </w:rPr>
      </w:pPr>
      <w:r>
        <w:rPr>
          <w:b/>
        </w:rPr>
        <w:t>Тираж 5 экз.</w:t>
      </w:r>
    </w:p>
    <w:p w:rsidR="00954632" w:rsidRPr="001B30E9" w:rsidRDefault="00954632" w:rsidP="00954632">
      <w:pPr>
        <w:rPr>
          <w:rFonts w:cs="Tahoma"/>
          <w:bCs/>
          <w:sz w:val="28"/>
          <w:szCs w:val="28"/>
        </w:rPr>
      </w:pPr>
    </w:p>
    <w:sectPr w:rsidR="00954632" w:rsidRPr="001B30E9" w:rsidSect="001B30E9"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6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8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9">
    <w:nsid w:val="63D52C2D"/>
    <w:multiLevelType w:val="hybridMultilevel"/>
    <w:tmpl w:val="71182550"/>
    <w:lvl w:ilvl="0" w:tplc="664AB0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5"/>
  </w:num>
  <w:num w:numId="36">
    <w:abstractNumId w:val="10"/>
  </w:num>
  <w:num w:numId="37">
    <w:abstractNumId w:val="6"/>
  </w:num>
  <w:num w:numId="38">
    <w:abstractNumId w:val="0"/>
  </w:num>
  <w:num w:numId="39">
    <w:abstractNumId w:val="8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2"/>
    <w:lvlOverride w:ilvl="0">
      <w:startOverride w:val="1"/>
    </w:lvlOverride>
  </w:num>
  <w:num w:numId="43">
    <w:abstractNumId w:val="3"/>
    <w:lvlOverride w:ilvl="0">
      <w:startOverride w:val="1"/>
    </w:lvlOverride>
  </w:num>
  <w:num w:numId="44">
    <w:abstractNumId w:val="4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noPunctuationKerning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60C0"/>
    <w:rsid w:val="000202E9"/>
    <w:rsid w:val="00021604"/>
    <w:rsid w:val="000325B0"/>
    <w:rsid w:val="00034FD2"/>
    <w:rsid w:val="00054FAC"/>
    <w:rsid w:val="0005580B"/>
    <w:rsid w:val="0007742A"/>
    <w:rsid w:val="000B3E4E"/>
    <w:rsid w:val="000B63C1"/>
    <w:rsid w:val="000E198E"/>
    <w:rsid w:val="00104AB1"/>
    <w:rsid w:val="00120000"/>
    <w:rsid w:val="00136E0D"/>
    <w:rsid w:val="001619B5"/>
    <w:rsid w:val="00164E2A"/>
    <w:rsid w:val="00172A90"/>
    <w:rsid w:val="00183F82"/>
    <w:rsid w:val="0018517A"/>
    <w:rsid w:val="001B0CDE"/>
    <w:rsid w:val="001B30E9"/>
    <w:rsid w:val="001E14AE"/>
    <w:rsid w:val="001E5B51"/>
    <w:rsid w:val="001E7393"/>
    <w:rsid w:val="001E7BE5"/>
    <w:rsid w:val="0020317F"/>
    <w:rsid w:val="00212BF6"/>
    <w:rsid w:val="002152D6"/>
    <w:rsid w:val="00223085"/>
    <w:rsid w:val="00236D46"/>
    <w:rsid w:val="00273ED7"/>
    <w:rsid w:val="00290E4F"/>
    <w:rsid w:val="002B6154"/>
    <w:rsid w:val="002B61D5"/>
    <w:rsid w:val="002C0795"/>
    <w:rsid w:val="002D2168"/>
    <w:rsid w:val="002D5CB1"/>
    <w:rsid w:val="002E460E"/>
    <w:rsid w:val="002E76F3"/>
    <w:rsid w:val="002F0264"/>
    <w:rsid w:val="0030369E"/>
    <w:rsid w:val="0034506E"/>
    <w:rsid w:val="00345633"/>
    <w:rsid w:val="003739B5"/>
    <w:rsid w:val="003876F5"/>
    <w:rsid w:val="003E68AA"/>
    <w:rsid w:val="003F02BE"/>
    <w:rsid w:val="0041536A"/>
    <w:rsid w:val="00415667"/>
    <w:rsid w:val="00424E29"/>
    <w:rsid w:val="004260C0"/>
    <w:rsid w:val="0046197E"/>
    <w:rsid w:val="0046359E"/>
    <w:rsid w:val="004640E8"/>
    <w:rsid w:val="00471649"/>
    <w:rsid w:val="004776F7"/>
    <w:rsid w:val="00486AD7"/>
    <w:rsid w:val="004877DD"/>
    <w:rsid w:val="004933C5"/>
    <w:rsid w:val="004C1F69"/>
    <w:rsid w:val="004C49FF"/>
    <w:rsid w:val="00520236"/>
    <w:rsid w:val="00524B27"/>
    <w:rsid w:val="005261FE"/>
    <w:rsid w:val="005305A3"/>
    <w:rsid w:val="005374CD"/>
    <w:rsid w:val="005547CE"/>
    <w:rsid w:val="00575D12"/>
    <w:rsid w:val="00576A7D"/>
    <w:rsid w:val="005B1046"/>
    <w:rsid w:val="005B5AAD"/>
    <w:rsid w:val="005C12F7"/>
    <w:rsid w:val="005C591B"/>
    <w:rsid w:val="005E738E"/>
    <w:rsid w:val="00600AAE"/>
    <w:rsid w:val="006066B6"/>
    <w:rsid w:val="00610DBA"/>
    <w:rsid w:val="006161B8"/>
    <w:rsid w:val="006250BE"/>
    <w:rsid w:val="00637BA1"/>
    <w:rsid w:val="00653A06"/>
    <w:rsid w:val="00654A18"/>
    <w:rsid w:val="00667106"/>
    <w:rsid w:val="00686B3D"/>
    <w:rsid w:val="006A4D9F"/>
    <w:rsid w:val="006B7636"/>
    <w:rsid w:val="006C6F19"/>
    <w:rsid w:val="006E3F2A"/>
    <w:rsid w:val="006F409C"/>
    <w:rsid w:val="0071191C"/>
    <w:rsid w:val="0071315D"/>
    <w:rsid w:val="0071529B"/>
    <w:rsid w:val="007318B2"/>
    <w:rsid w:val="007600DF"/>
    <w:rsid w:val="00766FF5"/>
    <w:rsid w:val="007A1E58"/>
    <w:rsid w:val="007B05CE"/>
    <w:rsid w:val="007B3170"/>
    <w:rsid w:val="007D307E"/>
    <w:rsid w:val="00801735"/>
    <w:rsid w:val="00811267"/>
    <w:rsid w:val="00822A62"/>
    <w:rsid w:val="00823087"/>
    <w:rsid w:val="00830F60"/>
    <w:rsid w:val="008475EF"/>
    <w:rsid w:val="00847DE9"/>
    <w:rsid w:val="00855A08"/>
    <w:rsid w:val="00872780"/>
    <w:rsid w:val="008747BF"/>
    <w:rsid w:val="008825D1"/>
    <w:rsid w:val="00891A5F"/>
    <w:rsid w:val="008B2858"/>
    <w:rsid w:val="008D6753"/>
    <w:rsid w:val="008D7000"/>
    <w:rsid w:val="00926508"/>
    <w:rsid w:val="00935B5F"/>
    <w:rsid w:val="00944F16"/>
    <w:rsid w:val="00946172"/>
    <w:rsid w:val="00946B7D"/>
    <w:rsid w:val="00954632"/>
    <w:rsid w:val="0096285D"/>
    <w:rsid w:val="0097290E"/>
    <w:rsid w:val="0099225A"/>
    <w:rsid w:val="009A596D"/>
    <w:rsid w:val="009A75BF"/>
    <w:rsid w:val="009B0D54"/>
    <w:rsid w:val="009B353D"/>
    <w:rsid w:val="009E508B"/>
    <w:rsid w:val="00A0203C"/>
    <w:rsid w:val="00A0291B"/>
    <w:rsid w:val="00A0315E"/>
    <w:rsid w:val="00A27EFA"/>
    <w:rsid w:val="00A411F5"/>
    <w:rsid w:val="00A61167"/>
    <w:rsid w:val="00A825D6"/>
    <w:rsid w:val="00AB6147"/>
    <w:rsid w:val="00AC3806"/>
    <w:rsid w:val="00AD042C"/>
    <w:rsid w:val="00AD3276"/>
    <w:rsid w:val="00AD4840"/>
    <w:rsid w:val="00AD589F"/>
    <w:rsid w:val="00AD7336"/>
    <w:rsid w:val="00B02720"/>
    <w:rsid w:val="00B05C49"/>
    <w:rsid w:val="00B379DC"/>
    <w:rsid w:val="00B61180"/>
    <w:rsid w:val="00B757E1"/>
    <w:rsid w:val="00B852E3"/>
    <w:rsid w:val="00B9426E"/>
    <w:rsid w:val="00BD70F3"/>
    <w:rsid w:val="00BE4AF7"/>
    <w:rsid w:val="00C32EA0"/>
    <w:rsid w:val="00C53A03"/>
    <w:rsid w:val="00C64688"/>
    <w:rsid w:val="00CB50DB"/>
    <w:rsid w:val="00CB521C"/>
    <w:rsid w:val="00CF27EC"/>
    <w:rsid w:val="00D15618"/>
    <w:rsid w:val="00D16743"/>
    <w:rsid w:val="00D25DE8"/>
    <w:rsid w:val="00D5034D"/>
    <w:rsid w:val="00D61E8B"/>
    <w:rsid w:val="00D7038E"/>
    <w:rsid w:val="00D864FB"/>
    <w:rsid w:val="00D94795"/>
    <w:rsid w:val="00DA287B"/>
    <w:rsid w:val="00DD7BCC"/>
    <w:rsid w:val="00DE2B41"/>
    <w:rsid w:val="00DF004D"/>
    <w:rsid w:val="00DF6CFC"/>
    <w:rsid w:val="00DF7FB1"/>
    <w:rsid w:val="00E216E3"/>
    <w:rsid w:val="00E271AC"/>
    <w:rsid w:val="00E40240"/>
    <w:rsid w:val="00E7344A"/>
    <w:rsid w:val="00E82502"/>
    <w:rsid w:val="00EB293A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47B31"/>
    <w:rsid w:val="00F55A01"/>
    <w:rsid w:val="00F81E30"/>
    <w:rsid w:val="00F97EBA"/>
    <w:rsid w:val="00FA414C"/>
    <w:rsid w:val="00FB1A75"/>
    <w:rsid w:val="00FB482A"/>
    <w:rsid w:val="00FE77B9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5B66F8D-67E5-4D6B-A665-9EFE23CB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uiPriority w:val="99"/>
    <w:semiHidden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5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uiPriority w:val="99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uiPriority w:val="99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uiPriority w:val="99"/>
    <w:rsid w:val="00290E4F"/>
    <w:rPr>
      <w:color w:val="106BBE"/>
    </w:rPr>
  </w:style>
  <w:style w:type="character" w:customStyle="1" w:styleId="af5">
    <w:name w:val="Цветовое выделение"/>
    <w:uiPriority w:val="99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uiPriority w:val="99"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table" w:styleId="afa">
    <w:name w:val="Table Grid"/>
    <w:basedOn w:val="a2"/>
    <w:rsid w:val="000E19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FollowedHyperlink"/>
    <w:uiPriority w:val="99"/>
    <w:semiHidden/>
    <w:unhideWhenUsed/>
    <w:locked/>
    <w:rsid w:val="000E198E"/>
    <w:rPr>
      <w:color w:val="800080"/>
      <w:u w:val="single"/>
    </w:rPr>
  </w:style>
  <w:style w:type="paragraph" w:customStyle="1" w:styleId="xl67">
    <w:name w:val="xl67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68">
    <w:name w:val="xl68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8"/>
      <w:szCs w:val="28"/>
    </w:rPr>
  </w:style>
  <w:style w:type="paragraph" w:customStyle="1" w:styleId="xl69">
    <w:name w:val="xl69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8"/>
      <w:szCs w:val="28"/>
    </w:rPr>
  </w:style>
  <w:style w:type="paragraph" w:customStyle="1" w:styleId="xl70">
    <w:name w:val="xl70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71">
    <w:name w:val="xl71"/>
    <w:basedOn w:val="a0"/>
    <w:rsid w:val="000E198E"/>
    <w:pPr>
      <w:shd w:val="clear" w:color="000000" w:fill="FFFF0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2">
    <w:name w:val="xl7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3">
    <w:name w:val="xl7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74">
    <w:name w:val="xl7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5">
    <w:name w:val="xl7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6">
    <w:name w:val="xl7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7">
    <w:name w:val="xl7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78">
    <w:name w:val="xl7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79">
    <w:name w:val="xl7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0">
    <w:name w:val="xl8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2">
    <w:name w:val="xl82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3">
    <w:name w:val="xl8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4">
    <w:name w:val="xl8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85">
    <w:name w:val="xl8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86">
    <w:name w:val="xl8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87">
    <w:name w:val="xl8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88">
    <w:name w:val="xl88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89">
    <w:name w:val="xl89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0">
    <w:name w:val="xl9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1">
    <w:name w:val="xl9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92">
    <w:name w:val="xl92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3">
    <w:name w:val="xl93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4">
    <w:name w:val="xl9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5">
    <w:name w:val="xl95"/>
    <w:basedOn w:val="a0"/>
    <w:rsid w:val="000E198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96">
    <w:name w:val="xl9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sz w:val="28"/>
      <w:szCs w:val="28"/>
    </w:rPr>
  </w:style>
  <w:style w:type="paragraph" w:customStyle="1" w:styleId="xl97">
    <w:name w:val="xl9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98">
    <w:name w:val="xl9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99">
    <w:name w:val="xl9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0">
    <w:name w:val="xl10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1">
    <w:name w:val="xl10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2">
    <w:name w:val="xl10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03">
    <w:name w:val="xl10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4">
    <w:name w:val="xl104"/>
    <w:basedOn w:val="a0"/>
    <w:rsid w:val="000E198E"/>
    <w:pPr>
      <w:pBdr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6">
    <w:name w:val="xl106"/>
    <w:basedOn w:val="a0"/>
    <w:rsid w:val="000E198E"/>
    <w:pPr>
      <w:pBdr>
        <w:top w:val="single" w:sz="4" w:space="0" w:color="000000"/>
        <w:left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07">
    <w:name w:val="xl107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08">
    <w:name w:val="xl10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09">
    <w:name w:val="xl10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0">
    <w:name w:val="xl110"/>
    <w:basedOn w:val="a0"/>
    <w:rsid w:val="000E198E"/>
    <w:pPr>
      <w:pBdr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1">
    <w:name w:val="xl111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2">
    <w:name w:val="xl11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13">
    <w:name w:val="xl113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customStyle="1" w:styleId="xl114">
    <w:name w:val="xl114"/>
    <w:basedOn w:val="a0"/>
    <w:rsid w:val="000E198E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5">
    <w:name w:val="xl115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6">
    <w:name w:val="xl11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7">
    <w:name w:val="xl11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18">
    <w:name w:val="xl118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19">
    <w:name w:val="xl11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000000"/>
      <w:sz w:val="24"/>
      <w:szCs w:val="24"/>
    </w:rPr>
  </w:style>
  <w:style w:type="paragraph" w:customStyle="1" w:styleId="xl120">
    <w:name w:val="xl120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color w:val="000000"/>
      <w:sz w:val="24"/>
      <w:szCs w:val="24"/>
    </w:rPr>
  </w:style>
  <w:style w:type="paragraph" w:customStyle="1" w:styleId="xl121">
    <w:name w:val="xl12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3">
    <w:name w:val="xl123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4">
    <w:name w:val="xl12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5">
    <w:name w:val="xl125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26">
    <w:name w:val="xl126"/>
    <w:basedOn w:val="a0"/>
    <w:rsid w:val="000E198E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7">
    <w:name w:val="xl127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8">
    <w:name w:val="xl128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29">
    <w:name w:val="xl129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0">
    <w:name w:val="xl130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1">
    <w:name w:val="xl131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32">
    <w:name w:val="xl13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3">
    <w:name w:val="xl133"/>
    <w:basedOn w:val="a0"/>
    <w:rsid w:val="000E198E"/>
    <w:pPr>
      <w:pBdr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34">
    <w:name w:val="xl13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8"/>
      <w:szCs w:val="28"/>
    </w:rPr>
  </w:style>
  <w:style w:type="paragraph" w:customStyle="1" w:styleId="xl135">
    <w:name w:val="xl13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36">
    <w:name w:val="xl13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37">
    <w:name w:val="xl137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8">
    <w:name w:val="xl13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39">
    <w:name w:val="xl13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24"/>
      <w:szCs w:val="24"/>
    </w:rPr>
  </w:style>
  <w:style w:type="paragraph" w:customStyle="1" w:styleId="xl140">
    <w:name w:val="xl140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141">
    <w:name w:val="xl141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2">
    <w:name w:val="xl142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color w:val="FF0000"/>
      <w:sz w:val="24"/>
      <w:szCs w:val="24"/>
    </w:rPr>
  </w:style>
  <w:style w:type="paragraph" w:customStyle="1" w:styleId="xl143">
    <w:name w:val="xl143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b/>
      <w:bCs/>
      <w:sz w:val="24"/>
      <w:szCs w:val="24"/>
    </w:rPr>
  </w:style>
  <w:style w:type="paragraph" w:customStyle="1" w:styleId="xl144">
    <w:name w:val="xl144"/>
    <w:basedOn w:val="a0"/>
    <w:rsid w:val="000E198E"/>
    <w:pPr>
      <w:pBdr>
        <w:top w:val="single" w:sz="4" w:space="0" w:color="000000"/>
        <w:left w:val="single" w:sz="4" w:space="0" w:color="000000"/>
        <w:bottom w:val="single" w:sz="4" w:space="0" w:color="000000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5">
    <w:name w:val="xl145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i/>
      <w:iCs/>
      <w:sz w:val="24"/>
      <w:szCs w:val="24"/>
    </w:rPr>
  </w:style>
  <w:style w:type="paragraph" w:customStyle="1" w:styleId="xl146">
    <w:name w:val="xl146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7">
    <w:name w:val="xl147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148">
    <w:name w:val="xl148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49">
    <w:name w:val="xl149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0">
    <w:name w:val="xl150"/>
    <w:basedOn w:val="a0"/>
    <w:rsid w:val="000E198E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24"/>
      <w:szCs w:val="24"/>
    </w:rPr>
  </w:style>
  <w:style w:type="paragraph" w:customStyle="1" w:styleId="xl151">
    <w:name w:val="xl151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CYR" w:hAnsi="Arial CYR" w:cs="Arial CYR"/>
      <w:b/>
      <w:bCs/>
      <w:sz w:val="28"/>
      <w:szCs w:val="28"/>
    </w:rPr>
  </w:style>
  <w:style w:type="paragraph" w:customStyle="1" w:styleId="xl152">
    <w:name w:val="xl152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24"/>
      <w:szCs w:val="24"/>
    </w:rPr>
  </w:style>
  <w:style w:type="paragraph" w:customStyle="1" w:styleId="xl153">
    <w:name w:val="xl153"/>
    <w:basedOn w:val="a0"/>
    <w:rsid w:val="000E198E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54">
    <w:name w:val="xl154"/>
    <w:basedOn w:val="a0"/>
    <w:rsid w:val="000E198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5">
    <w:name w:val="xl155"/>
    <w:basedOn w:val="a0"/>
    <w:rsid w:val="000E198E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6">
    <w:name w:val="xl156"/>
    <w:basedOn w:val="a0"/>
    <w:rsid w:val="000E198E"/>
    <w:pPr>
      <w:pBdr>
        <w:top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Textbody">
    <w:name w:val="Text body"/>
    <w:basedOn w:val="Standard"/>
    <w:rsid w:val="00653A06"/>
    <w:pPr>
      <w:spacing w:after="120"/>
      <w:textAlignment w:val="baseline"/>
    </w:pPr>
    <w:rPr>
      <w:rFonts w:eastAsia="Lucida Sans Unicode" w:cs="Mangal"/>
      <w:lang w:val="ru-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1</Pages>
  <Words>585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3917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админ</cp:lastModifiedBy>
  <cp:revision>66</cp:revision>
  <cp:lastPrinted>2019-10-17T14:02:00Z</cp:lastPrinted>
  <dcterms:created xsi:type="dcterms:W3CDTF">2017-09-10T06:26:00Z</dcterms:created>
  <dcterms:modified xsi:type="dcterms:W3CDTF">2019-12-06T12:13:00Z</dcterms:modified>
</cp:coreProperties>
</file>