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C03" w:rsidRDefault="00090C03" w:rsidP="00090C03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090C03" w:rsidRPr="00090C03" w:rsidRDefault="00090C03" w:rsidP="00090C03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 xml:space="preserve">Администрация </w:t>
      </w:r>
      <w:proofErr w:type="spellStart"/>
      <w:r>
        <w:rPr>
          <w:b/>
          <w:bCs/>
          <w:sz w:val="32"/>
          <w:szCs w:val="32"/>
        </w:rPr>
        <w:t>Паевского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 </w:t>
      </w:r>
      <w:proofErr w:type="spellStart"/>
      <w:r>
        <w:rPr>
          <w:b/>
          <w:bCs/>
          <w:sz w:val="32"/>
          <w:szCs w:val="32"/>
        </w:rPr>
        <w:t>Кадошкинского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</w:t>
      </w:r>
    </w:p>
    <w:p w:rsidR="00090C03" w:rsidRPr="00090C03" w:rsidRDefault="00090C03" w:rsidP="00090C03">
      <w:pPr>
        <w:rPr>
          <w:b/>
          <w:bCs/>
          <w:sz w:val="24"/>
          <w:szCs w:val="24"/>
        </w:rPr>
      </w:pPr>
      <w:r w:rsidRPr="00090C03">
        <w:rPr>
          <w:sz w:val="24"/>
          <w:szCs w:val="24"/>
        </w:rPr>
        <w:t xml:space="preserve">                                               </w:t>
      </w:r>
      <w:r w:rsidRPr="00090C03">
        <w:rPr>
          <w:b/>
          <w:bCs/>
          <w:sz w:val="24"/>
          <w:szCs w:val="24"/>
        </w:rPr>
        <w:t>ИТОГОВЫЙ ДОКУМЕНТ</w:t>
      </w:r>
    </w:p>
    <w:p w:rsidR="00090C03" w:rsidRPr="00090C03" w:rsidRDefault="00090C03" w:rsidP="00090C03">
      <w:pPr>
        <w:widowControl w:val="0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90C03">
        <w:rPr>
          <w:b/>
          <w:bCs/>
          <w:sz w:val="24"/>
          <w:szCs w:val="24"/>
        </w:rPr>
        <w:t xml:space="preserve"> публичных слушаний по проекту решения </w:t>
      </w:r>
      <w:proofErr w:type="gramStart"/>
      <w:r w:rsidRPr="00090C03">
        <w:rPr>
          <w:b/>
          <w:color w:val="000000"/>
          <w:sz w:val="24"/>
          <w:szCs w:val="24"/>
        </w:rPr>
        <w:t>«</w:t>
      </w:r>
      <w:r w:rsidRPr="00090C03">
        <w:rPr>
          <w:sz w:val="24"/>
          <w:szCs w:val="24"/>
        </w:rPr>
        <w:t xml:space="preserve"> </w:t>
      </w:r>
      <w:r w:rsidRPr="00090C03">
        <w:rPr>
          <w:b/>
          <w:sz w:val="24"/>
          <w:szCs w:val="24"/>
        </w:rPr>
        <w:t>О</w:t>
      </w:r>
      <w:proofErr w:type="gramEnd"/>
      <w:r w:rsidRPr="00090C03">
        <w:rPr>
          <w:b/>
          <w:sz w:val="24"/>
          <w:szCs w:val="24"/>
        </w:rPr>
        <w:t xml:space="preserve"> вынесение на публичное слушания </w:t>
      </w:r>
      <w:r w:rsidRPr="00090C03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Pr="00090C03">
        <w:rPr>
          <w:rFonts w:ascii="Times New Roman CYR" w:hAnsi="Times New Roman CYR" w:cs="Times New Roman CYR"/>
          <w:b/>
          <w:bCs/>
          <w:sz w:val="24"/>
          <w:szCs w:val="24"/>
        </w:rPr>
        <w:t>бюджетаПаевского</w:t>
      </w:r>
      <w:proofErr w:type="spellEnd"/>
      <w:r w:rsidRPr="00090C03"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</w:t>
      </w:r>
      <w:r w:rsidRPr="00090C03">
        <w:rPr>
          <w:b/>
          <w:sz w:val="24"/>
          <w:szCs w:val="24"/>
        </w:rPr>
        <w:t>на 2020 год и на плановый период 2021 и 2022  годов»</w:t>
      </w:r>
    </w:p>
    <w:p w:rsidR="00090C03" w:rsidRPr="006066B6" w:rsidRDefault="00090C03" w:rsidP="00090C03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090C03" w:rsidRPr="00090C03" w:rsidRDefault="00090C03" w:rsidP="00090C03">
      <w:pPr>
        <w:widowControl w:val="0"/>
        <w:rPr>
          <w:rFonts w:ascii="Times New Roman CYR" w:hAnsi="Times New Roman CYR" w:cs="Times New Roman CYR"/>
          <w:bCs/>
          <w:sz w:val="22"/>
          <w:szCs w:val="22"/>
        </w:rPr>
      </w:pPr>
      <w:r w:rsidRPr="00090C03">
        <w:rPr>
          <w:sz w:val="22"/>
          <w:szCs w:val="22"/>
        </w:rPr>
        <w:t xml:space="preserve">Публичные слушания назначены решением Совета депутатов </w:t>
      </w:r>
      <w:proofErr w:type="spellStart"/>
      <w:r w:rsidRPr="00090C03">
        <w:rPr>
          <w:sz w:val="22"/>
          <w:szCs w:val="22"/>
        </w:rPr>
        <w:t>Паевского</w:t>
      </w:r>
      <w:proofErr w:type="spellEnd"/>
      <w:r w:rsidRPr="00090C03">
        <w:rPr>
          <w:sz w:val="22"/>
          <w:szCs w:val="22"/>
        </w:rPr>
        <w:t xml:space="preserve"> сельского поселения </w:t>
      </w:r>
      <w:proofErr w:type="spellStart"/>
      <w:r w:rsidRPr="00090C03">
        <w:rPr>
          <w:sz w:val="22"/>
          <w:szCs w:val="22"/>
        </w:rPr>
        <w:t>Кадошкинского</w:t>
      </w:r>
      <w:proofErr w:type="spellEnd"/>
      <w:r w:rsidRPr="00090C03">
        <w:rPr>
          <w:sz w:val="22"/>
          <w:szCs w:val="22"/>
        </w:rPr>
        <w:t xml:space="preserve"> муниципального района от 13 </w:t>
      </w:r>
      <w:proofErr w:type="gramStart"/>
      <w:r w:rsidRPr="00090C03">
        <w:rPr>
          <w:sz w:val="22"/>
          <w:szCs w:val="22"/>
        </w:rPr>
        <w:t>ноября  2019</w:t>
      </w:r>
      <w:proofErr w:type="gramEnd"/>
      <w:r w:rsidRPr="00090C03">
        <w:rPr>
          <w:sz w:val="22"/>
          <w:szCs w:val="22"/>
        </w:rPr>
        <w:t xml:space="preserve"> года №23 «  О вынесение на публичное слушания </w:t>
      </w:r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</w:t>
      </w:r>
      <w:proofErr w:type="spellStart"/>
      <w:r w:rsidRPr="00090C03">
        <w:rPr>
          <w:rFonts w:ascii="Times New Roman CYR" w:hAnsi="Times New Roman CYR" w:cs="Times New Roman CYR"/>
          <w:bCs/>
          <w:sz w:val="22"/>
          <w:szCs w:val="22"/>
        </w:rPr>
        <w:t>бюджетаПаевского</w:t>
      </w:r>
      <w:proofErr w:type="spellEnd"/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сельского поселения </w:t>
      </w:r>
      <w:r w:rsidRPr="00090C03">
        <w:rPr>
          <w:sz w:val="22"/>
          <w:szCs w:val="22"/>
        </w:rPr>
        <w:t xml:space="preserve">на 2020 год и на плановый период 2021 и 2022  годов </w:t>
      </w:r>
      <w:r w:rsidRPr="00090C03">
        <w:rPr>
          <w:color w:val="000000"/>
          <w:sz w:val="22"/>
          <w:szCs w:val="22"/>
        </w:rPr>
        <w:t>»</w:t>
      </w:r>
      <w:r w:rsidRPr="00090C03">
        <w:rPr>
          <w:sz w:val="22"/>
          <w:szCs w:val="22"/>
        </w:rPr>
        <w:t>, опубликованным в газете для официальных публикаций.</w:t>
      </w: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sz w:val="22"/>
          <w:szCs w:val="22"/>
        </w:rPr>
      </w:pPr>
    </w:p>
    <w:p w:rsidR="00090C03" w:rsidRPr="00090C03" w:rsidRDefault="00090C03" w:rsidP="00090C03">
      <w:pPr>
        <w:ind w:firstLine="709"/>
        <w:jc w:val="both"/>
        <w:rPr>
          <w:sz w:val="22"/>
          <w:szCs w:val="22"/>
        </w:rPr>
      </w:pPr>
      <w:r w:rsidRPr="00090C03">
        <w:rPr>
          <w:b/>
          <w:bCs/>
          <w:sz w:val="22"/>
          <w:szCs w:val="22"/>
        </w:rPr>
        <w:t>Тема публичных слушаний:</w:t>
      </w:r>
      <w:r w:rsidRPr="00090C03">
        <w:rPr>
          <w:sz w:val="22"/>
          <w:szCs w:val="22"/>
        </w:rPr>
        <w:t xml:space="preserve"> Проект </w:t>
      </w:r>
      <w:proofErr w:type="gramStart"/>
      <w:r w:rsidRPr="00090C03">
        <w:rPr>
          <w:sz w:val="22"/>
          <w:szCs w:val="22"/>
        </w:rPr>
        <w:t>решения  «</w:t>
      </w:r>
      <w:proofErr w:type="gramEnd"/>
      <w:r w:rsidRPr="00090C03">
        <w:rPr>
          <w:sz w:val="22"/>
          <w:szCs w:val="22"/>
        </w:rPr>
        <w:t xml:space="preserve">  О вынесение на публичное слушания </w:t>
      </w:r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</w:t>
      </w:r>
      <w:proofErr w:type="spellStart"/>
      <w:r w:rsidRPr="00090C03">
        <w:rPr>
          <w:rFonts w:ascii="Times New Roman CYR" w:hAnsi="Times New Roman CYR" w:cs="Times New Roman CYR"/>
          <w:bCs/>
          <w:sz w:val="22"/>
          <w:szCs w:val="22"/>
        </w:rPr>
        <w:t>бюджетаПаевского</w:t>
      </w:r>
      <w:proofErr w:type="spellEnd"/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сельского поселения </w:t>
      </w:r>
      <w:r w:rsidRPr="00090C03">
        <w:rPr>
          <w:sz w:val="22"/>
          <w:szCs w:val="22"/>
        </w:rPr>
        <w:t xml:space="preserve">на 2020 год и на плановый период 2021 и 2022  годов </w:t>
      </w:r>
      <w:r w:rsidRPr="00090C03">
        <w:rPr>
          <w:color w:val="000000"/>
          <w:sz w:val="22"/>
          <w:szCs w:val="22"/>
        </w:rPr>
        <w:t>»</w:t>
      </w:r>
      <w:r w:rsidRPr="00090C03">
        <w:rPr>
          <w:sz w:val="22"/>
          <w:szCs w:val="22"/>
        </w:rPr>
        <w:t>.</w:t>
      </w: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sz w:val="22"/>
          <w:szCs w:val="22"/>
        </w:rPr>
      </w:pPr>
      <w:r w:rsidRPr="00090C03">
        <w:rPr>
          <w:b/>
          <w:bCs/>
          <w:sz w:val="22"/>
          <w:szCs w:val="22"/>
        </w:rPr>
        <w:t>Дата и время проведения:</w:t>
      </w: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color w:val="000000"/>
          <w:sz w:val="22"/>
          <w:szCs w:val="22"/>
        </w:rPr>
      </w:pPr>
      <w:r w:rsidRPr="00090C03">
        <w:rPr>
          <w:color w:val="000000"/>
          <w:sz w:val="22"/>
          <w:szCs w:val="22"/>
        </w:rPr>
        <w:t xml:space="preserve">- 18 </w:t>
      </w:r>
      <w:proofErr w:type="gramStart"/>
      <w:r w:rsidRPr="00090C03">
        <w:rPr>
          <w:color w:val="000000"/>
          <w:sz w:val="22"/>
          <w:szCs w:val="22"/>
        </w:rPr>
        <w:t>ноября  2019</w:t>
      </w:r>
      <w:proofErr w:type="gramEnd"/>
      <w:r w:rsidRPr="00090C03">
        <w:rPr>
          <w:color w:val="000000"/>
          <w:sz w:val="22"/>
          <w:szCs w:val="22"/>
        </w:rPr>
        <w:t xml:space="preserve"> года в 18ч.00м.– в здании школы, по адресу </w:t>
      </w:r>
      <w:proofErr w:type="spellStart"/>
      <w:r w:rsidRPr="00090C03">
        <w:rPr>
          <w:color w:val="000000"/>
          <w:sz w:val="22"/>
          <w:szCs w:val="22"/>
        </w:rPr>
        <w:t>Кадошкинский</w:t>
      </w:r>
      <w:proofErr w:type="spellEnd"/>
      <w:r w:rsidRPr="00090C03">
        <w:rPr>
          <w:color w:val="000000"/>
          <w:sz w:val="22"/>
          <w:szCs w:val="22"/>
        </w:rPr>
        <w:t xml:space="preserve"> район, с. </w:t>
      </w:r>
      <w:proofErr w:type="spellStart"/>
      <w:r w:rsidRPr="00090C03">
        <w:rPr>
          <w:color w:val="000000"/>
          <w:sz w:val="22"/>
          <w:szCs w:val="22"/>
        </w:rPr>
        <w:t>Паево</w:t>
      </w:r>
      <w:proofErr w:type="spellEnd"/>
      <w:r w:rsidRPr="00090C03">
        <w:rPr>
          <w:color w:val="000000"/>
          <w:sz w:val="22"/>
          <w:szCs w:val="22"/>
        </w:rPr>
        <w:t>, ул. Школьная, д.20.</w:t>
      </w: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sz w:val="22"/>
          <w:szCs w:val="22"/>
        </w:rPr>
      </w:pPr>
    </w:p>
    <w:p w:rsidR="00090C03" w:rsidRPr="00090C03" w:rsidRDefault="00090C03" w:rsidP="00090C03">
      <w:pPr>
        <w:pStyle w:val="a3"/>
        <w:shd w:val="clear" w:color="auto" w:fill="FFFFFF"/>
        <w:spacing w:before="0" w:beforeAutospacing="0" w:after="0"/>
        <w:ind w:firstLine="709"/>
        <w:jc w:val="both"/>
        <w:rPr>
          <w:b/>
          <w:color w:val="000000"/>
          <w:sz w:val="22"/>
          <w:szCs w:val="22"/>
        </w:rPr>
      </w:pPr>
      <w:r w:rsidRPr="00090C03">
        <w:rPr>
          <w:b/>
          <w:color w:val="000000"/>
          <w:sz w:val="22"/>
          <w:szCs w:val="22"/>
        </w:rPr>
        <w:t>Для подготовки и проведения публичных слушаний создана рабочая группа в следующем составе:</w:t>
      </w:r>
    </w:p>
    <w:p w:rsidR="00090C03" w:rsidRPr="00090C03" w:rsidRDefault="00090C03" w:rsidP="00090C03">
      <w:pPr>
        <w:ind w:firstLine="709"/>
        <w:jc w:val="both"/>
        <w:rPr>
          <w:sz w:val="22"/>
          <w:szCs w:val="22"/>
        </w:rPr>
      </w:pPr>
      <w:r w:rsidRPr="00090C03">
        <w:rPr>
          <w:sz w:val="22"/>
          <w:szCs w:val="22"/>
        </w:rPr>
        <w:t xml:space="preserve">1. </w:t>
      </w:r>
      <w:proofErr w:type="spellStart"/>
      <w:r w:rsidRPr="00090C03">
        <w:rPr>
          <w:sz w:val="22"/>
          <w:szCs w:val="22"/>
        </w:rPr>
        <w:t>Келин</w:t>
      </w:r>
      <w:proofErr w:type="spellEnd"/>
      <w:r w:rsidRPr="00090C03">
        <w:rPr>
          <w:sz w:val="22"/>
          <w:szCs w:val="22"/>
        </w:rPr>
        <w:t xml:space="preserve"> Владимир </w:t>
      </w:r>
      <w:proofErr w:type="spellStart"/>
      <w:proofErr w:type="gramStart"/>
      <w:r w:rsidRPr="00090C03">
        <w:rPr>
          <w:sz w:val="22"/>
          <w:szCs w:val="22"/>
        </w:rPr>
        <w:t>Петрович,Глава</w:t>
      </w:r>
      <w:proofErr w:type="spellEnd"/>
      <w:proofErr w:type="gramEnd"/>
      <w:r w:rsidRPr="00090C03">
        <w:rPr>
          <w:sz w:val="22"/>
          <w:szCs w:val="22"/>
        </w:rPr>
        <w:t xml:space="preserve"> </w:t>
      </w:r>
      <w:proofErr w:type="spellStart"/>
      <w:r w:rsidRPr="00090C03">
        <w:rPr>
          <w:sz w:val="22"/>
          <w:szCs w:val="22"/>
        </w:rPr>
        <w:t>Паевского</w:t>
      </w:r>
      <w:proofErr w:type="spellEnd"/>
      <w:r w:rsidRPr="00090C03">
        <w:rPr>
          <w:sz w:val="22"/>
          <w:szCs w:val="22"/>
        </w:rPr>
        <w:t xml:space="preserve"> сельского поселения.,– председатель рабочей группы.</w:t>
      </w:r>
    </w:p>
    <w:p w:rsidR="00090C03" w:rsidRPr="00090C03" w:rsidRDefault="00090C03" w:rsidP="00090C03">
      <w:pPr>
        <w:ind w:firstLine="709"/>
        <w:jc w:val="both"/>
        <w:rPr>
          <w:sz w:val="22"/>
          <w:szCs w:val="22"/>
        </w:rPr>
      </w:pPr>
      <w:r w:rsidRPr="00090C03">
        <w:rPr>
          <w:sz w:val="22"/>
          <w:szCs w:val="22"/>
        </w:rPr>
        <w:t xml:space="preserve">2.Митина Лариса Валерьевна, специалист 1 категории </w:t>
      </w:r>
      <w:proofErr w:type="spellStart"/>
      <w:r w:rsidRPr="00090C03">
        <w:rPr>
          <w:sz w:val="22"/>
          <w:szCs w:val="22"/>
        </w:rPr>
        <w:t>Паевского</w:t>
      </w:r>
      <w:proofErr w:type="spellEnd"/>
      <w:r w:rsidRPr="00090C03">
        <w:rPr>
          <w:sz w:val="22"/>
          <w:szCs w:val="22"/>
        </w:rPr>
        <w:t xml:space="preserve"> сельского поселения - секретарь рабочей группы;</w:t>
      </w:r>
    </w:p>
    <w:p w:rsidR="00090C03" w:rsidRPr="00090C03" w:rsidRDefault="00090C03" w:rsidP="00090C03">
      <w:pPr>
        <w:ind w:firstLine="709"/>
        <w:jc w:val="both"/>
        <w:rPr>
          <w:sz w:val="22"/>
          <w:szCs w:val="22"/>
        </w:rPr>
      </w:pPr>
      <w:r w:rsidRPr="00090C03">
        <w:rPr>
          <w:sz w:val="22"/>
          <w:szCs w:val="22"/>
        </w:rPr>
        <w:t xml:space="preserve">3. </w:t>
      </w:r>
      <w:proofErr w:type="spellStart"/>
      <w:r w:rsidRPr="00090C03">
        <w:rPr>
          <w:sz w:val="22"/>
          <w:szCs w:val="22"/>
        </w:rPr>
        <w:t>Палаев</w:t>
      </w:r>
      <w:proofErr w:type="spellEnd"/>
      <w:r w:rsidRPr="00090C03">
        <w:rPr>
          <w:sz w:val="22"/>
          <w:szCs w:val="22"/>
        </w:rPr>
        <w:t xml:space="preserve"> Григорий Григорьевич, генеральный директор ООО «</w:t>
      </w:r>
      <w:proofErr w:type="spellStart"/>
      <w:r w:rsidRPr="00090C03">
        <w:rPr>
          <w:sz w:val="22"/>
          <w:szCs w:val="22"/>
        </w:rPr>
        <w:t>Изолайн</w:t>
      </w:r>
      <w:proofErr w:type="spellEnd"/>
      <w:r w:rsidRPr="00090C03">
        <w:rPr>
          <w:sz w:val="22"/>
          <w:szCs w:val="22"/>
        </w:rPr>
        <w:t>» – член рабочей группы.</w:t>
      </w:r>
    </w:p>
    <w:p w:rsidR="00090C03" w:rsidRPr="00090C03" w:rsidRDefault="00090C03" w:rsidP="00090C03">
      <w:pPr>
        <w:ind w:firstLine="709"/>
        <w:jc w:val="both"/>
        <w:rPr>
          <w:sz w:val="22"/>
          <w:szCs w:val="22"/>
        </w:rPr>
      </w:pPr>
      <w:r w:rsidRPr="00090C03">
        <w:rPr>
          <w:sz w:val="22"/>
          <w:szCs w:val="22"/>
        </w:rPr>
        <w:t xml:space="preserve">4. </w:t>
      </w:r>
      <w:proofErr w:type="spellStart"/>
      <w:r w:rsidRPr="00090C03">
        <w:rPr>
          <w:sz w:val="22"/>
          <w:szCs w:val="22"/>
        </w:rPr>
        <w:t>Байшева</w:t>
      </w:r>
      <w:proofErr w:type="spellEnd"/>
      <w:r w:rsidRPr="00090C03">
        <w:rPr>
          <w:sz w:val="22"/>
          <w:szCs w:val="22"/>
        </w:rPr>
        <w:t xml:space="preserve"> Галина Серафимовна, </w:t>
      </w:r>
      <w:proofErr w:type="gramStart"/>
      <w:r w:rsidRPr="00090C03">
        <w:rPr>
          <w:sz w:val="22"/>
          <w:szCs w:val="22"/>
        </w:rPr>
        <w:t>пенсионерка  -</w:t>
      </w:r>
      <w:proofErr w:type="gramEnd"/>
      <w:r w:rsidRPr="00090C03">
        <w:rPr>
          <w:sz w:val="22"/>
          <w:szCs w:val="22"/>
        </w:rPr>
        <w:t xml:space="preserve"> член рабочей группы.</w:t>
      </w:r>
    </w:p>
    <w:p w:rsidR="00090C03" w:rsidRPr="00090C03" w:rsidRDefault="00090C03" w:rsidP="00090C03">
      <w:pPr>
        <w:ind w:firstLine="709"/>
        <w:jc w:val="both"/>
        <w:rPr>
          <w:sz w:val="22"/>
          <w:szCs w:val="22"/>
        </w:rPr>
      </w:pPr>
    </w:p>
    <w:p w:rsidR="00090C03" w:rsidRPr="00090C03" w:rsidRDefault="00090C03" w:rsidP="00090C03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2"/>
          <w:szCs w:val="22"/>
        </w:rPr>
      </w:pPr>
      <w:r w:rsidRPr="00090C03">
        <w:rPr>
          <w:color w:val="000000"/>
          <w:sz w:val="22"/>
          <w:szCs w:val="22"/>
        </w:rPr>
        <w:t>Предложения по проекту решения «</w:t>
      </w:r>
      <w:r w:rsidRPr="00090C03">
        <w:rPr>
          <w:sz w:val="22"/>
          <w:szCs w:val="22"/>
        </w:rPr>
        <w:t xml:space="preserve">О вынесение на публичное слушания </w:t>
      </w:r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бюджета </w:t>
      </w:r>
      <w:proofErr w:type="spellStart"/>
      <w:r w:rsidRPr="00090C03">
        <w:rPr>
          <w:rFonts w:ascii="Times New Roman CYR" w:hAnsi="Times New Roman CYR" w:cs="Times New Roman CYR"/>
          <w:bCs/>
          <w:sz w:val="22"/>
          <w:szCs w:val="22"/>
        </w:rPr>
        <w:t>Паевского</w:t>
      </w:r>
      <w:proofErr w:type="spellEnd"/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сельского поселения </w:t>
      </w:r>
      <w:r w:rsidRPr="00090C03">
        <w:rPr>
          <w:sz w:val="22"/>
          <w:szCs w:val="22"/>
        </w:rPr>
        <w:t>на 2020 год и на плановый период 2021 и 2022  годов</w:t>
      </w:r>
      <w:r w:rsidRPr="00090C03">
        <w:rPr>
          <w:color w:val="000000"/>
          <w:sz w:val="22"/>
          <w:szCs w:val="22"/>
        </w:rPr>
        <w:t xml:space="preserve"> </w:t>
      </w:r>
      <w:r w:rsidRPr="00090C03">
        <w:rPr>
          <w:color w:val="000000"/>
          <w:spacing w:val="1"/>
          <w:sz w:val="22"/>
          <w:szCs w:val="22"/>
        </w:rPr>
        <w:t>»</w:t>
      </w:r>
      <w:r w:rsidRPr="00090C03">
        <w:rPr>
          <w:color w:val="000000"/>
          <w:sz w:val="22"/>
          <w:szCs w:val="22"/>
        </w:rPr>
        <w:t xml:space="preserve">, принимались рабочей группой до 18.11.2019 года в соответствии с формой внесения предложений по проекту решения « </w:t>
      </w:r>
      <w:r w:rsidRPr="00090C03">
        <w:rPr>
          <w:sz w:val="22"/>
          <w:szCs w:val="22"/>
        </w:rPr>
        <w:t xml:space="preserve">О вынесение на публичное слушания </w:t>
      </w:r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</w:t>
      </w:r>
      <w:proofErr w:type="spellStart"/>
      <w:r w:rsidRPr="00090C03">
        <w:rPr>
          <w:rFonts w:ascii="Times New Roman CYR" w:hAnsi="Times New Roman CYR" w:cs="Times New Roman CYR"/>
          <w:bCs/>
          <w:sz w:val="22"/>
          <w:szCs w:val="22"/>
        </w:rPr>
        <w:t>бюджетаПаевского</w:t>
      </w:r>
      <w:proofErr w:type="spellEnd"/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сельского поселения </w:t>
      </w:r>
      <w:r w:rsidRPr="00090C03">
        <w:rPr>
          <w:sz w:val="22"/>
          <w:szCs w:val="22"/>
        </w:rPr>
        <w:t>на 2020 год и на плановый период 2021 и 2022  годов</w:t>
      </w:r>
      <w:r w:rsidRPr="00090C03">
        <w:rPr>
          <w:color w:val="000000"/>
          <w:spacing w:val="1"/>
          <w:sz w:val="22"/>
          <w:szCs w:val="22"/>
        </w:rPr>
        <w:t>»</w:t>
      </w:r>
      <w:r w:rsidRPr="00090C03">
        <w:rPr>
          <w:color w:val="000000"/>
          <w:sz w:val="22"/>
          <w:szCs w:val="22"/>
        </w:rPr>
        <w:t xml:space="preserve"> по адресу: Республика Мордовия, </w:t>
      </w:r>
      <w:proofErr w:type="spellStart"/>
      <w:r w:rsidRPr="00090C03">
        <w:rPr>
          <w:color w:val="000000"/>
          <w:sz w:val="22"/>
          <w:szCs w:val="22"/>
        </w:rPr>
        <w:t>Кадошкинский</w:t>
      </w:r>
      <w:proofErr w:type="spellEnd"/>
      <w:r w:rsidRPr="00090C03">
        <w:rPr>
          <w:color w:val="000000"/>
          <w:sz w:val="22"/>
          <w:szCs w:val="22"/>
        </w:rPr>
        <w:t xml:space="preserve"> район, с. </w:t>
      </w:r>
      <w:proofErr w:type="spellStart"/>
      <w:r w:rsidRPr="00090C03">
        <w:rPr>
          <w:color w:val="000000"/>
          <w:sz w:val="22"/>
          <w:szCs w:val="22"/>
        </w:rPr>
        <w:t>Паево</w:t>
      </w:r>
      <w:proofErr w:type="spellEnd"/>
      <w:r w:rsidRPr="00090C03">
        <w:rPr>
          <w:color w:val="000000"/>
          <w:sz w:val="22"/>
          <w:szCs w:val="22"/>
        </w:rPr>
        <w:t>, ул. Школьная, д.20, (2-69-36) с 8.30 до 17.30, кроме субботы и воскресенья. В предложенный срок предложения не поступили.</w:t>
      </w: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sz w:val="22"/>
          <w:szCs w:val="22"/>
        </w:rPr>
      </w:pPr>
      <w:r w:rsidRPr="00090C03">
        <w:rPr>
          <w:color w:val="000000"/>
          <w:sz w:val="22"/>
          <w:szCs w:val="22"/>
        </w:rPr>
        <w:t>Публичные слушания по проекту решения «</w:t>
      </w:r>
      <w:r w:rsidRPr="00090C03">
        <w:rPr>
          <w:sz w:val="22"/>
          <w:szCs w:val="22"/>
        </w:rPr>
        <w:t xml:space="preserve">О вынесение на публичное </w:t>
      </w:r>
      <w:proofErr w:type="gramStart"/>
      <w:r w:rsidRPr="00090C03">
        <w:rPr>
          <w:sz w:val="22"/>
          <w:szCs w:val="22"/>
        </w:rPr>
        <w:t xml:space="preserve">слушания </w:t>
      </w:r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бюджета</w:t>
      </w:r>
      <w:proofErr w:type="gramEnd"/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</w:t>
      </w:r>
      <w:proofErr w:type="spellStart"/>
      <w:r w:rsidRPr="00090C03">
        <w:rPr>
          <w:rFonts w:ascii="Times New Roman CYR" w:hAnsi="Times New Roman CYR" w:cs="Times New Roman CYR"/>
          <w:bCs/>
          <w:sz w:val="22"/>
          <w:szCs w:val="22"/>
        </w:rPr>
        <w:t>Паевского</w:t>
      </w:r>
      <w:proofErr w:type="spellEnd"/>
      <w:r w:rsidRPr="00090C03">
        <w:rPr>
          <w:rFonts w:ascii="Times New Roman CYR" w:hAnsi="Times New Roman CYR" w:cs="Times New Roman CYR"/>
          <w:bCs/>
          <w:sz w:val="22"/>
          <w:szCs w:val="22"/>
        </w:rPr>
        <w:t xml:space="preserve"> сельского поселения </w:t>
      </w:r>
      <w:r w:rsidRPr="00090C03">
        <w:rPr>
          <w:sz w:val="22"/>
          <w:szCs w:val="22"/>
        </w:rPr>
        <w:t>на 2020 год и на плановый период 2021 и 2022  годов</w:t>
      </w:r>
      <w:r w:rsidRPr="00090C03">
        <w:rPr>
          <w:color w:val="000000"/>
          <w:sz w:val="22"/>
          <w:szCs w:val="22"/>
        </w:rPr>
        <w:t xml:space="preserve"> </w:t>
      </w:r>
      <w:r w:rsidRPr="00090C03">
        <w:rPr>
          <w:color w:val="000000"/>
          <w:spacing w:val="1"/>
          <w:sz w:val="22"/>
          <w:szCs w:val="22"/>
        </w:rPr>
        <w:t>»</w:t>
      </w:r>
      <w:r w:rsidRPr="00090C03">
        <w:rPr>
          <w:sz w:val="22"/>
          <w:szCs w:val="22"/>
        </w:rPr>
        <w:t xml:space="preserve">, </w:t>
      </w:r>
      <w:r w:rsidRPr="00090C03">
        <w:rPr>
          <w:color w:val="000000"/>
          <w:sz w:val="22"/>
          <w:szCs w:val="22"/>
        </w:rPr>
        <w:t>проведены по форме и в сроки, определённые в решении об их назначении.</w:t>
      </w: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sz w:val="22"/>
          <w:szCs w:val="22"/>
        </w:rPr>
      </w:pPr>
    </w:p>
    <w:p w:rsidR="00090C03" w:rsidRPr="00090C03" w:rsidRDefault="00090C03" w:rsidP="00090C03">
      <w:pPr>
        <w:pStyle w:val="a3"/>
        <w:spacing w:before="0" w:beforeAutospacing="0" w:after="0"/>
        <w:ind w:firstLine="709"/>
        <w:jc w:val="both"/>
        <w:rPr>
          <w:color w:val="000000"/>
          <w:sz w:val="22"/>
          <w:szCs w:val="22"/>
        </w:rPr>
      </w:pPr>
      <w:r w:rsidRPr="00090C03">
        <w:rPr>
          <w:color w:val="000000"/>
          <w:sz w:val="22"/>
          <w:szCs w:val="22"/>
        </w:rPr>
        <w:t xml:space="preserve">Председатель                                                                                  В.П. </w:t>
      </w:r>
      <w:proofErr w:type="spellStart"/>
      <w:r w:rsidRPr="00090C03">
        <w:rPr>
          <w:color w:val="000000"/>
          <w:sz w:val="22"/>
          <w:szCs w:val="22"/>
        </w:rPr>
        <w:t>Келина</w:t>
      </w:r>
      <w:proofErr w:type="spellEnd"/>
    </w:p>
    <w:p w:rsidR="009B10B5" w:rsidRPr="00090C03" w:rsidRDefault="00090C03" w:rsidP="00090C03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</w:t>
      </w:r>
      <w:r w:rsidRPr="00090C03">
        <w:rPr>
          <w:color w:val="000000"/>
          <w:sz w:val="22"/>
          <w:szCs w:val="22"/>
        </w:rPr>
        <w:t>Секретарь                                                                                       Л.В. Митина</w:t>
      </w:r>
    </w:p>
    <w:sectPr w:rsidR="009B10B5" w:rsidRPr="00090C03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FE7"/>
    <w:rsid w:val="00090C03"/>
    <w:rsid w:val="00250E73"/>
    <w:rsid w:val="00280FE7"/>
    <w:rsid w:val="009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67F16-D02E-4E78-BAD2-3934E648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C0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0C0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90C0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0C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2019-12-06T12:16:00Z</cp:lastPrinted>
  <dcterms:created xsi:type="dcterms:W3CDTF">2019-12-06T12:14:00Z</dcterms:created>
  <dcterms:modified xsi:type="dcterms:W3CDTF">2019-12-06T12:16:00Z</dcterms:modified>
</cp:coreProperties>
</file>