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B94" w:rsidRPr="001D71D1" w:rsidRDefault="00C24B94" w:rsidP="00C24B94">
      <w:pPr>
        <w:jc w:val="center"/>
        <w:rPr>
          <w:sz w:val="28"/>
          <w:szCs w:val="28"/>
        </w:rPr>
      </w:pPr>
      <w:proofErr w:type="gramStart"/>
      <w:r w:rsidRPr="001D71D1">
        <w:rPr>
          <w:sz w:val="28"/>
          <w:szCs w:val="28"/>
        </w:rPr>
        <w:t>АДМИНИСТРАЦИЯ  КАДОШКИНСКОГО</w:t>
      </w:r>
      <w:proofErr w:type="gramEnd"/>
      <w:r w:rsidRPr="001D71D1">
        <w:rPr>
          <w:sz w:val="28"/>
          <w:szCs w:val="28"/>
        </w:rPr>
        <w:t xml:space="preserve">  </w:t>
      </w:r>
    </w:p>
    <w:p w:rsidR="00C24B94" w:rsidRPr="001D71D1" w:rsidRDefault="00C24B94" w:rsidP="00C24B94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 xml:space="preserve"> МУНИЦИПАЛЬНОГО РАЙОНА</w:t>
      </w:r>
    </w:p>
    <w:p w:rsidR="00C24B94" w:rsidRPr="001D71D1" w:rsidRDefault="00C24B94" w:rsidP="00C24B94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>РЕСПУБЛИКИ МОРДОВИЯ</w:t>
      </w:r>
    </w:p>
    <w:p w:rsidR="00C24B94" w:rsidRPr="001D71D1" w:rsidRDefault="00C24B94" w:rsidP="00C24B94">
      <w:pPr>
        <w:jc w:val="center"/>
        <w:rPr>
          <w:b/>
          <w:sz w:val="28"/>
          <w:szCs w:val="28"/>
        </w:rPr>
      </w:pPr>
    </w:p>
    <w:p w:rsidR="00C24B94" w:rsidRPr="001D71D1" w:rsidRDefault="00C24B94" w:rsidP="00C24B94">
      <w:pPr>
        <w:jc w:val="center"/>
        <w:rPr>
          <w:b/>
          <w:sz w:val="28"/>
          <w:szCs w:val="28"/>
        </w:rPr>
      </w:pPr>
    </w:p>
    <w:p w:rsidR="00C24B94" w:rsidRPr="001D71D1" w:rsidRDefault="00C24B94" w:rsidP="00C24B94">
      <w:pPr>
        <w:jc w:val="center"/>
        <w:rPr>
          <w:b/>
          <w:sz w:val="34"/>
          <w:szCs w:val="28"/>
        </w:rPr>
      </w:pPr>
      <w:r w:rsidRPr="001D71D1">
        <w:rPr>
          <w:b/>
          <w:sz w:val="34"/>
          <w:szCs w:val="28"/>
        </w:rPr>
        <w:t>Р А С П О Р Я Ж Е Н И Е</w:t>
      </w:r>
    </w:p>
    <w:p w:rsidR="00C24B94" w:rsidRPr="001D71D1" w:rsidRDefault="00C24B94" w:rsidP="00C24B94">
      <w:pPr>
        <w:jc w:val="center"/>
        <w:rPr>
          <w:b/>
          <w:sz w:val="34"/>
          <w:szCs w:val="28"/>
        </w:rPr>
      </w:pPr>
    </w:p>
    <w:p w:rsidR="00C24B94" w:rsidRPr="001D71D1" w:rsidRDefault="00C24B94" w:rsidP="00C24B94">
      <w:pPr>
        <w:rPr>
          <w:sz w:val="28"/>
          <w:szCs w:val="28"/>
        </w:rPr>
      </w:pPr>
      <w:r w:rsidRPr="001D71D1">
        <w:rPr>
          <w:sz w:val="28"/>
          <w:szCs w:val="28"/>
        </w:rPr>
        <w:t>________________________                                           № _________________</w:t>
      </w:r>
    </w:p>
    <w:p w:rsidR="00C24B94" w:rsidRPr="001D71D1" w:rsidRDefault="00C24B94" w:rsidP="00C24B94">
      <w:pPr>
        <w:jc w:val="center"/>
        <w:rPr>
          <w:sz w:val="28"/>
          <w:szCs w:val="28"/>
        </w:rPr>
      </w:pPr>
      <w:proofErr w:type="spellStart"/>
      <w:r w:rsidRPr="001D71D1">
        <w:rPr>
          <w:sz w:val="28"/>
          <w:szCs w:val="28"/>
        </w:rPr>
        <w:t>р.п</w:t>
      </w:r>
      <w:proofErr w:type="spellEnd"/>
      <w:r w:rsidRPr="001D71D1">
        <w:rPr>
          <w:sz w:val="28"/>
          <w:szCs w:val="28"/>
        </w:rPr>
        <w:t xml:space="preserve">. </w:t>
      </w:r>
      <w:proofErr w:type="spellStart"/>
      <w:r w:rsidRPr="001D71D1">
        <w:rPr>
          <w:sz w:val="28"/>
          <w:szCs w:val="28"/>
        </w:rPr>
        <w:t>Кадошкино</w:t>
      </w:r>
      <w:proofErr w:type="spellEnd"/>
    </w:p>
    <w:p w:rsidR="00C24B94" w:rsidRDefault="00C24B94" w:rsidP="00C24B94">
      <w:pPr>
        <w:pStyle w:val="a3"/>
        <w:jc w:val="both"/>
        <w:rPr>
          <w:szCs w:val="28"/>
        </w:rPr>
      </w:pPr>
    </w:p>
    <w:p w:rsidR="00C24B94" w:rsidRDefault="00C24B94" w:rsidP="00C24B94">
      <w:pPr>
        <w:pStyle w:val="a3"/>
        <w:jc w:val="both"/>
        <w:rPr>
          <w:szCs w:val="28"/>
        </w:rPr>
      </w:pPr>
    </w:p>
    <w:p w:rsidR="00C24B94" w:rsidRPr="00A75A22" w:rsidRDefault="00C24B94" w:rsidP="00C24B94">
      <w:pPr>
        <w:pStyle w:val="a3"/>
        <w:rPr>
          <w:b/>
          <w:szCs w:val="28"/>
        </w:rPr>
      </w:pPr>
      <w:r w:rsidRPr="00A75A22">
        <w:rPr>
          <w:b/>
          <w:szCs w:val="28"/>
        </w:rPr>
        <w:t xml:space="preserve">Об утверждении Плана проведения плановых проверок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>
        <w:rPr>
          <w:b/>
          <w:szCs w:val="28"/>
        </w:rPr>
        <w:t xml:space="preserve">администрации </w:t>
      </w:r>
      <w:proofErr w:type="spellStart"/>
      <w:r>
        <w:rPr>
          <w:b/>
          <w:szCs w:val="28"/>
        </w:rPr>
        <w:t>Кадошкинского</w:t>
      </w:r>
      <w:proofErr w:type="spellEnd"/>
      <w:r w:rsidRPr="00A75A22">
        <w:rPr>
          <w:b/>
          <w:szCs w:val="28"/>
        </w:rPr>
        <w:t xml:space="preserve"> муниципального района на 2020 год</w:t>
      </w:r>
    </w:p>
    <w:p w:rsidR="00C24B94" w:rsidRPr="00715649" w:rsidRDefault="00C24B94" w:rsidP="00C24B94">
      <w:pPr>
        <w:pStyle w:val="a3"/>
        <w:jc w:val="both"/>
        <w:rPr>
          <w:szCs w:val="28"/>
        </w:rPr>
      </w:pPr>
      <w:r w:rsidRPr="00715649">
        <w:rPr>
          <w:szCs w:val="28"/>
        </w:rPr>
        <w:t> </w:t>
      </w:r>
    </w:p>
    <w:p w:rsidR="00C24B94" w:rsidRDefault="00C24B94" w:rsidP="00C24B94">
      <w:pPr>
        <w:pStyle w:val="a3"/>
        <w:ind w:firstLine="709"/>
        <w:jc w:val="both"/>
        <w:rPr>
          <w:szCs w:val="28"/>
        </w:rPr>
      </w:pPr>
    </w:p>
    <w:p w:rsidR="00C24B94" w:rsidRDefault="00C24B94" w:rsidP="00C24B94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В целях реализации Закона </w:t>
      </w:r>
      <w:r w:rsidRPr="008148B4">
        <w:rPr>
          <w:szCs w:val="28"/>
        </w:rPr>
        <w:t xml:space="preserve">Республики Мордовия от 10 июня 2019 г. </w:t>
      </w:r>
      <w:r>
        <w:rPr>
          <w:szCs w:val="28"/>
        </w:rPr>
        <w:t>№</w:t>
      </w:r>
      <w:r w:rsidRPr="008148B4">
        <w:rPr>
          <w:szCs w:val="28"/>
        </w:rPr>
        <w:t xml:space="preserve"> 45-З </w:t>
      </w:r>
      <w:r>
        <w:rPr>
          <w:szCs w:val="28"/>
        </w:rPr>
        <w:t>«</w:t>
      </w:r>
      <w:r w:rsidRPr="008148B4">
        <w:rPr>
          <w:szCs w:val="28"/>
        </w:rPr>
        <w:t>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</w:t>
      </w:r>
      <w:r>
        <w:rPr>
          <w:szCs w:val="28"/>
        </w:rPr>
        <w:t>»</w:t>
      </w:r>
      <w:r w:rsidRPr="008148B4">
        <w:rPr>
          <w:szCs w:val="28"/>
        </w:rPr>
        <w:t>,</w:t>
      </w:r>
      <w:r>
        <w:rPr>
          <w:szCs w:val="28"/>
        </w:rPr>
        <w:t xml:space="preserve"> </w:t>
      </w:r>
      <w:r w:rsidRPr="00715649">
        <w:rPr>
          <w:szCs w:val="28"/>
        </w:rPr>
        <w:t>руководствуясь ст. 353.1 Трудовог</w:t>
      </w:r>
      <w:r>
        <w:rPr>
          <w:szCs w:val="28"/>
        </w:rPr>
        <w:t>о Кодекса Российской Федерации:</w:t>
      </w:r>
    </w:p>
    <w:p w:rsidR="00C24B94" w:rsidRPr="00A75A22" w:rsidRDefault="00C24B94" w:rsidP="00C24B94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 xml:space="preserve">1. Утвердить План проведения плановых проверок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>
        <w:rPr>
          <w:sz w:val="28"/>
          <w:szCs w:val="28"/>
        </w:rPr>
        <w:t xml:space="preserve">администрации </w:t>
      </w:r>
      <w:proofErr w:type="spellStart"/>
      <w:r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2020 </w:t>
      </w:r>
      <w:proofErr w:type="gramStart"/>
      <w:r w:rsidRPr="00A75A22">
        <w:rPr>
          <w:sz w:val="28"/>
          <w:szCs w:val="28"/>
        </w:rPr>
        <w:t>год,  согласно</w:t>
      </w:r>
      <w:proofErr w:type="gramEnd"/>
      <w:r w:rsidRPr="00A75A22">
        <w:rPr>
          <w:sz w:val="28"/>
          <w:szCs w:val="28"/>
        </w:rPr>
        <w:t xml:space="preserve"> приложению к настоящему </w:t>
      </w:r>
      <w:r>
        <w:rPr>
          <w:sz w:val="28"/>
          <w:szCs w:val="28"/>
        </w:rPr>
        <w:t>распоряжению</w:t>
      </w:r>
      <w:r w:rsidRPr="00A75A22">
        <w:rPr>
          <w:sz w:val="28"/>
          <w:szCs w:val="28"/>
        </w:rPr>
        <w:t>.</w:t>
      </w:r>
    </w:p>
    <w:p w:rsidR="00C24B94" w:rsidRPr="00715649" w:rsidRDefault="00C24B94" w:rsidP="00C24B94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2. Разместить настоящее </w:t>
      </w:r>
      <w:r>
        <w:rPr>
          <w:szCs w:val="28"/>
        </w:rPr>
        <w:t>распоряжение</w:t>
      </w:r>
      <w:r w:rsidRPr="00715649">
        <w:rPr>
          <w:szCs w:val="28"/>
        </w:rPr>
        <w:t xml:space="preserve"> на </w:t>
      </w:r>
      <w:r w:rsidRPr="00B1302D">
        <w:rPr>
          <w:szCs w:val="28"/>
        </w:rPr>
        <w:t xml:space="preserve">официальном сайте администрации </w:t>
      </w:r>
      <w:proofErr w:type="spellStart"/>
      <w:r w:rsidRPr="00B1302D">
        <w:rPr>
          <w:szCs w:val="28"/>
        </w:rPr>
        <w:t>Кадошкинского</w:t>
      </w:r>
      <w:proofErr w:type="spellEnd"/>
      <w:r w:rsidRPr="00B1302D">
        <w:rPr>
          <w:szCs w:val="28"/>
        </w:rPr>
        <w:t xml:space="preserve"> муниципального района в сети «Интернет».</w:t>
      </w:r>
    </w:p>
    <w:p w:rsidR="00C24B94" w:rsidRPr="00B1302D" w:rsidRDefault="00C24B94" w:rsidP="00C24B94">
      <w:pPr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>3</w:t>
      </w:r>
      <w:r w:rsidRPr="00715649">
        <w:rPr>
          <w:szCs w:val="28"/>
        </w:rPr>
        <w:t xml:space="preserve">. </w:t>
      </w:r>
      <w:r w:rsidRPr="00B1302D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proofErr w:type="spellStart"/>
      <w:r w:rsidRPr="00B1302D">
        <w:rPr>
          <w:color w:val="000000"/>
          <w:sz w:val="28"/>
          <w:szCs w:val="28"/>
        </w:rPr>
        <w:t>и.о</w:t>
      </w:r>
      <w:proofErr w:type="spellEnd"/>
      <w:r w:rsidRPr="00B1302D">
        <w:rPr>
          <w:color w:val="000000"/>
          <w:sz w:val="28"/>
          <w:szCs w:val="28"/>
        </w:rPr>
        <w:t xml:space="preserve">. Первого заместителя Главы </w:t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  <w:r w:rsidRPr="00B1302D">
        <w:rPr>
          <w:color w:val="000000"/>
          <w:sz w:val="28"/>
          <w:szCs w:val="28"/>
        </w:rPr>
        <w:t xml:space="preserve"> муниципального района по социальным и общим вопросам </w:t>
      </w:r>
      <w:proofErr w:type="spellStart"/>
      <w:r w:rsidRPr="00B1302D">
        <w:rPr>
          <w:color w:val="000000"/>
          <w:sz w:val="28"/>
          <w:szCs w:val="28"/>
        </w:rPr>
        <w:t>Ханюкову</w:t>
      </w:r>
      <w:proofErr w:type="spellEnd"/>
      <w:r w:rsidRPr="00B1302D">
        <w:rPr>
          <w:color w:val="000000"/>
          <w:sz w:val="28"/>
          <w:szCs w:val="28"/>
        </w:rPr>
        <w:t xml:space="preserve"> В.В.</w:t>
      </w:r>
    </w:p>
    <w:p w:rsidR="00C24B94" w:rsidRPr="00B1302D" w:rsidRDefault="00C24B94" w:rsidP="00C24B94">
      <w:pPr>
        <w:pStyle w:val="a3"/>
        <w:ind w:firstLine="567"/>
        <w:jc w:val="both"/>
        <w:rPr>
          <w:szCs w:val="28"/>
        </w:rPr>
      </w:pPr>
      <w:r w:rsidRPr="00B1302D">
        <w:rPr>
          <w:szCs w:val="28"/>
        </w:rPr>
        <w:t>  </w:t>
      </w:r>
    </w:p>
    <w:p w:rsidR="00C24B94" w:rsidRPr="00B1302D" w:rsidRDefault="00C24B94" w:rsidP="00C24B94">
      <w:pPr>
        <w:jc w:val="both"/>
        <w:rPr>
          <w:sz w:val="28"/>
          <w:szCs w:val="28"/>
        </w:rPr>
      </w:pPr>
    </w:p>
    <w:p w:rsidR="00C24B94" w:rsidRPr="00B1302D" w:rsidRDefault="00C24B94" w:rsidP="00C24B94">
      <w:pPr>
        <w:jc w:val="both"/>
        <w:rPr>
          <w:sz w:val="28"/>
          <w:szCs w:val="28"/>
        </w:rPr>
      </w:pPr>
    </w:p>
    <w:p w:rsidR="00C24B94" w:rsidRPr="00B1302D" w:rsidRDefault="00C24B94" w:rsidP="00C24B94">
      <w:pPr>
        <w:jc w:val="both"/>
        <w:rPr>
          <w:sz w:val="28"/>
          <w:szCs w:val="28"/>
        </w:rPr>
      </w:pPr>
    </w:p>
    <w:p w:rsidR="00C24B94" w:rsidRPr="00B1302D" w:rsidRDefault="00C24B94" w:rsidP="00C24B94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Глава </w:t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  <w:r w:rsidRPr="00B1302D">
        <w:rPr>
          <w:sz w:val="28"/>
          <w:szCs w:val="28"/>
        </w:rPr>
        <w:t xml:space="preserve">     </w:t>
      </w:r>
    </w:p>
    <w:p w:rsidR="00C24B94" w:rsidRPr="00B1302D" w:rsidRDefault="00C24B94" w:rsidP="00C24B94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>муниципального района</w:t>
      </w:r>
    </w:p>
    <w:p w:rsidR="00C24B94" w:rsidRPr="00B1302D" w:rsidRDefault="00C24B94" w:rsidP="00C24B94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Республики Мордовия                                                                         А.В. </w:t>
      </w:r>
      <w:proofErr w:type="spellStart"/>
      <w:r w:rsidRPr="00B1302D">
        <w:rPr>
          <w:sz w:val="28"/>
          <w:szCs w:val="28"/>
        </w:rPr>
        <w:t>Чаткин</w:t>
      </w:r>
      <w:proofErr w:type="spellEnd"/>
      <w:r w:rsidRPr="00B1302D">
        <w:rPr>
          <w:sz w:val="28"/>
          <w:szCs w:val="28"/>
        </w:rPr>
        <w:t xml:space="preserve"> </w:t>
      </w:r>
    </w:p>
    <w:p w:rsidR="00C24B94" w:rsidRPr="00B1302D" w:rsidRDefault="00C24B94" w:rsidP="00C24B94">
      <w:pPr>
        <w:ind w:firstLine="720"/>
        <w:jc w:val="both"/>
        <w:rPr>
          <w:color w:val="000000"/>
          <w:sz w:val="28"/>
          <w:szCs w:val="28"/>
        </w:rPr>
      </w:pPr>
    </w:p>
    <w:p w:rsidR="00C24B94" w:rsidRDefault="00C24B94" w:rsidP="00C24B94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C24B94" w:rsidRDefault="00C24B94" w:rsidP="00C24B94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C24B94" w:rsidRDefault="00C24B94" w:rsidP="00C24B94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C24B94" w:rsidRDefault="00C24B94" w:rsidP="00C24B94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C24B94" w:rsidRDefault="00C24B94" w:rsidP="00C24B94">
      <w:pPr>
        <w:jc w:val="right"/>
      </w:pPr>
    </w:p>
    <w:p w:rsidR="00C24B94" w:rsidRDefault="00C24B94" w:rsidP="00C24B94">
      <w:pPr>
        <w:jc w:val="right"/>
        <w:rPr>
          <w:sz w:val="24"/>
          <w:szCs w:val="24"/>
        </w:rPr>
        <w:sectPr w:rsidR="00C24B94" w:rsidSect="004920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4B94" w:rsidRPr="00B1302D" w:rsidRDefault="00C24B94" w:rsidP="00C24B94">
      <w:pPr>
        <w:shd w:val="clear" w:color="auto" w:fill="FFFFFF"/>
        <w:ind w:left="10065"/>
        <w:rPr>
          <w:sz w:val="28"/>
          <w:szCs w:val="28"/>
        </w:rPr>
      </w:pPr>
      <w:r w:rsidRPr="00B1302D">
        <w:rPr>
          <w:sz w:val="28"/>
          <w:szCs w:val="28"/>
        </w:rPr>
        <w:lastRenderedPageBreak/>
        <w:t xml:space="preserve">Приложение </w:t>
      </w:r>
      <w:r w:rsidRPr="00B1302D">
        <w:rPr>
          <w:sz w:val="28"/>
          <w:szCs w:val="28"/>
        </w:rPr>
        <w:br/>
        <w:t>к </w:t>
      </w:r>
      <w:r>
        <w:rPr>
          <w:sz w:val="28"/>
          <w:szCs w:val="28"/>
        </w:rPr>
        <w:t xml:space="preserve">Распоряжению </w:t>
      </w:r>
      <w:r w:rsidRPr="00B1302D">
        <w:rPr>
          <w:sz w:val="28"/>
          <w:szCs w:val="28"/>
        </w:rPr>
        <w:t>администрации</w:t>
      </w:r>
      <w:r w:rsidRPr="00B1302D">
        <w:rPr>
          <w:sz w:val="28"/>
          <w:szCs w:val="28"/>
        </w:rPr>
        <w:br/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  <w:r w:rsidRPr="00B1302D">
        <w:rPr>
          <w:sz w:val="28"/>
          <w:szCs w:val="28"/>
        </w:rPr>
        <w:t xml:space="preserve"> муниципального района</w:t>
      </w:r>
      <w:r w:rsidRPr="00B1302D">
        <w:rPr>
          <w:b/>
          <w:bCs/>
          <w:sz w:val="28"/>
          <w:szCs w:val="28"/>
        </w:rPr>
        <w:t xml:space="preserve"> </w:t>
      </w:r>
      <w:r w:rsidRPr="00B1302D">
        <w:rPr>
          <w:sz w:val="28"/>
          <w:szCs w:val="28"/>
        </w:rPr>
        <w:t>Республики Мордовия</w:t>
      </w:r>
      <w:r w:rsidRPr="00B1302D">
        <w:rPr>
          <w:sz w:val="28"/>
          <w:szCs w:val="28"/>
        </w:rPr>
        <w:br/>
        <w:t>от __________ 2019 г. №______</w:t>
      </w:r>
    </w:p>
    <w:p w:rsidR="00C24B94" w:rsidRDefault="00C24B94" w:rsidP="00C24B94">
      <w:pPr>
        <w:jc w:val="center"/>
        <w:rPr>
          <w:sz w:val="24"/>
          <w:szCs w:val="24"/>
        </w:rPr>
      </w:pPr>
    </w:p>
    <w:p w:rsidR="00C24B94" w:rsidRDefault="00C24B94" w:rsidP="00C24B94">
      <w:pPr>
        <w:jc w:val="center"/>
        <w:rPr>
          <w:sz w:val="28"/>
          <w:szCs w:val="28"/>
        </w:rPr>
      </w:pPr>
      <w:r w:rsidRPr="00A75A22">
        <w:rPr>
          <w:sz w:val="28"/>
          <w:szCs w:val="28"/>
        </w:rPr>
        <w:t xml:space="preserve">План проведения плановых проверок при осуществлении ведомственного контроля за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>
        <w:rPr>
          <w:sz w:val="28"/>
          <w:szCs w:val="28"/>
        </w:rPr>
        <w:t xml:space="preserve">администрации </w:t>
      </w:r>
      <w:proofErr w:type="spellStart"/>
      <w:r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2020 год</w:t>
      </w:r>
    </w:p>
    <w:p w:rsidR="00C24B94" w:rsidRPr="00FF527D" w:rsidRDefault="00C24B94" w:rsidP="00C24B94">
      <w:pPr>
        <w:jc w:val="center"/>
        <w:rPr>
          <w:sz w:val="28"/>
          <w:szCs w:val="28"/>
        </w:rPr>
      </w:pPr>
    </w:p>
    <w:tbl>
      <w:tblPr>
        <w:tblStyle w:val="a5"/>
        <w:tblW w:w="1570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226"/>
        <w:gridCol w:w="2340"/>
        <w:gridCol w:w="2291"/>
        <w:gridCol w:w="2356"/>
        <w:gridCol w:w="1874"/>
        <w:gridCol w:w="1770"/>
        <w:gridCol w:w="1276"/>
      </w:tblGrid>
      <w:tr w:rsidR="00C24B94" w:rsidRPr="00FF527D" w:rsidTr="00695DF0">
        <w:tc>
          <w:tcPr>
            <w:tcW w:w="568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№ п/п</w:t>
            </w:r>
          </w:p>
        </w:tc>
        <w:tc>
          <w:tcPr>
            <w:tcW w:w="3226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Наименование подведомственной организации, деятельность которой подлежит плановой проверке</w:t>
            </w:r>
          </w:p>
        </w:tc>
        <w:tc>
          <w:tcPr>
            <w:tcW w:w="2340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Адрес фактического местонахождения подведомственной организации</w:t>
            </w:r>
          </w:p>
        </w:tc>
        <w:tc>
          <w:tcPr>
            <w:tcW w:w="2291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Цель плановой проверки</w:t>
            </w:r>
          </w:p>
        </w:tc>
        <w:tc>
          <w:tcPr>
            <w:tcW w:w="2356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Основание проведения плановой проверки</w:t>
            </w:r>
          </w:p>
        </w:tc>
        <w:tc>
          <w:tcPr>
            <w:tcW w:w="1874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Форма проведения плановой проверки (документарная, выездная)</w:t>
            </w:r>
          </w:p>
        </w:tc>
        <w:tc>
          <w:tcPr>
            <w:tcW w:w="1770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Дата начала проведения плановой проверки (месяц)</w:t>
            </w:r>
          </w:p>
        </w:tc>
        <w:tc>
          <w:tcPr>
            <w:tcW w:w="1276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Срок проведения плановой проверки (рабочих дней)</w:t>
            </w:r>
          </w:p>
        </w:tc>
      </w:tr>
      <w:tr w:rsidR="00C24B94" w:rsidRPr="00FF527D" w:rsidTr="00695DF0">
        <w:tc>
          <w:tcPr>
            <w:tcW w:w="568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</w:tcPr>
          <w:p w:rsidR="00C24B94" w:rsidRPr="00A30A46" w:rsidRDefault="00C24B94" w:rsidP="00695DF0">
            <w:pPr>
              <w:rPr>
                <w:sz w:val="24"/>
                <w:szCs w:val="24"/>
              </w:rPr>
            </w:pPr>
            <w:r w:rsidRPr="00A30A46">
              <w:rPr>
                <w:sz w:val="24"/>
                <w:szCs w:val="24"/>
              </w:rPr>
              <w:t xml:space="preserve">Муниципальное казенное учреждение </w:t>
            </w:r>
            <w:r w:rsidRPr="00A30A46">
              <w:rPr>
                <w:sz w:val="24"/>
                <w:szCs w:val="24"/>
                <w:shd w:val="clear" w:color="auto" w:fill="FFFFFF"/>
              </w:rPr>
              <w:t xml:space="preserve">«Центр обслуживания муниципальных учреждений </w:t>
            </w:r>
            <w:proofErr w:type="spellStart"/>
            <w:r w:rsidRPr="00A30A46">
              <w:rPr>
                <w:sz w:val="24"/>
                <w:szCs w:val="24"/>
                <w:shd w:val="clear" w:color="auto" w:fill="FFFFFF"/>
              </w:rPr>
              <w:t>Кадошкинского</w:t>
            </w:r>
            <w:proofErr w:type="spellEnd"/>
            <w:r w:rsidRPr="00A30A46">
              <w:rPr>
                <w:sz w:val="24"/>
                <w:szCs w:val="24"/>
                <w:shd w:val="clear" w:color="auto" w:fill="FFFFFF"/>
              </w:rPr>
              <w:t xml:space="preserve"> муниципального района»</w:t>
            </w:r>
          </w:p>
        </w:tc>
        <w:tc>
          <w:tcPr>
            <w:tcW w:w="2340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р.п.Кадошкино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Гражданская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д.50</w:t>
            </w:r>
          </w:p>
        </w:tc>
        <w:tc>
          <w:tcPr>
            <w:tcW w:w="2291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соблюдением трудового законодательства и иных </w:t>
            </w:r>
            <w:proofErr w:type="gramStart"/>
            <w:r w:rsidRPr="00FF527D">
              <w:rPr>
                <w:sz w:val="24"/>
                <w:szCs w:val="24"/>
              </w:rPr>
              <w:t>нормативных  правовых</w:t>
            </w:r>
            <w:proofErr w:type="gramEnd"/>
            <w:r w:rsidRPr="00FF527D">
              <w:rPr>
                <w:sz w:val="24"/>
                <w:szCs w:val="24"/>
              </w:rPr>
              <w:t xml:space="preserve"> актов, содержащих нормы трудового права</w:t>
            </w:r>
          </w:p>
        </w:tc>
        <w:tc>
          <w:tcPr>
            <w:tcW w:w="2356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FF527D">
              <w:rPr>
                <w:sz w:val="24"/>
                <w:szCs w:val="24"/>
              </w:rPr>
              <w:t>.05.2020 г.</w:t>
            </w:r>
          </w:p>
        </w:tc>
        <w:tc>
          <w:tcPr>
            <w:tcW w:w="1276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C24B94" w:rsidRPr="00FF527D" w:rsidTr="00695DF0">
        <w:tc>
          <w:tcPr>
            <w:tcW w:w="568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AE668F">
              <w:rPr>
                <w:sz w:val="24"/>
                <w:szCs w:val="24"/>
              </w:rPr>
              <w:t xml:space="preserve">Муниципальное казенное учреждение </w:t>
            </w:r>
            <w:proofErr w:type="spellStart"/>
            <w:r w:rsidRPr="00AE668F">
              <w:rPr>
                <w:sz w:val="24"/>
                <w:szCs w:val="24"/>
              </w:rPr>
              <w:t>Кадошкинского</w:t>
            </w:r>
            <w:proofErr w:type="spellEnd"/>
            <w:r w:rsidRPr="00AE668F">
              <w:rPr>
                <w:sz w:val="24"/>
                <w:szCs w:val="24"/>
              </w:rPr>
              <w:t xml:space="preserve"> муниципального района «Центр по делам гражданской обороны, чрезвычайным ситуациям и вопросам Единой дежурно-диспетчерской службы»</w:t>
            </w:r>
          </w:p>
        </w:tc>
        <w:tc>
          <w:tcPr>
            <w:tcW w:w="2340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р.п.Кадошкино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Болдина</w:t>
            </w:r>
            <w:r w:rsidRPr="00FF527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Pr="00FF527D">
              <w:rPr>
                <w:sz w:val="24"/>
                <w:szCs w:val="24"/>
              </w:rPr>
              <w:t>28</w:t>
            </w:r>
          </w:p>
        </w:tc>
        <w:tc>
          <w:tcPr>
            <w:tcW w:w="2291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соблюдением трудового законодательства и иных </w:t>
            </w:r>
            <w:proofErr w:type="gramStart"/>
            <w:r w:rsidRPr="00FF527D">
              <w:rPr>
                <w:sz w:val="24"/>
                <w:szCs w:val="24"/>
              </w:rPr>
              <w:t>нормативных  правовых</w:t>
            </w:r>
            <w:proofErr w:type="gramEnd"/>
            <w:r w:rsidRPr="00FF527D">
              <w:rPr>
                <w:sz w:val="24"/>
                <w:szCs w:val="24"/>
              </w:rPr>
              <w:t xml:space="preserve"> актов, содержащих нормы трудового права</w:t>
            </w:r>
          </w:p>
        </w:tc>
        <w:tc>
          <w:tcPr>
            <w:tcW w:w="2356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8</w:t>
            </w:r>
            <w:r w:rsidRPr="00FF527D">
              <w:rPr>
                <w:sz w:val="24"/>
                <w:szCs w:val="24"/>
              </w:rPr>
              <w:t>.2020 г.</w:t>
            </w:r>
          </w:p>
        </w:tc>
        <w:tc>
          <w:tcPr>
            <w:tcW w:w="1276" w:type="dxa"/>
          </w:tcPr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</w:tbl>
    <w:p w:rsidR="00C24B94" w:rsidRPr="00FF527D" w:rsidRDefault="00C24B94" w:rsidP="00C24B94">
      <w:pPr>
        <w:rPr>
          <w:sz w:val="28"/>
          <w:szCs w:val="28"/>
        </w:rPr>
      </w:pPr>
    </w:p>
    <w:tbl>
      <w:tblPr>
        <w:tblStyle w:val="a5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2340"/>
        <w:gridCol w:w="2291"/>
        <w:gridCol w:w="2356"/>
        <w:gridCol w:w="1874"/>
        <w:gridCol w:w="1652"/>
        <w:gridCol w:w="1394"/>
      </w:tblGrid>
      <w:tr w:rsidR="00C24B94" w:rsidRPr="00FF527D" w:rsidTr="00695DF0">
        <w:tc>
          <w:tcPr>
            <w:tcW w:w="568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C24B94" w:rsidRPr="00FF527D" w:rsidRDefault="00C24B94" w:rsidP="00695DF0">
            <w:pPr>
              <w:jc w:val="both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Муниципальное казенное учреждение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</w:t>
            </w:r>
            <w:proofErr w:type="gramStart"/>
            <w:r>
              <w:rPr>
                <w:sz w:val="24"/>
                <w:szCs w:val="24"/>
              </w:rPr>
              <w:t xml:space="preserve">Мордовия </w:t>
            </w:r>
            <w:r w:rsidRPr="00FF527D">
              <w:rPr>
                <w:sz w:val="24"/>
                <w:szCs w:val="24"/>
              </w:rPr>
              <w:t xml:space="preserve"> «</w:t>
            </w:r>
            <w:proofErr w:type="gramEnd"/>
            <w:r w:rsidRPr="00FF527D">
              <w:rPr>
                <w:sz w:val="24"/>
                <w:szCs w:val="24"/>
              </w:rPr>
              <w:t>Объединенный межведомственный архив документов по личному составу»</w:t>
            </w: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р.п.Кадошкино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Крупской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14а</w:t>
            </w:r>
          </w:p>
        </w:tc>
        <w:tc>
          <w:tcPr>
            <w:tcW w:w="2291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соблюдением трудового законодательства и иных </w:t>
            </w:r>
            <w:proofErr w:type="gramStart"/>
            <w:r w:rsidRPr="00FF527D">
              <w:rPr>
                <w:sz w:val="24"/>
                <w:szCs w:val="24"/>
              </w:rPr>
              <w:t>нормативных  правовых</w:t>
            </w:r>
            <w:proofErr w:type="gramEnd"/>
            <w:r w:rsidRPr="00FF527D">
              <w:rPr>
                <w:sz w:val="24"/>
                <w:szCs w:val="24"/>
              </w:rPr>
              <w:t xml:space="preserve"> актов, содержащих нормы трудового права</w:t>
            </w:r>
          </w:p>
        </w:tc>
        <w:tc>
          <w:tcPr>
            <w:tcW w:w="2356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874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652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05.10.2020 г.</w:t>
            </w:r>
          </w:p>
        </w:tc>
        <w:tc>
          <w:tcPr>
            <w:tcW w:w="1394" w:type="dxa"/>
          </w:tcPr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rPr>
                <w:sz w:val="24"/>
                <w:szCs w:val="24"/>
              </w:rPr>
            </w:pPr>
          </w:p>
          <w:p w:rsidR="00C24B94" w:rsidRPr="00FF527D" w:rsidRDefault="00C24B94" w:rsidP="00695DF0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</w:tbl>
    <w:p w:rsidR="00C24B94" w:rsidRPr="00FF527D" w:rsidRDefault="00C24B94" w:rsidP="00C24B94">
      <w:pPr>
        <w:rPr>
          <w:sz w:val="28"/>
          <w:szCs w:val="28"/>
        </w:rPr>
      </w:pPr>
    </w:p>
    <w:p w:rsidR="00C24B94" w:rsidRPr="00FF527D" w:rsidRDefault="00C24B94" w:rsidP="00C24B94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C24B94" w:rsidRPr="00FF527D" w:rsidRDefault="00C24B94" w:rsidP="00C24B94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C24B94" w:rsidRPr="00FF527D" w:rsidRDefault="00C24B94" w:rsidP="00C24B94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66148C" w:rsidRDefault="0066148C">
      <w:bookmarkStart w:id="0" w:name="_GoBack"/>
      <w:bookmarkEnd w:id="0"/>
    </w:p>
    <w:sectPr w:rsidR="0066148C" w:rsidSect="00FF527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B94"/>
    <w:rsid w:val="0066148C"/>
    <w:rsid w:val="00C2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C28834-D2F2-4C66-A968-ED3D8D837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B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24B94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24B9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24B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2019-12-26T12:10:00Z</dcterms:created>
  <dcterms:modified xsi:type="dcterms:W3CDTF">2019-12-26T12:11:00Z</dcterms:modified>
</cp:coreProperties>
</file>