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632" w:rsidRPr="002C5ED6" w:rsidRDefault="00954632" w:rsidP="00954632">
      <w:pPr>
        <w:jc w:val="center"/>
        <w:rPr>
          <w:b/>
          <w:sz w:val="48"/>
          <w:szCs w:val="48"/>
        </w:rPr>
      </w:pPr>
      <w:r w:rsidRPr="002C5ED6">
        <w:rPr>
          <w:b/>
          <w:sz w:val="48"/>
          <w:szCs w:val="48"/>
        </w:rPr>
        <w:t>ГАЗЕТА «ПАЕВЦЫ»</w:t>
      </w:r>
    </w:p>
    <w:p w:rsidR="00954632" w:rsidRPr="002C5ED6" w:rsidRDefault="00954632" w:rsidP="00954632">
      <w:pPr>
        <w:jc w:val="center"/>
        <w:rPr>
          <w:b/>
          <w:sz w:val="48"/>
          <w:szCs w:val="48"/>
        </w:rPr>
      </w:pPr>
      <w:proofErr w:type="spellStart"/>
      <w:r w:rsidRPr="002C5ED6">
        <w:rPr>
          <w:b/>
          <w:sz w:val="48"/>
          <w:szCs w:val="48"/>
        </w:rPr>
        <w:t>Паевского</w:t>
      </w:r>
      <w:proofErr w:type="spellEnd"/>
      <w:r w:rsidRPr="002C5ED6">
        <w:rPr>
          <w:b/>
          <w:sz w:val="48"/>
          <w:szCs w:val="48"/>
        </w:rPr>
        <w:t xml:space="preserve"> сельского поселения </w:t>
      </w:r>
    </w:p>
    <w:p w:rsidR="00954632" w:rsidRPr="002C5ED6" w:rsidRDefault="00954632" w:rsidP="00954632">
      <w:pPr>
        <w:jc w:val="center"/>
        <w:rPr>
          <w:b/>
          <w:sz w:val="48"/>
          <w:szCs w:val="48"/>
        </w:rPr>
      </w:pPr>
      <w:r w:rsidRPr="002C5ED6">
        <w:rPr>
          <w:b/>
          <w:sz w:val="48"/>
          <w:szCs w:val="48"/>
        </w:rPr>
        <w:t xml:space="preserve"> </w:t>
      </w:r>
      <w:proofErr w:type="spellStart"/>
      <w:r w:rsidRPr="002C5ED6">
        <w:rPr>
          <w:b/>
          <w:sz w:val="48"/>
          <w:szCs w:val="48"/>
        </w:rPr>
        <w:t>Кадошкинского</w:t>
      </w:r>
      <w:proofErr w:type="spellEnd"/>
      <w:r w:rsidRPr="002C5ED6">
        <w:rPr>
          <w:b/>
          <w:sz w:val="48"/>
          <w:szCs w:val="48"/>
        </w:rPr>
        <w:t xml:space="preserve"> муниципального района</w:t>
      </w:r>
    </w:p>
    <w:p w:rsidR="00954632" w:rsidRDefault="00954632" w:rsidP="00954632">
      <w:pPr>
        <w:jc w:val="center"/>
        <w:rPr>
          <w:szCs w:val="28"/>
        </w:rPr>
      </w:pPr>
    </w:p>
    <w:p w:rsidR="00954632" w:rsidRDefault="00954632" w:rsidP="00954632">
      <w:pPr>
        <w:jc w:val="center"/>
        <w:rPr>
          <w:szCs w:val="28"/>
        </w:rPr>
      </w:pPr>
    </w:p>
    <w:p w:rsidR="00954632" w:rsidRPr="0089179E" w:rsidRDefault="00954632" w:rsidP="00954632">
      <w:pPr>
        <w:jc w:val="center"/>
        <w:rPr>
          <w:b/>
          <w:szCs w:val="28"/>
        </w:rPr>
      </w:pPr>
    </w:p>
    <w:p w:rsidR="00954632" w:rsidRPr="002B0FEA" w:rsidRDefault="00954632" w:rsidP="00954632">
      <w:pPr>
        <w:jc w:val="both"/>
        <w:rPr>
          <w:b/>
          <w:sz w:val="22"/>
          <w:szCs w:val="22"/>
        </w:rPr>
      </w:pPr>
      <w:r w:rsidRPr="002B0FEA">
        <w:rPr>
          <w:b/>
          <w:sz w:val="22"/>
          <w:szCs w:val="22"/>
        </w:rPr>
        <w:t xml:space="preserve">Является официальным печатным </w:t>
      </w:r>
    </w:p>
    <w:p w:rsidR="00954632" w:rsidRPr="002B0FEA" w:rsidRDefault="00954632" w:rsidP="00954632">
      <w:pPr>
        <w:jc w:val="both"/>
        <w:rPr>
          <w:b/>
          <w:sz w:val="22"/>
          <w:szCs w:val="22"/>
        </w:rPr>
      </w:pPr>
      <w:r w:rsidRPr="002B0FEA">
        <w:rPr>
          <w:b/>
          <w:sz w:val="22"/>
          <w:szCs w:val="22"/>
        </w:rPr>
        <w:t xml:space="preserve">изданием </w:t>
      </w:r>
      <w:proofErr w:type="spellStart"/>
      <w:r>
        <w:rPr>
          <w:b/>
          <w:sz w:val="22"/>
          <w:szCs w:val="22"/>
        </w:rPr>
        <w:t>Паевского</w:t>
      </w:r>
      <w:proofErr w:type="spellEnd"/>
      <w:r>
        <w:rPr>
          <w:b/>
          <w:sz w:val="22"/>
          <w:szCs w:val="22"/>
        </w:rPr>
        <w:t xml:space="preserve"> </w:t>
      </w:r>
      <w:r w:rsidRPr="002B0FEA">
        <w:rPr>
          <w:b/>
          <w:sz w:val="22"/>
          <w:szCs w:val="22"/>
        </w:rPr>
        <w:t>сельского</w:t>
      </w:r>
    </w:p>
    <w:p w:rsidR="00954632" w:rsidRPr="002B0FEA" w:rsidRDefault="00954632" w:rsidP="00954632">
      <w:pPr>
        <w:jc w:val="both"/>
        <w:rPr>
          <w:b/>
          <w:sz w:val="22"/>
          <w:szCs w:val="22"/>
        </w:rPr>
      </w:pPr>
      <w:r w:rsidRPr="002B0FEA">
        <w:rPr>
          <w:b/>
          <w:sz w:val="22"/>
          <w:szCs w:val="22"/>
        </w:rPr>
        <w:t xml:space="preserve">поселения </w:t>
      </w:r>
      <w:proofErr w:type="spellStart"/>
      <w:r>
        <w:rPr>
          <w:b/>
          <w:sz w:val="22"/>
          <w:szCs w:val="22"/>
        </w:rPr>
        <w:t>Кадошкинского</w:t>
      </w:r>
      <w:proofErr w:type="spellEnd"/>
      <w:r w:rsidRPr="002B0FEA">
        <w:rPr>
          <w:b/>
          <w:sz w:val="22"/>
          <w:szCs w:val="22"/>
        </w:rPr>
        <w:t xml:space="preserve"> </w:t>
      </w:r>
    </w:p>
    <w:p w:rsidR="00954632" w:rsidRPr="002B0FEA" w:rsidRDefault="00954632" w:rsidP="00954632">
      <w:pPr>
        <w:jc w:val="both"/>
        <w:rPr>
          <w:b/>
          <w:sz w:val="22"/>
          <w:szCs w:val="22"/>
        </w:rPr>
      </w:pPr>
      <w:r w:rsidRPr="002B0FEA">
        <w:rPr>
          <w:b/>
          <w:sz w:val="22"/>
          <w:szCs w:val="22"/>
        </w:rPr>
        <w:t>муниципального района</w:t>
      </w:r>
    </w:p>
    <w:p w:rsidR="00954632" w:rsidRPr="002B0FEA" w:rsidRDefault="00954632" w:rsidP="00954632">
      <w:pPr>
        <w:jc w:val="both"/>
        <w:rPr>
          <w:b/>
          <w:caps/>
          <w:szCs w:val="28"/>
        </w:rPr>
      </w:pPr>
    </w:p>
    <w:p w:rsidR="00954632" w:rsidRPr="002B0FEA" w:rsidRDefault="00943A71" w:rsidP="00954632">
      <w:pPr>
        <w:jc w:val="both"/>
        <w:rPr>
          <w:b/>
          <w:caps/>
          <w:sz w:val="22"/>
          <w:szCs w:val="22"/>
        </w:rPr>
      </w:pPr>
      <w:r>
        <w:rPr>
          <w:b/>
          <w:caps/>
          <w:sz w:val="22"/>
          <w:szCs w:val="22"/>
        </w:rPr>
        <w:t>«30</w:t>
      </w:r>
      <w:r w:rsidR="00954632">
        <w:rPr>
          <w:b/>
          <w:caps/>
          <w:sz w:val="22"/>
          <w:szCs w:val="22"/>
        </w:rPr>
        <w:t>»</w:t>
      </w:r>
      <w:r w:rsidR="000202E9">
        <w:rPr>
          <w:b/>
          <w:sz w:val="22"/>
          <w:szCs w:val="22"/>
        </w:rPr>
        <w:t xml:space="preserve"> декабря</w:t>
      </w:r>
      <w:r w:rsidR="00954632" w:rsidRPr="002B0FEA">
        <w:rPr>
          <w:b/>
          <w:caps/>
          <w:sz w:val="22"/>
          <w:szCs w:val="22"/>
        </w:rPr>
        <w:t xml:space="preserve"> </w:t>
      </w:r>
      <w:r w:rsidR="00954632">
        <w:rPr>
          <w:b/>
          <w:sz w:val="22"/>
          <w:szCs w:val="22"/>
        </w:rPr>
        <w:t>2019</w:t>
      </w:r>
      <w:r w:rsidR="00954632" w:rsidRPr="002B0FEA">
        <w:rPr>
          <w:b/>
          <w:sz w:val="22"/>
          <w:szCs w:val="22"/>
        </w:rPr>
        <w:t>г</w:t>
      </w:r>
      <w:r w:rsidR="00954632" w:rsidRPr="002B0FEA">
        <w:rPr>
          <w:b/>
          <w:caps/>
          <w:sz w:val="22"/>
          <w:szCs w:val="22"/>
        </w:rPr>
        <w:t xml:space="preserve">.                                                                                                    </w:t>
      </w:r>
      <w:r>
        <w:rPr>
          <w:b/>
          <w:caps/>
          <w:sz w:val="22"/>
          <w:szCs w:val="22"/>
        </w:rPr>
        <w:t xml:space="preserve">                </w:t>
      </w:r>
      <w:r w:rsidR="00954632" w:rsidRPr="002B0FEA">
        <w:rPr>
          <w:b/>
          <w:caps/>
          <w:sz w:val="22"/>
          <w:szCs w:val="22"/>
        </w:rPr>
        <w:t xml:space="preserve"> </w:t>
      </w:r>
      <w:r>
        <w:rPr>
          <w:b/>
          <w:caps/>
          <w:sz w:val="22"/>
          <w:szCs w:val="22"/>
        </w:rPr>
        <w:t>№ 15</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5"/>
        <w:gridCol w:w="3214"/>
      </w:tblGrid>
      <w:tr w:rsidR="00943A71" w:rsidTr="00943A71">
        <w:trPr>
          <w:trHeight w:val="180"/>
        </w:trPr>
        <w:tc>
          <w:tcPr>
            <w:tcW w:w="3215" w:type="dxa"/>
            <w:tcBorders>
              <w:top w:val="nil"/>
              <w:left w:val="nil"/>
              <w:bottom w:val="nil"/>
              <w:right w:val="nil"/>
            </w:tcBorders>
          </w:tcPr>
          <w:p w:rsidR="00943A71" w:rsidRDefault="00943A71" w:rsidP="00DE1B4E">
            <w:pPr>
              <w:ind w:left="180" w:firstLine="720"/>
              <w:jc w:val="both"/>
              <w:rPr>
                <w:b/>
              </w:rPr>
            </w:pPr>
          </w:p>
        </w:tc>
        <w:tc>
          <w:tcPr>
            <w:tcW w:w="3214" w:type="dxa"/>
            <w:tcBorders>
              <w:top w:val="nil"/>
              <w:left w:val="nil"/>
              <w:bottom w:val="nil"/>
              <w:right w:val="nil"/>
            </w:tcBorders>
          </w:tcPr>
          <w:p w:rsidR="00943A71" w:rsidRDefault="00943A71" w:rsidP="00943A71">
            <w:pPr>
              <w:jc w:val="both"/>
              <w:rPr>
                <w:b/>
              </w:rPr>
            </w:pPr>
          </w:p>
        </w:tc>
      </w:tr>
    </w:tbl>
    <w:p w:rsidR="000202E9" w:rsidRPr="00140888" w:rsidRDefault="000202E9" w:rsidP="000202E9">
      <w:pPr>
        <w:ind w:firstLine="709"/>
        <w:jc w:val="both"/>
        <w:rPr>
          <w:sz w:val="28"/>
          <w:szCs w:val="28"/>
        </w:rPr>
      </w:pPr>
    </w:p>
    <w:p w:rsidR="000202E9" w:rsidRPr="001574A1" w:rsidRDefault="000202E9" w:rsidP="000202E9">
      <w:pPr>
        <w:pStyle w:val="31"/>
        <w:jc w:val="both"/>
        <w:rPr>
          <w:sz w:val="24"/>
          <w:szCs w:val="24"/>
        </w:rPr>
      </w:pPr>
    </w:p>
    <w:p w:rsidR="00943A71" w:rsidRPr="0095511E" w:rsidRDefault="00943A71" w:rsidP="00943A71">
      <w:pPr>
        <w:widowControl w:val="0"/>
        <w:suppressAutoHyphens/>
        <w:jc w:val="center"/>
        <w:rPr>
          <w:rFonts w:ascii="Times New Roman CYR" w:hAnsi="Times New Roman CYR" w:cs="Times New Roman CYR"/>
          <w:b/>
          <w:bCs/>
          <w:sz w:val="24"/>
          <w:szCs w:val="24"/>
        </w:rPr>
      </w:pPr>
      <w:r w:rsidRPr="0095511E">
        <w:rPr>
          <w:rFonts w:ascii="Times New Roman CYR" w:hAnsi="Times New Roman CYR" w:cs="Times New Roman CYR"/>
          <w:b/>
          <w:bCs/>
          <w:sz w:val="24"/>
          <w:szCs w:val="24"/>
        </w:rPr>
        <w:t>РЕСПУБЛИКА МОРДОВИЯ</w:t>
      </w:r>
    </w:p>
    <w:p w:rsidR="00943A71" w:rsidRPr="0095511E" w:rsidRDefault="00943A71" w:rsidP="00943A71">
      <w:pPr>
        <w:widowControl w:val="0"/>
        <w:suppressAutoHyphens/>
        <w:jc w:val="center"/>
        <w:rPr>
          <w:rFonts w:ascii="Times New Roman CYR" w:hAnsi="Times New Roman CYR" w:cs="Times New Roman CYR"/>
          <w:b/>
          <w:bCs/>
          <w:sz w:val="24"/>
          <w:szCs w:val="24"/>
        </w:rPr>
      </w:pPr>
      <w:r w:rsidRPr="0095511E">
        <w:rPr>
          <w:rFonts w:ascii="Times New Roman CYR" w:hAnsi="Times New Roman CYR" w:cs="Times New Roman CYR"/>
          <w:b/>
          <w:bCs/>
          <w:sz w:val="24"/>
          <w:szCs w:val="24"/>
        </w:rPr>
        <w:t>КАДОШКИНСКИЙ МУНИЦИПАЛЬНЫЙ РАЙОН</w:t>
      </w:r>
    </w:p>
    <w:p w:rsidR="00943A71" w:rsidRPr="0095511E" w:rsidRDefault="00943A71" w:rsidP="00943A71">
      <w:pPr>
        <w:widowControl w:val="0"/>
        <w:suppressAutoHyphens/>
        <w:jc w:val="center"/>
        <w:rPr>
          <w:rFonts w:ascii="Times New Roman CYR" w:hAnsi="Times New Roman CYR" w:cs="Times New Roman CYR"/>
          <w:b/>
          <w:bCs/>
          <w:sz w:val="24"/>
          <w:szCs w:val="24"/>
        </w:rPr>
      </w:pPr>
      <w:r w:rsidRPr="0095511E">
        <w:rPr>
          <w:rFonts w:ascii="Times New Roman CYR" w:hAnsi="Times New Roman CYR" w:cs="Times New Roman CYR"/>
          <w:b/>
          <w:bCs/>
          <w:sz w:val="24"/>
          <w:szCs w:val="24"/>
        </w:rPr>
        <w:t xml:space="preserve"> СОВЕТ ДЕПУТАТОВ ПАЕВСКОГО СЕЛЬСКОГО ПОСЕЛЕНИЯ</w:t>
      </w:r>
    </w:p>
    <w:p w:rsidR="00943A71" w:rsidRPr="0095511E" w:rsidRDefault="00943A71" w:rsidP="00943A71">
      <w:pPr>
        <w:widowControl w:val="0"/>
        <w:suppressAutoHyphens/>
        <w:jc w:val="center"/>
        <w:rPr>
          <w:rFonts w:ascii="Times New Roman CYR" w:hAnsi="Times New Roman CYR" w:cs="Times New Roman CYR"/>
          <w:b/>
          <w:bCs/>
          <w:sz w:val="24"/>
          <w:szCs w:val="24"/>
        </w:rPr>
      </w:pPr>
    </w:p>
    <w:p w:rsidR="00943A71" w:rsidRDefault="00943A71" w:rsidP="00943A71">
      <w:pPr>
        <w:widowControl w:val="0"/>
        <w:suppressAutoHyphens/>
        <w:jc w:val="center"/>
        <w:rPr>
          <w:rFonts w:ascii="Times New Roman CYR" w:hAnsi="Times New Roman CYR" w:cs="Times New Roman CYR"/>
          <w:b/>
          <w:bCs/>
          <w:sz w:val="28"/>
          <w:szCs w:val="28"/>
        </w:rPr>
      </w:pPr>
      <w:r w:rsidRPr="0095511E">
        <w:rPr>
          <w:rFonts w:ascii="Times New Roman CYR" w:hAnsi="Times New Roman CYR" w:cs="Times New Roman CYR"/>
          <w:b/>
          <w:bCs/>
          <w:sz w:val="28"/>
          <w:szCs w:val="28"/>
        </w:rPr>
        <w:t>Р</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Е</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Ш</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Е</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Н</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И</w:t>
      </w:r>
      <w:r>
        <w:rPr>
          <w:rFonts w:ascii="Times New Roman CYR" w:hAnsi="Times New Roman CYR" w:cs="Times New Roman CYR"/>
          <w:b/>
          <w:bCs/>
          <w:sz w:val="28"/>
          <w:szCs w:val="28"/>
        </w:rPr>
        <w:t xml:space="preserve"> </w:t>
      </w:r>
      <w:r w:rsidRPr="0095511E">
        <w:rPr>
          <w:rFonts w:ascii="Times New Roman CYR" w:hAnsi="Times New Roman CYR" w:cs="Times New Roman CYR"/>
          <w:b/>
          <w:bCs/>
          <w:sz w:val="28"/>
          <w:szCs w:val="28"/>
        </w:rPr>
        <w:t xml:space="preserve">Е </w:t>
      </w:r>
    </w:p>
    <w:p w:rsidR="00943A71" w:rsidRDefault="00943A71" w:rsidP="00943A71">
      <w:pPr>
        <w:widowControl w:val="0"/>
        <w:suppressAutoHyphens/>
        <w:rPr>
          <w:rFonts w:ascii="Times New Roman CYR" w:hAnsi="Times New Roman CYR" w:cs="Times New Roman CYR"/>
          <w:b/>
          <w:bCs/>
          <w:sz w:val="28"/>
          <w:szCs w:val="28"/>
        </w:rPr>
      </w:pPr>
      <w:r>
        <w:rPr>
          <w:rFonts w:ascii="Times New Roman CYR" w:hAnsi="Times New Roman CYR" w:cs="Times New Roman CYR"/>
          <w:b/>
          <w:bCs/>
          <w:sz w:val="28"/>
          <w:szCs w:val="28"/>
        </w:rPr>
        <w:t xml:space="preserve">27 </w:t>
      </w:r>
      <w:r w:rsidRPr="00181E1D">
        <w:rPr>
          <w:rFonts w:ascii="Times New Roman CYR" w:hAnsi="Times New Roman CYR" w:cs="Times New Roman CYR"/>
          <w:b/>
          <w:bCs/>
          <w:sz w:val="28"/>
          <w:szCs w:val="28"/>
        </w:rPr>
        <w:t>декабря 2019 года</w:t>
      </w:r>
      <w:r>
        <w:rPr>
          <w:rFonts w:ascii="Times New Roman CYR" w:hAnsi="Times New Roman CYR" w:cs="Times New Roman CYR"/>
          <w:b/>
          <w:bCs/>
          <w:sz w:val="28"/>
          <w:szCs w:val="28"/>
        </w:rPr>
        <w:t xml:space="preserve">                                              </w:t>
      </w:r>
      <w:r w:rsidR="00B962A4">
        <w:rPr>
          <w:rFonts w:ascii="Times New Roman CYR" w:hAnsi="Times New Roman CYR" w:cs="Times New Roman CYR"/>
          <w:b/>
          <w:bCs/>
          <w:sz w:val="28"/>
          <w:szCs w:val="28"/>
        </w:rPr>
        <w:t xml:space="preserve">                              </w:t>
      </w:r>
      <w:r>
        <w:rPr>
          <w:rFonts w:ascii="Times New Roman CYR" w:hAnsi="Times New Roman CYR" w:cs="Times New Roman CYR"/>
          <w:b/>
          <w:bCs/>
          <w:sz w:val="28"/>
          <w:szCs w:val="28"/>
        </w:rPr>
        <w:t xml:space="preserve">  </w:t>
      </w:r>
      <w:r w:rsidRPr="00181E1D">
        <w:rPr>
          <w:rFonts w:ascii="Times New Roman CYR" w:hAnsi="Times New Roman CYR" w:cs="Times New Roman CYR"/>
          <w:b/>
          <w:bCs/>
          <w:sz w:val="28"/>
          <w:szCs w:val="28"/>
        </w:rPr>
        <w:t>№</w:t>
      </w:r>
      <w:r>
        <w:rPr>
          <w:rFonts w:ascii="Times New Roman CYR" w:hAnsi="Times New Roman CYR" w:cs="Times New Roman CYR"/>
          <w:b/>
          <w:bCs/>
          <w:sz w:val="28"/>
          <w:szCs w:val="28"/>
        </w:rPr>
        <w:t>28</w:t>
      </w:r>
      <w:r w:rsidRPr="00181E1D">
        <w:rPr>
          <w:rFonts w:ascii="Times New Roman CYR" w:hAnsi="Times New Roman CYR" w:cs="Times New Roman CYR"/>
          <w:b/>
          <w:bCs/>
          <w:sz w:val="28"/>
          <w:szCs w:val="28"/>
        </w:rPr>
        <w:t xml:space="preserve"> </w:t>
      </w:r>
    </w:p>
    <w:p w:rsidR="00943A71" w:rsidRDefault="00943A71" w:rsidP="00943A71">
      <w:pPr>
        <w:widowControl w:val="0"/>
        <w:suppressAutoHyphens/>
        <w:jc w:val="center"/>
        <w:rPr>
          <w:rFonts w:ascii="Times New Roman CYR" w:hAnsi="Times New Roman CYR" w:cs="Times New Roman CYR"/>
          <w:b/>
          <w:bCs/>
          <w:sz w:val="28"/>
          <w:szCs w:val="28"/>
        </w:rPr>
      </w:pPr>
    </w:p>
    <w:p w:rsidR="00943A71" w:rsidRDefault="00943A71" w:rsidP="00943A71">
      <w:pPr>
        <w:widowControl w:val="0"/>
        <w:suppressAutoHyphens/>
        <w:jc w:val="center"/>
        <w:rPr>
          <w:rFonts w:ascii="Times New Roman CYR" w:hAnsi="Times New Roman CYR" w:cs="Times New Roman CYR"/>
          <w:b/>
          <w:bCs/>
          <w:sz w:val="28"/>
          <w:szCs w:val="28"/>
        </w:rPr>
      </w:pPr>
      <w:r>
        <w:rPr>
          <w:rFonts w:ascii="Times New Roman CYR" w:hAnsi="Times New Roman CYR" w:cs="Times New Roman CYR"/>
          <w:b/>
          <w:bCs/>
          <w:sz w:val="28"/>
          <w:szCs w:val="28"/>
        </w:rPr>
        <w:t>Восьмой очередной сессии Совета депутатов</w:t>
      </w:r>
    </w:p>
    <w:p w:rsidR="00943A71" w:rsidRDefault="00943A71" w:rsidP="00943A71">
      <w:pPr>
        <w:widowControl w:val="0"/>
        <w:suppressAutoHyphens/>
        <w:jc w:val="center"/>
        <w:rPr>
          <w:rFonts w:ascii="Times New Roman CYR" w:hAnsi="Times New Roman CYR" w:cs="Times New Roman CYR"/>
          <w:b/>
          <w:bCs/>
          <w:sz w:val="28"/>
          <w:szCs w:val="28"/>
        </w:rPr>
      </w:pPr>
      <w:proofErr w:type="spellStart"/>
      <w:r>
        <w:rPr>
          <w:rFonts w:ascii="Times New Roman CYR" w:hAnsi="Times New Roman CYR" w:cs="Times New Roman CYR"/>
          <w:b/>
          <w:bCs/>
          <w:sz w:val="28"/>
          <w:szCs w:val="28"/>
        </w:rPr>
        <w:t>Паевского</w:t>
      </w:r>
      <w:proofErr w:type="spellEnd"/>
      <w:r>
        <w:rPr>
          <w:rFonts w:ascii="Times New Roman CYR" w:hAnsi="Times New Roman CYR" w:cs="Times New Roman CYR"/>
          <w:b/>
          <w:bCs/>
          <w:sz w:val="28"/>
          <w:szCs w:val="28"/>
        </w:rPr>
        <w:t xml:space="preserve"> сельского поселения </w:t>
      </w:r>
    </w:p>
    <w:p w:rsidR="00943A71" w:rsidRPr="00181E1D" w:rsidRDefault="00943A71" w:rsidP="00943A71">
      <w:pPr>
        <w:widowControl w:val="0"/>
        <w:suppressAutoHyphens/>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Первого созыва</w:t>
      </w:r>
    </w:p>
    <w:p w:rsidR="00943A71" w:rsidRPr="00181E1D" w:rsidRDefault="00943A71" w:rsidP="00943A71">
      <w:pPr>
        <w:widowControl w:val="0"/>
        <w:suppressAutoHyphens/>
        <w:jc w:val="center"/>
        <w:rPr>
          <w:rFonts w:ascii="Times New Roman CYR" w:hAnsi="Times New Roman CYR" w:cs="Times New Roman CYR"/>
          <w:b/>
          <w:bCs/>
          <w:sz w:val="28"/>
          <w:szCs w:val="28"/>
        </w:rPr>
      </w:pPr>
      <w:r w:rsidRPr="00181E1D">
        <w:rPr>
          <w:rFonts w:ascii="Times New Roman CYR" w:hAnsi="Times New Roman CYR" w:cs="Times New Roman CYR"/>
          <w:b/>
          <w:bCs/>
          <w:sz w:val="28"/>
          <w:szCs w:val="28"/>
        </w:rPr>
        <w:t xml:space="preserve">           </w:t>
      </w:r>
    </w:p>
    <w:p w:rsidR="00943A71" w:rsidRPr="00181E1D" w:rsidRDefault="00943A71" w:rsidP="00943A71">
      <w:pPr>
        <w:widowControl w:val="0"/>
        <w:suppressAutoHyphens/>
        <w:rPr>
          <w:rFonts w:ascii="Times New Roman CYR" w:hAnsi="Times New Roman CYR" w:cs="Times New Roman CYR"/>
          <w:b/>
          <w:bCs/>
          <w:sz w:val="28"/>
          <w:szCs w:val="28"/>
        </w:rPr>
      </w:pPr>
      <w:r w:rsidRPr="00181E1D">
        <w:rPr>
          <w:rFonts w:ascii="Times New Roman CYR" w:hAnsi="Times New Roman CYR" w:cs="Times New Roman CYR"/>
          <w:b/>
          <w:bCs/>
          <w:sz w:val="28"/>
          <w:szCs w:val="28"/>
        </w:rPr>
        <w:t xml:space="preserve">                                                                            </w:t>
      </w:r>
    </w:p>
    <w:p w:rsidR="00943A71" w:rsidRPr="00181E1D" w:rsidRDefault="00943A71" w:rsidP="00943A71">
      <w:pPr>
        <w:widowControl w:val="0"/>
        <w:suppressAutoHyphens/>
        <w:jc w:val="center"/>
        <w:rPr>
          <w:b/>
          <w:bCs/>
          <w:sz w:val="28"/>
          <w:szCs w:val="28"/>
        </w:rPr>
      </w:pPr>
      <w:r w:rsidRPr="00181E1D">
        <w:rPr>
          <w:b/>
          <w:bCs/>
          <w:sz w:val="28"/>
          <w:szCs w:val="28"/>
        </w:rPr>
        <w:t xml:space="preserve">О бюджете </w:t>
      </w:r>
    </w:p>
    <w:p w:rsidR="00943A71" w:rsidRPr="00181E1D" w:rsidRDefault="00943A71" w:rsidP="00943A71">
      <w:pPr>
        <w:widowControl w:val="0"/>
        <w:suppressAutoHyphens/>
        <w:jc w:val="center"/>
        <w:rPr>
          <w:b/>
          <w:bCs/>
          <w:sz w:val="28"/>
          <w:szCs w:val="28"/>
        </w:rPr>
      </w:pPr>
      <w:proofErr w:type="spellStart"/>
      <w:r w:rsidRPr="00181E1D">
        <w:rPr>
          <w:b/>
          <w:bCs/>
          <w:sz w:val="28"/>
          <w:szCs w:val="28"/>
        </w:rPr>
        <w:t>Паевского</w:t>
      </w:r>
      <w:proofErr w:type="spellEnd"/>
      <w:r w:rsidRPr="00181E1D">
        <w:rPr>
          <w:b/>
          <w:bCs/>
          <w:sz w:val="28"/>
          <w:szCs w:val="28"/>
        </w:rPr>
        <w:t xml:space="preserve"> сельского поселения </w:t>
      </w:r>
      <w:proofErr w:type="spellStart"/>
      <w:r w:rsidRPr="00181E1D">
        <w:rPr>
          <w:b/>
          <w:bCs/>
          <w:sz w:val="28"/>
          <w:szCs w:val="28"/>
        </w:rPr>
        <w:t>Кадошкинского</w:t>
      </w:r>
      <w:proofErr w:type="spellEnd"/>
      <w:r w:rsidRPr="00181E1D">
        <w:rPr>
          <w:b/>
          <w:bCs/>
          <w:sz w:val="28"/>
          <w:szCs w:val="28"/>
        </w:rPr>
        <w:t xml:space="preserve"> муниципального района Республики Мордовия </w:t>
      </w:r>
      <w:r w:rsidRPr="00181E1D">
        <w:rPr>
          <w:b/>
          <w:sz w:val="28"/>
          <w:szCs w:val="28"/>
        </w:rPr>
        <w:t>на 2020 год и на плановый период 2021 и 2022 годов</w:t>
      </w:r>
    </w:p>
    <w:p w:rsidR="00943A71" w:rsidRPr="00181E1D" w:rsidRDefault="00943A71" w:rsidP="00943A71">
      <w:pPr>
        <w:widowControl w:val="0"/>
        <w:suppressAutoHyphens/>
        <w:jc w:val="center"/>
        <w:rPr>
          <w:rFonts w:ascii="Times New Roman CYR" w:hAnsi="Times New Roman CYR" w:cs="Times New Roman CYR"/>
          <w:b/>
          <w:bCs/>
          <w:sz w:val="36"/>
          <w:szCs w:val="36"/>
        </w:rPr>
      </w:pPr>
      <w:r w:rsidRPr="00181E1D">
        <w:rPr>
          <w:rFonts w:ascii="Times New Roman CYR" w:hAnsi="Times New Roman CYR" w:cs="Times New Roman CYR"/>
          <w:b/>
          <w:bCs/>
          <w:sz w:val="36"/>
          <w:szCs w:val="36"/>
        </w:rPr>
        <w:t xml:space="preserve"> </w:t>
      </w:r>
    </w:p>
    <w:p w:rsidR="00943A71" w:rsidRPr="00181E1D" w:rsidRDefault="00943A71" w:rsidP="00943A71">
      <w:pPr>
        <w:widowControl w:val="0"/>
        <w:suppressAutoHyphens/>
        <w:ind w:left="1985" w:hanging="1134"/>
        <w:rPr>
          <w:rFonts w:ascii="Times New Roman CYR" w:hAnsi="Times New Roman CYR" w:cs="Times New Roman CYR"/>
          <w:b/>
          <w:bCs/>
          <w:sz w:val="28"/>
          <w:szCs w:val="28"/>
        </w:rPr>
      </w:pPr>
      <w:r w:rsidRPr="00181E1D">
        <w:rPr>
          <w:rFonts w:ascii="Times New Roman CYR" w:hAnsi="Times New Roman CYR" w:cs="Times New Roman CYR"/>
          <w:b/>
          <w:bCs/>
          <w:sz w:val="28"/>
          <w:szCs w:val="28"/>
        </w:rPr>
        <w:t xml:space="preserve">Статья 1. Основные характеристики бюджета </w:t>
      </w:r>
      <w:proofErr w:type="spellStart"/>
      <w:r w:rsidRPr="00181E1D">
        <w:rPr>
          <w:rFonts w:ascii="Times New Roman CYR" w:hAnsi="Times New Roman CYR" w:cs="Times New Roman CYR"/>
          <w:b/>
          <w:bCs/>
          <w:sz w:val="28"/>
          <w:szCs w:val="28"/>
        </w:rPr>
        <w:t>Паевского</w:t>
      </w:r>
      <w:proofErr w:type="spellEnd"/>
      <w:r w:rsidRPr="00181E1D">
        <w:rPr>
          <w:rFonts w:ascii="Times New Roman CYR" w:hAnsi="Times New Roman CYR" w:cs="Times New Roman CYR"/>
          <w:b/>
          <w:bCs/>
          <w:sz w:val="28"/>
          <w:szCs w:val="28"/>
        </w:rPr>
        <w:t xml:space="preserve"> сельского поселения </w:t>
      </w:r>
      <w:proofErr w:type="spellStart"/>
      <w:r w:rsidRPr="00181E1D">
        <w:rPr>
          <w:rFonts w:ascii="Times New Roman CYR" w:hAnsi="Times New Roman CYR" w:cs="Times New Roman CYR"/>
          <w:b/>
          <w:bCs/>
          <w:sz w:val="28"/>
          <w:szCs w:val="28"/>
        </w:rPr>
        <w:t>Кадошкинского</w:t>
      </w:r>
      <w:proofErr w:type="spellEnd"/>
      <w:r w:rsidRPr="00181E1D">
        <w:rPr>
          <w:rFonts w:ascii="Times New Roman CYR" w:hAnsi="Times New Roman CYR" w:cs="Times New Roman CYR"/>
          <w:b/>
          <w:bCs/>
          <w:sz w:val="28"/>
          <w:szCs w:val="28"/>
        </w:rPr>
        <w:t xml:space="preserve"> муниципального района Республики Мордовия</w:t>
      </w:r>
    </w:p>
    <w:p w:rsidR="00943A71" w:rsidRPr="00181E1D" w:rsidRDefault="00943A71" w:rsidP="00943A71">
      <w:pPr>
        <w:widowControl w:val="0"/>
        <w:suppressAutoHyphens/>
        <w:ind w:firstLine="540"/>
        <w:jc w:val="center"/>
        <w:rPr>
          <w:rFonts w:ascii="Times New Roman CYR" w:hAnsi="Times New Roman CYR" w:cs="Times New Roman CYR"/>
          <w:b/>
          <w:bCs/>
          <w:sz w:val="24"/>
          <w:szCs w:val="24"/>
        </w:rPr>
      </w:pPr>
    </w:p>
    <w:p w:rsidR="00943A71" w:rsidRPr="00181E1D" w:rsidRDefault="00943A71" w:rsidP="00943A71">
      <w:pPr>
        <w:ind w:firstLine="709"/>
        <w:jc w:val="both"/>
        <w:rPr>
          <w:bCs/>
          <w:sz w:val="28"/>
          <w:szCs w:val="28"/>
        </w:rPr>
      </w:pPr>
      <w:r w:rsidRPr="00181E1D">
        <w:rPr>
          <w:sz w:val="28"/>
          <w:szCs w:val="28"/>
        </w:rPr>
        <w:t xml:space="preserve">1. Утвердить бюджет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на 2020 год по расходам в сумме            </w:t>
      </w:r>
      <w:r w:rsidRPr="00181E1D">
        <w:rPr>
          <w:bCs/>
          <w:sz w:val="28"/>
          <w:szCs w:val="28"/>
        </w:rPr>
        <w:t xml:space="preserve"> </w:t>
      </w:r>
      <w:r>
        <w:rPr>
          <w:bCs/>
          <w:sz w:val="28"/>
          <w:szCs w:val="28"/>
        </w:rPr>
        <w:t>2</w:t>
      </w:r>
      <w:r w:rsidRPr="00181E1D">
        <w:rPr>
          <w:bCs/>
          <w:sz w:val="28"/>
          <w:szCs w:val="28"/>
        </w:rPr>
        <w:t xml:space="preserve"> </w:t>
      </w:r>
      <w:r>
        <w:rPr>
          <w:bCs/>
          <w:sz w:val="28"/>
          <w:szCs w:val="28"/>
        </w:rPr>
        <w:t>296</w:t>
      </w:r>
      <w:r w:rsidRPr="00181E1D">
        <w:rPr>
          <w:bCs/>
          <w:sz w:val="28"/>
          <w:szCs w:val="28"/>
        </w:rPr>
        <w:t>,</w:t>
      </w:r>
      <w:r>
        <w:rPr>
          <w:bCs/>
          <w:sz w:val="28"/>
          <w:szCs w:val="28"/>
        </w:rPr>
        <w:t>9</w:t>
      </w:r>
      <w:r w:rsidRPr="00181E1D">
        <w:rPr>
          <w:bCs/>
          <w:sz w:val="28"/>
          <w:szCs w:val="28"/>
        </w:rPr>
        <w:t xml:space="preserve"> </w:t>
      </w:r>
      <w:r w:rsidRPr="00181E1D">
        <w:rPr>
          <w:bCs/>
          <w:iCs/>
          <w:sz w:val="28"/>
          <w:szCs w:val="28"/>
        </w:rPr>
        <w:t>тыс.</w:t>
      </w:r>
      <w:r w:rsidRPr="00181E1D">
        <w:rPr>
          <w:sz w:val="28"/>
          <w:szCs w:val="28"/>
        </w:rPr>
        <w:t xml:space="preserve"> </w:t>
      </w:r>
      <w:r w:rsidRPr="00181E1D">
        <w:rPr>
          <w:bCs/>
          <w:iCs/>
          <w:sz w:val="28"/>
          <w:szCs w:val="28"/>
        </w:rPr>
        <w:t xml:space="preserve">рублей </w:t>
      </w:r>
      <w:r w:rsidRPr="00181E1D">
        <w:rPr>
          <w:sz w:val="28"/>
          <w:szCs w:val="28"/>
        </w:rPr>
        <w:t xml:space="preserve">и доходам в сумме </w:t>
      </w:r>
      <w:r>
        <w:rPr>
          <w:sz w:val="28"/>
          <w:szCs w:val="28"/>
        </w:rPr>
        <w:t>2</w:t>
      </w:r>
      <w:r w:rsidRPr="00181E1D">
        <w:rPr>
          <w:bCs/>
          <w:iCs/>
          <w:sz w:val="28"/>
          <w:szCs w:val="28"/>
        </w:rPr>
        <w:t xml:space="preserve"> </w:t>
      </w:r>
      <w:r>
        <w:rPr>
          <w:bCs/>
          <w:iCs/>
          <w:sz w:val="28"/>
          <w:szCs w:val="28"/>
        </w:rPr>
        <w:t>271</w:t>
      </w:r>
      <w:r w:rsidRPr="00181E1D">
        <w:rPr>
          <w:bCs/>
          <w:iCs/>
          <w:sz w:val="28"/>
          <w:szCs w:val="28"/>
        </w:rPr>
        <w:t>,1 тыс. рублей</w:t>
      </w:r>
      <w:r>
        <w:rPr>
          <w:bCs/>
          <w:iCs/>
          <w:sz w:val="28"/>
          <w:szCs w:val="28"/>
        </w:rPr>
        <w:t xml:space="preserve"> с превышением расходов над доходами 25,8 тыс. рублей</w:t>
      </w:r>
      <w:r w:rsidRPr="00181E1D">
        <w:rPr>
          <w:sz w:val="28"/>
          <w:szCs w:val="28"/>
        </w:rPr>
        <w:t xml:space="preserve">, </w:t>
      </w:r>
      <w:r w:rsidRPr="00181E1D">
        <w:rPr>
          <w:bCs/>
          <w:sz w:val="28"/>
          <w:szCs w:val="28"/>
        </w:rPr>
        <w:t>исходя из уровня инфляции, не превышающего 3,7 процента (декабрь 2020 года к декабрю 2019 года).</w:t>
      </w:r>
    </w:p>
    <w:p w:rsidR="00943A71" w:rsidRPr="00181E1D" w:rsidRDefault="00943A71" w:rsidP="00943A71">
      <w:pPr>
        <w:ind w:firstLine="709"/>
        <w:jc w:val="both"/>
        <w:rPr>
          <w:bCs/>
          <w:sz w:val="28"/>
          <w:szCs w:val="28"/>
        </w:rPr>
      </w:pPr>
      <w:r w:rsidRPr="00181E1D">
        <w:rPr>
          <w:bCs/>
          <w:sz w:val="28"/>
          <w:szCs w:val="28"/>
        </w:rPr>
        <w:t xml:space="preserve">2. </w:t>
      </w:r>
      <w:r w:rsidRPr="00181E1D">
        <w:rPr>
          <w:sz w:val="28"/>
          <w:szCs w:val="28"/>
        </w:rPr>
        <w:t xml:space="preserve">Утвердить бюджет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на 2021 год по расходам в </w:t>
      </w:r>
      <w:proofErr w:type="gramStart"/>
      <w:r w:rsidRPr="00181E1D">
        <w:rPr>
          <w:sz w:val="28"/>
          <w:szCs w:val="28"/>
        </w:rPr>
        <w:t xml:space="preserve">сумме </w:t>
      </w:r>
      <w:r w:rsidRPr="00181E1D">
        <w:rPr>
          <w:bCs/>
          <w:sz w:val="28"/>
          <w:szCs w:val="28"/>
        </w:rPr>
        <w:t xml:space="preserve"> 9</w:t>
      </w:r>
      <w:r>
        <w:rPr>
          <w:bCs/>
          <w:sz w:val="28"/>
          <w:szCs w:val="28"/>
        </w:rPr>
        <w:t>71</w:t>
      </w:r>
      <w:proofErr w:type="gramEnd"/>
      <w:r w:rsidRPr="00181E1D">
        <w:rPr>
          <w:bCs/>
          <w:iCs/>
          <w:sz w:val="28"/>
          <w:szCs w:val="28"/>
        </w:rPr>
        <w:t>,</w:t>
      </w:r>
      <w:r>
        <w:rPr>
          <w:bCs/>
          <w:iCs/>
          <w:sz w:val="28"/>
          <w:szCs w:val="28"/>
        </w:rPr>
        <w:t>2</w:t>
      </w:r>
      <w:r w:rsidRPr="00181E1D">
        <w:rPr>
          <w:bCs/>
          <w:iCs/>
          <w:sz w:val="28"/>
          <w:szCs w:val="28"/>
        </w:rPr>
        <w:t>тыс.</w:t>
      </w:r>
      <w:r w:rsidRPr="00181E1D">
        <w:rPr>
          <w:sz w:val="28"/>
          <w:szCs w:val="28"/>
        </w:rPr>
        <w:t xml:space="preserve"> </w:t>
      </w:r>
      <w:r w:rsidRPr="00181E1D">
        <w:rPr>
          <w:bCs/>
          <w:iCs/>
          <w:sz w:val="28"/>
          <w:szCs w:val="28"/>
        </w:rPr>
        <w:t xml:space="preserve">рублей </w:t>
      </w:r>
      <w:r w:rsidRPr="00181E1D">
        <w:rPr>
          <w:sz w:val="28"/>
          <w:szCs w:val="28"/>
        </w:rPr>
        <w:t xml:space="preserve">и доходам в сумме </w:t>
      </w:r>
      <w:r>
        <w:rPr>
          <w:bCs/>
          <w:iCs/>
          <w:sz w:val="28"/>
          <w:szCs w:val="28"/>
        </w:rPr>
        <w:t>971</w:t>
      </w:r>
      <w:r w:rsidRPr="00181E1D">
        <w:rPr>
          <w:bCs/>
          <w:iCs/>
          <w:sz w:val="28"/>
          <w:szCs w:val="28"/>
        </w:rPr>
        <w:t>,</w:t>
      </w:r>
      <w:r>
        <w:rPr>
          <w:bCs/>
          <w:iCs/>
          <w:sz w:val="28"/>
          <w:szCs w:val="28"/>
        </w:rPr>
        <w:t>2</w:t>
      </w:r>
      <w:r w:rsidRPr="00181E1D">
        <w:rPr>
          <w:bCs/>
          <w:iCs/>
          <w:sz w:val="28"/>
          <w:szCs w:val="28"/>
        </w:rPr>
        <w:t xml:space="preserve"> тыс. рублей</w:t>
      </w:r>
      <w:r w:rsidRPr="00181E1D">
        <w:rPr>
          <w:sz w:val="28"/>
          <w:szCs w:val="28"/>
        </w:rPr>
        <w:t xml:space="preserve">, в том числе условно утвержденные расходы в сумме </w:t>
      </w:r>
      <w:r w:rsidRPr="00181E1D">
        <w:rPr>
          <w:bCs/>
          <w:iCs/>
          <w:sz w:val="28"/>
          <w:szCs w:val="28"/>
        </w:rPr>
        <w:t>22,9 тыс. рублей,</w:t>
      </w:r>
      <w:r w:rsidRPr="00181E1D">
        <w:rPr>
          <w:bCs/>
          <w:sz w:val="28"/>
          <w:szCs w:val="28"/>
        </w:rPr>
        <w:t xml:space="preserve"> исходя из уровня инфляции, не превышающего 4,0 процента (декабрь 2021 года к декабрю 2020 года).</w:t>
      </w:r>
    </w:p>
    <w:p w:rsidR="00943A71" w:rsidRPr="00181E1D" w:rsidRDefault="00943A71" w:rsidP="00943A71">
      <w:pPr>
        <w:ind w:firstLine="709"/>
        <w:jc w:val="both"/>
        <w:rPr>
          <w:sz w:val="28"/>
          <w:szCs w:val="28"/>
        </w:rPr>
      </w:pPr>
      <w:r w:rsidRPr="00181E1D">
        <w:rPr>
          <w:bCs/>
          <w:sz w:val="28"/>
          <w:szCs w:val="28"/>
        </w:rPr>
        <w:t xml:space="preserve">3. </w:t>
      </w:r>
      <w:r w:rsidRPr="00181E1D">
        <w:rPr>
          <w:sz w:val="28"/>
          <w:szCs w:val="28"/>
        </w:rPr>
        <w:t xml:space="preserve">Утвердить бюджет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на 2022 год по расходам в </w:t>
      </w:r>
      <w:proofErr w:type="gramStart"/>
      <w:r w:rsidRPr="00181E1D">
        <w:rPr>
          <w:sz w:val="28"/>
          <w:szCs w:val="28"/>
        </w:rPr>
        <w:t xml:space="preserve">сумме </w:t>
      </w:r>
      <w:r w:rsidRPr="00181E1D">
        <w:rPr>
          <w:bCs/>
          <w:sz w:val="28"/>
          <w:szCs w:val="28"/>
        </w:rPr>
        <w:t xml:space="preserve"> </w:t>
      </w:r>
      <w:r w:rsidRPr="00181E1D">
        <w:rPr>
          <w:bCs/>
          <w:sz w:val="28"/>
          <w:szCs w:val="28"/>
        </w:rPr>
        <w:lastRenderedPageBreak/>
        <w:t>100</w:t>
      </w:r>
      <w:r>
        <w:rPr>
          <w:bCs/>
          <w:sz w:val="28"/>
          <w:szCs w:val="28"/>
        </w:rPr>
        <w:t>0</w:t>
      </w:r>
      <w:proofErr w:type="gramEnd"/>
      <w:r w:rsidRPr="00181E1D">
        <w:rPr>
          <w:bCs/>
          <w:sz w:val="28"/>
          <w:szCs w:val="28"/>
        </w:rPr>
        <w:t>,</w:t>
      </w:r>
      <w:r>
        <w:rPr>
          <w:bCs/>
          <w:sz w:val="28"/>
          <w:szCs w:val="28"/>
        </w:rPr>
        <w:t>5</w:t>
      </w:r>
      <w:r w:rsidRPr="00181E1D">
        <w:rPr>
          <w:bCs/>
          <w:sz w:val="28"/>
          <w:szCs w:val="28"/>
        </w:rPr>
        <w:t xml:space="preserve"> </w:t>
      </w:r>
      <w:r w:rsidRPr="00181E1D">
        <w:rPr>
          <w:bCs/>
          <w:iCs/>
          <w:sz w:val="28"/>
          <w:szCs w:val="28"/>
        </w:rPr>
        <w:t>тыс.</w:t>
      </w:r>
      <w:r w:rsidRPr="00181E1D">
        <w:rPr>
          <w:sz w:val="28"/>
          <w:szCs w:val="28"/>
        </w:rPr>
        <w:t xml:space="preserve"> </w:t>
      </w:r>
      <w:r w:rsidRPr="00181E1D">
        <w:rPr>
          <w:bCs/>
          <w:iCs/>
          <w:sz w:val="28"/>
          <w:szCs w:val="28"/>
        </w:rPr>
        <w:t xml:space="preserve">рублей </w:t>
      </w:r>
      <w:r w:rsidRPr="00181E1D">
        <w:rPr>
          <w:sz w:val="28"/>
          <w:szCs w:val="28"/>
        </w:rPr>
        <w:t xml:space="preserve">и доходам в сумме </w:t>
      </w:r>
      <w:r w:rsidRPr="00181E1D">
        <w:rPr>
          <w:bCs/>
          <w:iCs/>
          <w:sz w:val="28"/>
          <w:szCs w:val="28"/>
        </w:rPr>
        <w:t>100</w:t>
      </w:r>
      <w:r>
        <w:rPr>
          <w:bCs/>
          <w:iCs/>
          <w:sz w:val="28"/>
          <w:szCs w:val="28"/>
        </w:rPr>
        <w:t>0</w:t>
      </w:r>
      <w:r w:rsidRPr="00181E1D">
        <w:rPr>
          <w:bCs/>
          <w:iCs/>
          <w:sz w:val="28"/>
          <w:szCs w:val="28"/>
        </w:rPr>
        <w:t>,</w:t>
      </w:r>
      <w:r>
        <w:rPr>
          <w:bCs/>
          <w:iCs/>
          <w:sz w:val="28"/>
          <w:szCs w:val="28"/>
        </w:rPr>
        <w:t>5</w:t>
      </w:r>
      <w:r w:rsidRPr="00181E1D">
        <w:rPr>
          <w:bCs/>
          <w:iCs/>
          <w:sz w:val="28"/>
          <w:szCs w:val="28"/>
        </w:rPr>
        <w:t xml:space="preserve"> тыс. рублей</w:t>
      </w:r>
      <w:r w:rsidRPr="00181E1D">
        <w:rPr>
          <w:sz w:val="28"/>
          <w:szCs w:val="28"/>
        </w:rPr>
        <w:t xml:space="preserve">, в том числе условно утвержденные расходы в сумме </w:t>
      </w:r>
      <w:r w:rsidRPr="00181E1D">
        <w:rPr>
          <w:bCs/>
          <w:iCs/>
          <w:sz w:val="28"/>
          <w:szCs w:val="28"/>
        </w:rPr>
        <w:t>46,2 тыс. рублей.</w:t>
      </w:r>
      <w:r w:rsidRPr="00181E1D">
        <w:rPr>
          <w:bCs/>
          <w:sz w:val="28"/>
          <w:szCs w:val="28"/>
        </w:rPr>
        <w:t xml:space="preserve"> исходя из уровня инфляции, не превышающего 4,0 процента (декабрь 2022 года к декабрю 2021 года).</w:t>
      </w:r>
    </w:p>
    <w:p w:rsidR="00943A71" w:rsidRPr="00181E1D" w:rsidRDefault="00943A71" w:rsidP="00943A71">
      <w:pPr>
        <w:widowControl w:val="0"/>
        <w:suppressAutoHyphens/>
        <w:ind w:firstLine="540"/>
        <w:jc w:val="both"/>
        <w:rPr>
          <w:sz w:val="28"/>
          <w:szCs w:val="28"/>
        </w:rPr>
      </w:pPr>
    </w:p>
    <w:p w:rsidR="00943A71" w:rsidRPr="00181E1D" w:rsidRDefault="00943A71" w:rsidP="00943A71">
      <w:pPr>
        <w:ind w:left="2410" w:hanging="1559"/>
        <w:jc w:val="both"/>
        <w:rPr>
          <w:b/>
          <w:bCs/>
          <w:sz w:val="28"/>
          <w:szCs w:val="28"/>
        </w:rPr>
      </w:pPr>
      <w:r w:rsidRPr="00181E1D">
        <w:rPr>
          <w:rFonts w:ascii="Times New Roman CYR" w:hAnsi="Times New Roman CYR" w:cs="Times New Roman CYR"/>
          <w:sz w:val="28"/>
          <w:szCs w:val="28"/>
        </w:rPr>
        <w:t xml:space="preserve">  </w:t>
      </w:r>
      <w:r w:rsidRPr="00181E1D">
        <w:rPr>
          <w:rFonts w:ascii="Times New Roman CYR" w:hAnsi="Times New Roman CYR" w:cs="Times New Roman CYR"/>
          <w:b/>
          <w:bCs/>
          <w:sz w:val="28"/>
          <w:szCs w:val="28"/>
        </w:rPr>
        <w:t xml:space="preserve">Статья 2. </w:t>
      </w:r>
      <w:r w:rsidRPr="00181E1D">
        <w:rPr>
          <w:b/>
          <w:sz w:val="28"/>
          <w:szCs w:val="28"/>
        </w:rPr>
        <w:t xml:space="preserve">Главные администраторы доходов бюджета </w:t>
      </w:r>
      <w:proofErr w:type="spellStart"/>
      <w:r w:rsidRPr="00181E1D">
        <w:rPr>
          <w:b/>
          <w:sz w:val="28"/>
          <w:szCs w:val="28"/>
        </w:rPr>
        <w:t>Паевского</w:t>
      </w:r>
      <w:proofErr w:type="spellEnd"/>
      <w:r w:rsidRPr="00181E1D">
        <w:rPr>
          <w:b/>
          <w:sz w:val="28"/>
          <w:szCs w:val="28"/>
        </w:rPr>
        <w:t xml:space="preserve"> сельского поселения </w:t>
      </w:r>
      <w:proofErr w:type="spellStart"/>
      <w:r w:rsidRPr="00181E1D">
        <w:rPr>
          <w:b/>
          <w:sz w:val="28"/>
          <w:szCs w:val="28"/>
        </w:rPr>
        <w:t>Кадошкинского</w:t>
      </w:r>
      <w:proofErr w:type="spellEnd"/>
      <w:r w:rsidRPr="00181E1D">
        <w:rPr>
          <w:b/>
          <w:sz w:val="28"/>
          <w:szCs w:val="28"/>
        </w:rPr>
        <w:t xml:space="preserve"> муниципального района </w:t>
      </w:r>
      <w:r w:rsidRPr="00181E1D">
        <w:rPr>
          <w:b/>
          <w:bCs/>
          <w:sz w:val="28"/>
          <w:szCs w:val="28"/>
        </w:rPr>
        <w:t xml:space="preserve">Республики Мордовия </w:t>
      </w:r>
      <w:r w:rsidRPr="00181E1D">
        <w:rPr>
          <w:b/>
          <w:sz w:val="28"/>
          <w:szCs w:val="28"/>
        </w:rPr>
        <w:t xml:space="preserve">и главные                          администраторы источников финансирования                          дефицита </w:t>
      </w:r>
      <w:proofErr w:type="spellStart"/>
      <w:r w:rsidRPr="00181E1D">
        <w:rPr>
          <w:b/>
          <w:sz w:val="28"/>
          <w:szCs w:val="28"/>
        </w:rPr>
        <w:t>Паевского</w:t>
      </w:r>
      <w:proofErr w:type="spellEnd"/>
      <w:r w:rsidRPr="00181E1D">
        <w:rPr>
          <w:b/>
          <w:sz w:val="28"/>
          <w:szCs w:val="28"/>
        </w:rPr>
        <w:t xml:space="preserve"> сельского поселения </w:t>
      </w:r>
      <w:proofErr w:type="spellStart"/>
      <w:r w:rsidRPr="00181E1D">
        <w:rPr>
          <w:b/>
          <w:sz w:val="28"/>
          <w:szCs w:val="28"/>
        </w:rPr>
        <w:t>Кадошкинского</w:t>
      </w:r>
      <w:proofErr w:type="spellEnd"/>
      <w:r w:rsidRPr="00181E1D">
        <w:rPr>
          <w:b/>
          <w:sz w:val="28"/>
          <w:szCs w:val="28"/>
        </w:rPr>
        <w:t xml:space="preserve"> муниципального района </w:t>
      </w:r>
      <w:r w:rsidRPr="00181E1D">
        <w:rPr>
          <w:b/>
          <w:bCs/>
          <w:sz w:val="28"/>
          <w:szCs w:val="28"/>
        </w:rPr>
        <w:t>Республики Мордовия</w:t>
      </w:r>
    </w:p>
    <w:p w:rsidR="00943A71" w:rsidRPr="00181E1D" w:rsidRDefault="00943A71" w:rsidP="00943A71">
      <w:pPr>
        <w:widowControl w:val="0"/>
        <w:suppressAutoHyphens/>
        <w:ind w:firstLine="539"/>
        <w:jc w:val="both"/>
        <w:rPr>
          <w:rFonts w:ascii="Times New Roman CYR" w:hAnsi="Times New Roman CYR" w:cs="Times New Roman CYR"/>
          <w:sz w:val="28"/>
          <w:szCs w:val="28"/>
        </w:rPr>
      </w:pPr>
    </w:p>
    <w:p w:rsidR="00943A71" w:rsidRPr="00181E1D" w:rsidRDefault="00943A71" w:rsidP="00943A71">
      <w:pPr>
        <w:ind w:firstLine="709"/>
        <w:jc w:val="both"/>
        <w:rPr>
          <w:bCs/>
          <w:sz w:val="28"/>
          <w:szCs w:val="28"/>
        </w:rPr>
      </w:pPr>
      <w:r w:rsidRPr="00181E1D">
        <w:rPr>
          <w:bCs/>
          <w:sz w:val="28"/>
          <w:szCs w:val="28"/>
        </w:rPr>
        <w:t xml:space="preserve">1. Утвердить </w:t>
      </w:r>
      <w:hyperlink r:id="rId5" w:history="1">
        <w:r w:rsidRPr="00181E1D">
          <w:rPr>
            <w:bCs/>
            <w:sz w:val="28"/>
            <w:szCs w:val="28"/>
          </w:rPr>
          <w:t>перечень</w:t>
        </w:r>
      </w:hyperlink>
      <w:r w:rsidRPr="00181E1D">
        <w:rPr>
          <w:bCs/>
          <w:sz w:val="28"/>
          <w:szCs w:val="28"/>
        </w:rPr>
        <w:t xml:space="preserve"> главных администраторов доходов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Республики Мордовия согласно </w:t>
      </w:r>
      <w:r w:rsidRPr="00181E1D">
        <w:rPr>
          <w:b/>
          <w:bCs/>
          <w:sz w:val="28"/>
          <w:szCs w:val="28"/>
        </w:rPr>
        <w:t>приложению 1</w:t>
      </w:r>
      <w:r w:rsidRPr="00181E1D">
        <w:rPr>
          <w:bCs/>
          <w:sz w:val="28"/>
          <w:szCs w:val="28"/>
        </w:rPr>
        <w:t xml:space="preserve"> к настоящему Решению.</w:t>
      </w:r>
    </w:p>
    <w:p w:rsidR="00943A71" w:rsidRPr="00181E1D" w:rsidRDefault="00943A71" w:rsidP="00943A71">
      <w:pPr>
        <w:ind w:firstLine="709"/>
        <w:jc w:val="both"/>
        <w:rPr>
          <w:bCs/>
          <w:sz w:val="28"/>
          <w:szCs w:val="28"/>
        </w:rPr>
      </w:pPr>
      <w:r w:rsidRPr="00181E1D">
        <w:rPr>
          <w:bCs/>
          <w:sz w:val="28"/>
          <w:szCs w:val="28"/>
        </w:rPr>
        <w:t xml:space="preserve">2. Утвердить перечень главных администраторов источников финансирования дефицита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Республики Мордовия согласно </w:t>
      </w:r>
      <w:r w:rsidRPr="00181E1D">
        <w:rPr>
          <w:b/>
          <w:bCs/>
          <w:sz w:val="28"/>
          <w:szCs w:val="28"/>
        </w:rPr>
        <w:t>приложению 2</w:t>
      </w:r>
      <w:r w:rsidRPr="00181E1D">
        <w:rPr>
          <w:bCs/>
          <w:sz w:val="28"/>
          <w:szCs w:val="28"/>
        </w:rPr>
        <w:t xml:space="preserve"> к настоящему Решению.</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p>
    <w:p w:rsidR="00943A71" w:rsidRPr="00181E1D" w:rsidRDefault="00943A71" w:rsidP="00943A71">
      <w:pPr>
        <w:widowControl w:val="0"/>
        <w:suppressAutoHyphens/>
        <w:ind w:left="2127" w:hanging="1418"/>
        <w:jc w:val="both"/>
        <w:rPr>
          <w:rFonts w:ascii="Times New Roman CYR" w:hAnsi="Times New Roman CYR" w:cs="Times New Roman CYR"/>
          <w:b/>
          <w:bCs/>
          <w:sz w:val="28"/>
          <w:szCs w:val="28"/>
        </w:rPr>
      </w:pPr>
      <w:r w:rsidRPr="00181E1D">
        <w:rPr>
          <w:rFonts w:ascii="Times New Roman CYR" w:hAnsi="Times New Roman CYR" w:cs="Times New Roman CYR"/>
          <w:b/>
          <w:bCs/>
          <w:sz w:val="28"/>
          <w:szCs w:val="28"/>
        </w:rPr>
        <w:t xml:space="preserve">Статья 3. Формирование доходов бюджета </w:t>
      </w:r>
      <w:proofErr w:type="spellStart"/>
      <w:r w:rsidRPr="00181E1D">
        <w:rPr>
          <w:rFonts w:ascii="Times New Roman CYR" w:hAnsi="Times New Roman CYR" w:cs="Times New Roman CYR"/>
          <w:b/>
          <w:bCs/>
          <w:sz w:val="28"/>
          <w:szCs w:val="28"/>
        </w:rPr>
        <w:t>Паевского</w:t>
      </w:r>
      <w:proofErr w:type="spellEnd"/>
      <w:r w:rsidRPr="00181E1D">
        <w:rPr>
          <w:rFonts w:ascii="Times New Roman CYR" w:hAnsi="Times New Roman CYR" w:cs="Times New Roman CYR"/>
          <w:b/>
          <w:bCs/>
          <w:sz w:val="28"/>
          <w:szCs w:val="28"/>
        </w:rPr>
        <w:t xml:space="preserve"> сельского поселения </w:t>
      </w:r>
      <w:proofErr w:type="spellStart"/>
      <w:proofErr w:type="gramStart"/>
      <w:r w:rsidRPr="00181E1D">
        <w:rPr>
          <w:rFonts w:ascii="Times New Roman CYR" w:hAnsi="Times New Roman CYR" w:cs="Times New Roman CYR"/>
          <w:b/>
          <w:bCs/>
          <w:sz w:val="28"/>
          <w:szCs w:val="28"/>
        </w:rPr>
        <w:t>Кадошкинского</w:t>
      </w:r>
      <w:proofErr w:type="spellEnd"/>
      <w:r w:rsidRPr="00181E1D">
        <w:rPr>
          <w:rFonts w:ascii="Times New Roman CYR" w:hAnsi="Times New Roman CYR" w:cs="Times New Roman CYR"/>
          <w:b/>
          <w:bCs/>
          <w:sz w:val="28"/>
          <w:szCs w:val="28"/>
        </w:rPr>
        <w:t xml:space="preserve">  муниципального</w:t>
      </w:r>
      <w:proofErr w:type="gramEnd"/>
      <w:r w:rsidRPr="00181E1D">
        <w:rPr>
          <w:rFonts w:ascii="Times New Roman CYR" w:hAnsi="Times New Roman CYR" w:cs="Times New Roman CYR"/>
          <w:b/>
          <w:bCs/>
          <w:sz w:val="28"/>
          <w:szCs w:val="28"/>
        </w:rPr>
        <w:t xml:space="preserve"> района Республики Мордовия</w:t>
      </w:r>
    </w:p>
    <w:p w:rsidR="00943A71" w:rsidRPr="00181E1D" w:rsidRDefault="00943A71" w:rsidP="00943A71">
      <w:pPr>
        <w:widowControl w:val="0"/>
        <w:suppressAutoHyphens/>
        <w:ind w:left="2127" w:hanging="1418"/>
        <w:jc w:val="both"/>
        <w:rPr>
          <w:rFonts w:ascii="Times New Roman CYR" w:hAnsi="Times New Roman CYR" w:cs="Times New Roman CYR"/>
          <w:sz w:val="28"/>
          <w:szCs w:val="28"/>
        </w:rPr>
      </w:pPr>
    </w:p>
    <w:p w:rsidR="00943A71" w:rsidRPr="00181E1D" w:rsidRDefault="00943A71" w:rsidP="00943A71">
      <w:pPr>
        <w:widowControl w:val="0"/>
        <w:suppressAutoHyphens/>
        <w:ind w:firstLine="709"/>
        <w:jc w:val="both"/>
        <w:rPr>
          <w:rFonts w:ascii="Times New Roman CYR" w:hAnsi="Times New Roman CYR" w:cs="Times New Roman CYR"/>
          <w:sz w:val="28"/>
          <w:szCs w:val="28"/>
        </w:rPr>
      </w:pPr>
      <w:r w:rsidRPr="00181E1D">
        <w:rPr>
          <w:rFonts w:ascii="Times New Roman CYR" w:hAnsi="Times New Roman CYR" w:cs="Times New Roman CYR"/>
          <w:sz w:val="28"/>
          <w:szCs w:val="28"/>
        </w:rPr>
        <w:t xml:space="preserve">1. Доходы бюджета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 Республики Мордовия формируются в соответствии с классификацией доходов бюджетов Российской Федерации в суммах согласно </w:t>
      </w:r>
      <w:r w:rsidRPr="00181E1D">
        <w:rPr>
          <w:rFonts w:ascii="Times New Roman CYR" w:hAnsi="Times New Roman CYR" w:cs="Times New Roman CYR"/>
          <w:b/>
          <w:bCs/>
          <w:sz w:val="28"/>
          <w:szCs w:val="28"/>
        </w:rPr>
        <w:t xml:space="preserve">приложению 3 </w:t>
      </w:r>
      <w:r w:rsidRPr="00181E1D">
        <w:rPr>
          <w:rFonts w:ascii="Times New Roman CYR" w:hAnsi="Times New Roman CYR" w:cs="Times New Roman CYR"/>
          <w:sz w:val="28"/>
          <w:szCs w:val="28"/>
        </w:rPr>
        <w:t>к настоящему Решению.</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p>
    <w:p w:rsidR="00943A71" w:rsidRPr="00181E1D" w:rsidRDefault="00943A71" w:rsidP="00943A71">
      <w:pPr>
        <w:widowControl w:val="0"/>
        <w:suppressAutoHyphens/>
        <w:ind w:left="2127" w:hanging="1418"/>
        <w:rPr>
          <w:rFonts w:ascii="Times New Roman CYR" w:hAnsi="Times New Roman CYR" w:cs="Times New Roman CYR"/>
          <w:b/>
          <w:bCs/>
          <w:sz w:val="28"/>
          <w:szCs w:val="28"/>
        </w:rPr>
      </w:pPr>
      <w:r w:rsidRPr="00181E1D">
        <w:rPr>
          <w:rFonts w:ascii="Times New Roman CYR" w:hAnsi="Times New Roman CYR" w:cs="Times New Roman CYR"/>
          <w:b/>
          <w:bCs/>
          <w:sz w:val="28"/>
          <w:szCs w:val="28"/>
        </w:rPr>
        <w:t>Статья 4.</w:t>
      </w:r>
      <w:r w:rsidRPr="00181E1D">
        <w:rPr>
          <w:rFonts w:ascii="Times New Roman CYR" w:hAnsi="Times New Roman CYR" w:cs="Times New Roman CYR"/>
          <w:sz w:val="28"/>
          <w:szCs w:val="28"/>
        </w:rPr>
        <w:t xml:space="preserve">  </w:t>
      </w:r>
      <w:r w:rsidRPr="00181E1D">
        <w:rPr>
          <w:rFonts w:ascii="Times New Roman CYR" w:hAnsi="Times New Roman CYR" w:cs="Times New Roman CYR"/>
          <w:b/>
          <w:bCs/>
          <w:sz w:val="28"/>
          <w:szCs w:val="28"/>
        </w:rPr>
        <w:t xml:space="preserve">Распределение расходов бюджета </w:t>
      </w:r>
      <w:proofErr w:type="spellStart"/>
      <w:r w:rsidRPr="00181E1D">
        <w:rPr>
          <w:rFonts w:ascii="Times New Roman CYR" w:hAnsi="Times New Roman CYR" w:cs="Times New Roman CYR"/>
          <w:b/>
          <w:bCs/>
          <w:sz w:val="28"/>
          <w:szCs w:val="28"/>
        </w:rPr>
        <w:t>Паевского</w:t>
      </w:r>
      <w:proofErr w:type="spellEnd"/>
      <w:r w:rsidRPr="00181E1D">
        <w:rPr>
          <w:rFonts w:ascii="Times New Roman CYR" w:hAnsi="Times New Roman CYR" w:cs="Times New Roman CYR"/>
          <w:b/>
          <w:bCs/>
          <w:sz w:val="28"/>
          <w:szCs w:val="28"/>
        </w:rPr>
        <w:t xml:space="preserve"> сельского    поселения </w:t>
      </w:r>
      <w:proofErr w:type="spellStart"/>
      <w:r w:rsidRPr="00181E1D">
        <w:rPr>
          <w:rFonts w:ascii="Times New Roman CYR" w:hAnsi="Times New Roman CYR" w:cs="Times New Roman CYR"/>
          <w:b/>
          <w:bCs/>
          <w:sz w:val="28"/>
          <w:szCs w:val="28"/>
        </w:rPr>
        <w:t>Кадошкинского</w:t>
      </w:r>
      <w:proofErr w:type="spellEnd"/>
      <w:r w:rsidRPr="00181E1D">
        <w:rPr>
          <w:rFonts w:ascii="Times New Roman CYR" w:hAnsi="Times New Roman CYR" w:cs="Times New Roman CYR"/>
          <w:b/>
          <w:bCs/>
          <w:sz w:val="28"/>
          <w:szCs w:val="28"/>
        </w:rPr>
        <w:t xml:space="preserve"> муниципального района Республики Мордовия</w:t>
      </w:r>
    </w:p>
    <w:p w:rsidR="00943A71" w:rsidRPr="00181E1D" w:rsidRDefault="00943A71" w:rsidP="00943A71">
      <w:pPr>
        <w:widowControl w:val="0"/>
        <w:suppressAutoHyphens/>
        <w:ind w:firstLine="540"/>
        <w:rPr>
          <w:rFonts w:ascii="Times New Roman CYR" w:hAnsi="Times New Roman CYR" w:cs="Times New Roman CYR"/>
          <w:b/>
          <w:bCs/>
          <w:sz w:val="28"/>
          <w:szCs w:val="28"/>
        </w:rPr>
      </w:pPr>
    </w:p>
    <w:p w:rsidR="00943A71" w:rsidRPr="00181E1D" w:rsidRDefault="00943A71" w:rsidP="00943A71">
      <w:pPr>
        <w:widowControl w:val="0"/>
        <w:suppressAutoHyphens/>
        <w:ind w:firstLine="709"/>
        <w:jc w:val="both"/>
        <w:rPr>
          <w:rFonts w:ascii="Times New Roman CYR" w:hAnsi="Times New Roman CYR" w:cs="Times New Roman CYR"/>
          <w:sz w:val="28"/>
          <w:szCs w:val="28"/>
        </w:rPr>
      </w:pPr>
      <w:r w:rsidRPr="00181E1D">
        <w:rPr>
          <w:rFonts w:ascii="Times New Roman CYR" w:hAnsi="Times New Roman CYR" w:cs="Times New Roman CYR"/>
          <w:sz w:val="28"/>
          <w:szCs w:val="28"/>
        </w:rPr>
        <w:t>Утвердить:</w:t>
      </w:r>
    </w:p>
    <w:p w:rsidR="00943A71" w:rsidRPr="00181E1D" w:rsidRDefault="00943A71" w:rsidP="00943A71">
      <w:pPr>
        <w:pStyle w:val="ConsNormal"/>
        <w:ind w:firstLine="709"/>
        <w:jc w:val="both"/>
        <w:rPr>
          <w:sz w:val="28"/>
          <w:szCs w:val="28"/>
        </w:rPr>
      </w:pPr>
      <w:r w:rsidRPr="00181E1D">
        <w:rPr>
          <w:bCs/>
          <w:sz w:val="28"/>
          <w:szCs w:val="28"/>
        </w:rPr>
        <w:t xml:space="preserve">распределение бюджетных ассигнований бюджета </w:t>
      </w:r>
      <w:proofErr w:type="spellStart"/>
      <w:r w:rsidRPr="00181E1D">
        <w:rPr>
          <w:rFonts w:ascii="Times New Roman CYR" w:hAnsi="Times New Roman CYR" w:cs="Times New Roman CYR"/>
          <w:bCs/>
          <w:sz w:val="28"/>
          <w:szCs w:val="28"/>
        </w:rPr>
        <w:t>Паевского</w:t>
      </w:r>
      <w:proofErr w:type="spellEnd"/>
      <w:r w:rsidRPr="00181E1D">
        <w:rPr>
          <w:rFonts w:ascii="Times New Roman CYR" w:hAnsi="Times New Roman CYR" w:cs="Times New Roman CYR"/>
          <w:bCs/>
          <w:sz w:val="28"/>
          <w:szCs w:val="28"/>
        </w:rPr>
        <w:t xml:space="preserve"> сельского поселения </w:t>
      </w:r>
      <w:proofErr w:type="spellStart"/>
      <w:r w:rsidRPr="00181E1D">
        <w:rPr>
          <w:rFonts w:ascii="Times New Roman CYR" w:hAnsi="Times New Roman CYR" w:cs="Times New Roman CYR"/>
          <w:bCs/>
          <w:sz w:val="28"/>
          <w:szCs w:val="28"/>
        </w:rPr>
        <w:t>Кадошкинского</w:t>
      </w:r>
      <w:proofErr w:type="spellEnd"/>
      <w:r w:rsidRPr="00181E1D">
        <w:rPr>
          <w:rFonts w:ascii="Times New Roman CYR" w:hAnsi="Times New Roman CYR" w:cs="Times New Roman CYR"/>
          <w:bCs/>
          <w:sz w:val="28"/>
          <w:szCs w:val="28"/>
        </w:rPr>
        <w:t xml:space="preserve"> муниципального района Республики Мордовия</w:t>
      </w:r>
      <w:r w:rsidRPr="00181E1D">
        <w:rPr>
          <w:bCs/>
          <w:sz w:val="28"/>
          <w:szCs w:val="28"/>
        </w:rPr>
        <w:t xml:space="preserve"> </w:t>
      </w:r>
      <w:r w:rsidRPr="00181E1D">
        <w:rPr>
          <w:sz w:val="28"/>
          <w:szCs w:val="28"/>
        </w:rPr>
        <w:t xml:space="preserve">по разделам, подразделам, целевым статьям, группам (группам и подгруппам) видов расходов классификации расходов бюджетов </w:t>
      </w:r>
      <w:r w:rsidRPr="00181E1D">
        <w:rPr>
          <w:bCs/>
          <w:sz w:val="28"/>
          <w:szCs w:val="28"/>
        </w:rPr>
        <w:t xml:space="preserve">на 2020 год и на плановый период 2021 и 2022 годов согласно </w:t>
      </w:r>
      <w:hyperlink r:id="rId6" w:history="1">
        <w:r w:rsidRPr="00181E1D">
          <w:rPr>
            <w:rStyle w:val="af"/>
            <w:b/>
            <w:bCs/>
            <w:sz w:val="28"/>
            <w:szCs w:val="28"/>
          </w:rPr>
          <w:t xml:space="preserve">приложению </w:t>
        </w:r>
      </w:hyperlink>
      <w:proofErr w:type="gramStart"/>
      <w:r w:rsidRPr="00181E1D">
        <w:rPr>
          <w:b/>
          <w:sz w:val="28"/>
          <w:szCs w:val="28"/>
        </w:rPr>
        <w:t>4</w:t>
      </w:r>
      <w:r w:rsidRPr="00181E1D">
        <w:rPr>
          <w:b/>
          <w:bCs/>
          <w:sz w:val="28"/>
          <w:szCs w:val="28"/>
        </w:rPr>
        <w:t xml:space="preserve"> </w:t>
      </w:r>
      <w:r w:rsidRPr="00181E1D">
        <w:rPr>
          <w:bCs/>
          <w:sz w:val="28"/>
          <w:szCs w:val="28"/>
        </w:rPr>
        <w:t xml:space="preserve"> к</w:t>
      </w:r>
      <w:proofErr w:type="gramEnd"/>
      <w:r w:rsidRPr="00181E1D">
        <w:rPr>
          <w:bCs/>
          <w:sz w:val="28"/>
          <w:szCs w:val="28"/>
        </w:rPr>
        <w:t xml:space="preserve"> настоящему Решению;</w:t>
      </w:r>
    </w:p>
    <w:p w:rsidR="00943A71" w:rsidRPr="00181E1D" w:rsidRDefault="00943A71" w:rsidP="00943A71">
      <w:pPr>
        <w:ind w:firstLine="709"/>
        <w:jc w:val="both"/>
        <w:rPr>
          <w:bCs/>
          <w:sz w:val="28"/>
          <w:szCs w:val="28"/>
        </w:rPr>
      </w:pPr>
      <w:r w:rsidRPr="00181E1D">
        <w:rPr>
          <w:sz w:val="28"/>
          <w:szCs w:val="28"/>
        </w:rPr>
        <w:t xml:space="preserve">ведомственную структуру расходов бюджета </w:t>
      </w:r>
      <w:proofErr w:type="spellStart"/>
      <w:r w:rsidRPr="00181E1D">
        <w:rPr>
          <w:bCs/>
          <w:sz w:val="28"/>
          <w:szCs w:val="28"/>
        </w:rPr>
        <w:t>Паевского</w:t>
      </w:r>
      <w:proofErr w:type="spellEnd"/>
      <w:r w:rsidRPr="00181E1D">
        <w:rPr>
          <w:bCs/>
          <w:sz w:val="28"/>
          <w:szCs w:val="28"/>
        </w:rPr>
        <w:t xml:space="preserve"> сельского поселения </w:t>
      </w:r>
      <w:proofErr w:type="spellStart"/>
      <w:r w:rsidRPr="00181E1D">
        <w:rPr>
          <w:bCs/>
          <w:sz w:val="28"/>
          <w:szCs w:val="28"/>
        </w:rPr>
        <w:t>Кадошкинского</w:t>
      </w:r>
      <w:proofErr w:type="spellEnd"/>
      <w:r w:rsidRPr="00181E1D">
        <w:rPr>
          <w:bCs/>
          <w:sz w:val="28"/>
          <w:szCs w:val="28"/>
        </w:rPr>
        <w:t xml:space="preserve"> муниципального района Республики Мордовия</w:t>
      </w:r>
      <w:r w:rsidRPr="00181E1D">
        <w:rPr>
          <w:sz w:val="28"/>
          <w:szCs w:val="28"/>
        </w:rPr>
        <w:t xml:space="preserve"> </w:t>
      </w:r>
      <w:r w:rsidRPr="00181E1D">
        <w:rPr>
          <w:bCs/>
          <w:sz w:val="28"/>
          <w:szCs w:val="28"/>
        </w:rPr>
        <w:t xml:space="preserve">на 2020 год и на плановый период 2021 и 2022 годов согласно </w:t>
      </w:r>
      <w:hyperlink r:id="rId7" w:history="1">
        <w:r w:rsidRPr="00181E1D">
          <w:rPr>
            <w:rStyle w:val="af"/>
            <w:b/>
            <w:bCs/>
            <w:sz w:val="28"/>
            <w:szCs w:val="28"/>
          </w:rPr>
          <w:t xml:space="preserve">приложению </w:t>
        </w:r>
        <w:proofErr w:type="gramStart"/>
        <w:r w:rsidRPr="00181E1D">
          <w:rPr>
            <w:rStyle w:val="af"/>
            <w:b/>
            <w:bCs/>
            <w:sz w:val="28"/>
            <w:szCs w:val="28"/>
          </w:rPr>
          <w:t xml:space="preserve">5 </w:t>
        </w:r>
      </w:hyperlink>
      <w:r w:rsidRPr="00181E1D">
        <w:rPr>
          <w:bCs/>
          <w:sz w:val="28"/>
          <w:szCs w:val="28"/>
        </w:rPr>
        <w:t xml:space="preserve"> к</w:t>
      </w:r>
      <w:proofErr w:type="gramEnd"/>
      <w:r w:rsidRPr="00181E1D">
        <w:rPr>
          <w:bCs/>
          <w:sz w:val="28"/>
          <w:szCs w:val="28"/>
        </w:rPr>
        <w:t xml:space="preserve"> настоящему Решению;</w:t>
      </w:r>
    </w:p>
    <w:p w:rsidR="00943A71" w:rsidRPr="00181E1D" w:rsidRDefault="00943A71" w:rsidP="00943A71">
      <w:pPr>
        <w:ind w:firstLine="709"/>
        <w:jc w:val="both"/>
        <w:rPr>
          <w:bCs/>
          <w:sz w:val="28"/>
          <w:szCs w:val="28"/>
        </w:rPr>
      </w:pPr>
      <w:r w:rsidRPr="00181E1D">
        <w:rPr>
          <w:bCs/>
          <w:sz w:val="28"/>
          <w:szCs w:val="28"/>
        </w:rPr>
        <w:t xml:space="preserve">распределение бюджетных ассигнований бюджета </w:t>
      </w:r>
      <w:proofErr w:type="spellStart"/>
      <w:r w:rsidRPr="00181E1D">
        <w:rPr>
          <w:rFonts w:ascii="Times New Roman CYR" w:hAnsi="Times New Roman CYR" w:cs="Times New Roman CYR"/>
          <w:bCs/>
          <w:sz w:val="28"/>
          <w:szCs w:val="28"/>
        </w:rPr>
        <w:t>Паевского</w:t>
      </w:r>
      <w:proofErr w:type="spellEnd"/>
      <w:r w:rsidRPr="00181E1D">
        <w:rPr>
          <w:rFonts w:ascii="Times New Roman CYR" w:hAnsi="Times New Roman CYR" w:cs="Times New Roman CYR"/>
          <w:bCs/>
          <w:sz w:val="28"/>
          <w:szCs w:val="28"/>
        </w:rPr>
        <w:t xml:space="preserve"> сельского поселения </w:t>
      </w:r>
      <w:proofErr w:type="spellStart"/>
      <w:r w:rsidRPr="00181E1D">
        <w:rPr>
          <w:rFonts w:ascii="Times New Roman CYR" w:hAnsi="Times New Roman CYR" w:cs="Times New Roman CYR"/>
          <w:bCs/>
          <w:sz w:val="28"/>
          <w:szCs w:val="28"/>
        </w:rPr>
        <w:t>Кадошкинского</w:t>
      </w:r>
      <w:proofErr w:type="spellEnd"/>
      <w:r w:rsidRPr="00181E1D">
        <w:rPr>
          <w:rFonts w:ascii="Times New Roman CYR" w:hAnsi="Times New Roman CYR" w:cs="Times New Roman CYR"/>
          <w:bCs/>
          <w:sz w:val="28"/>
          <w:szCs w:val="28"/>
        </w:rPr>
        <w:t xml:space="preserve"> муниципального района Республики Мордовия</w:t>
      </w:r>
      <w:r w:rsidRPr="00181E1D">
        <w:rPr>
          <w:bCs/>
          <w:sz w:val="28"/>
          <w:szCs w:val="28"/>
        </w:rPr>
        <w:t xml:space="preserve"> </w:t>
      </w:r>
      <w:r w:rsidRPr="00181E1D">
        <w:rPr>
          <w:sz w:val="28"/>
          <w:szCs w:val="28"/>
        </w:rPr>
        <w:t xml:space="preserve">по целевым статьям, группам (группам и подгруппам) видов расходов классификации расходов бюджетов, а также по разделам и подразделам классификации расходов </w:t>
      </w:r>
      <w:r w:rsidRPr="00181E1D">
        <w:rPr>
          <w:sz w:val="28"/>
          <w:szCs w:val="28"/>
        </w:rPr>
        <w:lastRenderedPageBreak/>
        <w:t xml:space="preserve">бюджетов </w:t>
      </w:r>
      <w:r w:rsidRPr="00181E1D">
        <w:rPr>
          <w:bCs/>
          <w:sz w:val="28"/>
          <w:szCs w:val="28"/>
        </w:rPr>
        <w:t xml:space="preserve">на 2020 год и на плановый период 2021 и 2022 годов согласно </w:t>
      </w:r>
      <w:hyperlink r:id="rId8" w:history="1">
        <w:r w:rsidRPr="00181E1D">
          <w:rPr>
            <w:rStyle w:val="af"/>
            <w:b/>
            <w:bCs/>
            <w:sz w:val="28"/>
            <w:szCs w:val="28"/>
          </w:rPr>
          <w:t>приложени</w:t>
        </w:r>
      </w:hyperlink>
      <w:r w:rsidRPr="00181E1D">
        <w:rPr>
          <w:b/>
          <w:bCs/>
          <w:sz w:val="28"/>
          <w:szCs w:val="28"/>
        </w:rPr>
        <w:t>ю</w:t>
      </w:r>
      <w:r w:rsidRPr="00181E1D">
        <w:rPr>
          <w:b/>
          <w:sz w:val="28"/>
          <w:szCs w:val="28"/>
        </w:rPr>
        <w:t xml:space="preserve"> 6</w:t>
      </w:r>
      <w:r w:rsidRPr="00181E1D">
        <w:rPr>
          <w:bCs/>
          <w:sz w:val="28"/>
          <w:szCs w:val="28"/>
        </w:rPr>
        <w:t xml:space="preserve"> к настоящему Решению;</w:t>
      </w:r>
    </w:p>
    <w:p w:rsidR="00943A71" w:rsidRPr="00181E1D" w:rsidRDefault="00943A71" w:rsidP="00943A71">
      <w:pPr>
        <w:ind w:firstLine="709"/>
        <w:jc w:val="both"/>
        <w:rPr>
          <w:bCs/>
          <w:sz w:val="28"/>
          <w:szCs w:val="28"/>
        </w:rPr>
      </w:pPr>
      <w:r w:rsidRPr="00181E1D">
        <w:rPr>
          <w:bCs/>
          <w:sz w:val="28"/>
          <w:szCs w:val="28"/>
        </w:rPr>
        <w:t xml:space="preserve">распределение капитальных вложений, финансируемых из бюджета </w:t>
      </w:r>
      <w:proofErr w:type="spellStart"/>
      <w:r w:rsidRPr="00181E1D">
        <w:rPr>
          <w:bCs/>
          <w:sz w:val="28"/>
          <w:szCs w:val="28"/>
        </w:rPr>
        <w:t>Паевского</w:t>
      </w:r>
      <w:proofErr w:type="spellEnd"/>
      <w:r w:rsidRPr="00181E1D">
        <w:rPr>
          <w:bCs/>
          <w:sz w:val="28"/>
          <w:szCs w:val="28"/>
        </w:rPr>
        <w:t xml:space="preserve"> сельского поселения </w:t>
      </w:r>
      <w:proofErr w:type="spellStart"/>
      <w:r w:rsidRPr="00181E1D">
        <w:rPr>
          <w:bCs/>
          <w:sz w:val="28"/>
          <w:szCs w:val="28"/>
        </w:rPr>
        <w:t>Кадошкинского</w:t>
      </w:r>
      <w:proofErr w:type="spellEnd"/>
      <w:r w:rsidRPr="00181E1D">
        <w:rPr>
          <w:bCs/>
          <w:sz w:val="28"/>
          <w:szCs w:val="28"/>
        </w:rPr>
        <w:t xml:space="preserve"> муниципального района Республики Мордовия, на 2020 год и на плановый период 2021 и 2022 годов согласно </w:t>
      </w:r>
      <w:r w:rsidRPr="00181E1D">
        <w:rPr>
          <w:b/>
          <w:bCs/>
          <w:sz w:val="28"/>
          <w:szCs w:val="28"/>
        </w:rPr>
        <w:t>приложени</w:t>
      </w:r>
      <w:r w:rsidRPr="00181E1D">
        <w:rPr>
          <w:b/>
          <w:sz w:val="28"/>
          <w:szCs w:val="28"/>
        </w:rPr>
        <w:t>ю 7</w:t>
      </w:r>
      <w:r w:rsidRPr="00181E1D">
        <w:rPr>
          <w:bCs/>
          <w:sz w:val="28"/>
          <w:szCs w:val="28"/>
        </w:rPr>
        <w:t xml:space="preserve"> к настоящему Решению.</w:t>
      </w:r>
    </w:p>
    <w:p w:rsidR="00943A71" w:rsidRPr="00181E1D" w:rsidRDefault="00943A71" w:rsidP="00943A71">
      <w:pPr>
        <w:widowControl w:val="0"/>
        <w:suppressAutoHyphens/>
        <w:ind w:left="2268" w:hanging="1134"/>
        <w:jc w:val="both"/>
        <w:rPr>
          <w:rFonts w:ascii="Times New Roman CYR" w:hAnsi="Times New Roman CYR" w:cs="Times New Roman CYR"/>
          <w:sz w:val="28"/>
          <w:szCs w:val="28"/>
        </w:rPr>
      </w:pPr>
    </w:p>
    <w:p w:rsidR="00943A71" w:rsidRPr="00181E1D" w:rsidRDefault="00943A71" w:rsidP="00943A71">
      <w:pPr>
        <w:ind w:left="2127" w:hanging="1560"/>
        <w:jc w:val="both"/>
        <w:rPr>
          <w:b/>
          <w:sz w:val="28"/>
          <w:szCs w:val="28"/>
        </w:rPr>
      </w:pPr>
      <w:r w:rsidRPr="00181E1D">
        <w:rPr>
          <w:b/>
          <w:sz w:val="28"/>
          <w:szCs w:val="28"/>
        </w:rPr>
        <w:t>Статья 5. Бюджетные ассигнования на социальное обеспечение населения, не связанные с предоставлением мер социальной поддержки</w:t>
      </w:r>
    </w:p>
    <w:p w:rsidR="00943A71" w:rsidRPr="00181E1D" w:rsidRDefault="00943A71" w:rsidP="00943A71">
      <w:pPr>
        <w:ind w:firstLine="540"/>
        <w:jc w:val="both"/>
        <w:rPr>
          <w:b/>
          <w:sz w:val="28"/>
          <w:szCs w:val="28"/>
        </w:rPr>
      </w:pPr>
    </w:p>
    <w:p w:rsidR="00943A71" w:rsidRPr="00181E1D" w:rsidRDefault="00943A71" w:rsidP="00943A71">
      <w:pPr>
        <w:ind w:firstLine="709"/>
        <w:jc w:val="both"/>
        <w:rPr>
          <w:sz w:val="28"/>
          <w:szCs w:val="28"/>
        </w:rPr>
      </w:pPr>
      <w:r w:rsidRPr="00181E1D">
        <w:rPr>
          <w:sz w:val="28"/>
          <w:szCs w:val="28"/>
        </w:rPr>
        <w:t xml:space="preserve">Из бюджета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943A71" w:rsidRPr="00181E1D" w:rsidRDefault="00943A71" w:rsidP="00943A71">
      <w:pPr>
        <w:ind w:firstLine="709"/>
        <w:jc w:val="both"/>
        <w:rPr>
          <w:sz w:val="28"/>
          <w:szCs w:val="28"/>
        </w:rPr>
      </w:pPr>
      <w:r w:rsidRPr="00181E1D">
        <w:rPr>
          <w:sz w:val="28"/>
          <w:szCs w:val="28"/>
        </w:rPr>
        <w:t>пенсия за выслугу лет лицам, замещавшим муниципальные должности, муниципальным служащим.</w:t>
      </w:r>
    </w:p>
    <w:p w:rsidR="00943A71" w:rsidRPr="00181E1D" w:rsidRDefault="00943A71" w:rsidP="00943A71">
      <w:pPr>
        <w:widowControl w:val="0"/>
        <w:suppressAutoHyphens/>
        <w:jc w:val="both"/>
        <w:rPr>
          <w:rFonts w:ascii="Times New Roman CYR" w:hAnsi="Times New Roman CYR" w:cs="Times New Roman CYR"/>
          <w:sz w:val="28"/>
          <w:szCs w:val="28"/>
        </w:rPr>
      </w:pPr>
    </w:p>
    <w:p w:rsidR="00943A71" w:rsidRPr="00181E1D" w:rsidRDefault="00943A71" w:rsidP="00943A71">
      <w:pPr>
        <w:ind w:left="1843" w:hanging="1418"/>
        <w:rPr>
          <w:b/>
          <w:sz w:val="28"/>
          <w:szCs w:val="28"/>
        </w:rPr>
      </w:pPr>
      <w:r w:rsidRPr="00181E1D">
        <w:rPr>
          <w:b/>
          <w:sz w:val="28"/>
          <w:szCs w:val="28"/>
        </w:rPr>
        <w:t xml:space="preserve">Статья 6.  Межбюджетные трансферты, предоставляемые из бюджета </w:t>
      </w:r>
      <w:proofErr w:type="spellStart"/>
      <w:r w:rsidRPr="00181E1D">
        <w:rPr>
          <w:b/>
          <w:sz w:val="28"/>
          <w:szCs w:val="28"/>
        </w:rPr>
        <w:t>Паевского</w:t>
      </w:r>
      <w:proofErr w:type="spellEnd"/>
      <w:r w:rsidRPr="00181E1D">
        <w:rPr>
          <w:b/>
          <w:sz w:val="28"/>
          <w:szCs w:val="28"/>
        </w:rPr>
        <w:t xml:space="preserve"> сельского поселения бюджету </w:t>
      </w:r>
      <w:proofErr w:type="spellStart"/>
      <w:r w:rsidRPr="00181E1D">
        <w:rPr>
          <w:b/>
          <w:sz w:val="28"/>
          <w:szCs w:val="28"/>
        </w:rPr>
        <w:t>Кадошкинского</w:t>
      </w:r>
      <w:proofErr w:type="spellEnd"/>
      <w:r w:rsidRPr="00181E1D">
        <w:rPr>
          <w:b/>
          <w:sz w:val="28"/>
          <w:szCs w:val="28"/>
        </w:rPr>
        <w:t xml:space="preserve"> муниципального района Республики Мордовия</w:t>
      </w:r>
    </w:p>
    <w:p w:rsidR="00943A71" w:rsidRPr="00181E1D" w:rsidRDefault="00943A71" w:rsidP="00943A71">
      <w:pPr>
        <w:ind w:firstLine="540"/>
        <w:rPr>
          <w:b/>
          <w:sz w:val="28"/>
          <w:szCs w:val="28"/>
        </w:rPr>
      </w:pP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1. Утвердить общий объем межбюджетных трансфертов, предоставляемых другим бюджетам бюджетной системы Российской Федерации на 2020 год в размере 11,263 тыс. рублей, на 2021 год – 11,713 тыс. рублей, на 2022 год – 12,181 тыс. рублей.</w:t>
      </w:r>
    </w:p>
    <w:p w:rsidR="00943A71" w:rsidRPr="00181E1D" w:rsidRDefault="00943A71" w:rsidP="00943A71">
      <w:pPr>
        <w:ind w:firstLine="540"/>
        <w:jc w:val="both"/>
        <w:rPr>
          <w:sz w:val="28"/>
          <w:szCs w:val="28"/>
        </w:rPr>
      </w:pPr>
      <w:r w:rsidRPr="00181E1D">
        <w:rPr>
          <w:sz w:val="28"/>
          <w:szCs w:val="28"/>
        </w:rPr>
        <w:t xml:space="preserve">2. Из бюджета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бюджету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предоставляются 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943A71" w:rsidRPr="00181E1D" w:rsidRDefault="00943A71" w:rsidP="00943A71">
      <w:pPr>
        <w:ind w:firstLine="540"/>
        <w:jc w:val="both"/>
        <w:rPr>
          <w:sz w:val="28"/>
          <w:szCs w:val="28"/>
        </w:rPr>
      </w:pPr>
      <w:r w:rsidRPr="00181E1D">
        <w:rPr>
          <w:sz w:val="28"/>
          <w:szCs w:val="28"/>
        </w:rPr>
        <w:t xml:space="preserve">3. Утвердить нормативы на 2020 год и на плановый период 2021 и 2022 годов для определения объема иных межбюджетных трансфертов из бюджета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на </w:t>
      </w:r>
      <w:r w:rsidRPr="00181E1D">
        <w:rPr>
          <w:bCs/>
          <w:sz w:val="28"/>
          <w:szCs w:val="28"/>
        </w:rPr>
        <w:t xml:space="preserve">осуществление полномочий по </w:t>
      </w:r>
      <w:r w:rsidRPr="00181E1D">
        <w:rPr>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2020 году – в 2020 году – 11,263 тыс. рублей, в 2021 году – 11,713 тыс. рублей, в 2022 году – 12,181 тыс. рублей на единицу исполнительно-распорядительного органа муниципального образования сельского поселения.</w:t>
      </w:r>
    </w:p>
    <w:p w:rsidR="00943A71" w:rsidRPr="00181E1D" w:rsidRDefault="00943A71" w:rsidP="00943A71">
      <w:pPr>
        <w:ind w:firstLine="540"/>
        <w:jc w:val="both"/>
        <w:rPr>
          <w:sz w:val="28"/>
          <w:szCs w:val="28"/>
        </w:rPr>
      </w:pPr>
      <w:r w:rsidRPr="00181E1D">
        <w:rPr>
          <w:sz w:val="28"/>
          <w:szCs w:val="28"/>
        </w:rPr>
        <w:t xml:space="preserve">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w:t>
      </w:r>
      <w:r w:rsidRPr="00181E1D">
        <w:rPr>
          <w:sz w:val="28"/>
          <w:szCs w:val="28"/>
        </w:rPr>
        <w:lastRenderedPageBreak/>
        <w:t>целей их предоставления, в пределах лимитов бюджетных ассигнований, установленных настоящим Решением.</w:t>
      </w:r>
    </w:p>
    <w:p w:rsidR="00943A71" w:rsidRPr="00181E1D" w:rsidRDefault="00943A71" w:rsidP="00943A71">
      <w:pPr>
        <w:ind w:firstLine="851"/>
        <w:jc w:val="both"/>
        <w:rPr>
          <w:sz w:val="28"/>
          <w:szCs w:val="28"/>
        </w:rPr>
      </w:pPr>
      <w:r w:rsidRPr="00181E1D">
        <w:rPr>
          <w:sz w:val="28"/>
          <w:szCs w:val="28"/>
        </w:rPr>
        <w:t>4. Утвердить распределение межбюджетных трансфертов из бюджета</w:t>
      </w:r>
      <w:r w:rsidRPr="00181E1D">
        <w:t xml:space="preserve">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согласно </w:t>
      </w:r>
      <w:r w:rsidRPr="00181E1D">
        <w:rPr>
          <w:b/>
          <w:sz w:val="28"/>
          <w:szCs w:val="28"/>
        </w:rPr>
        <w:t>приложению 8</w:t>
      </w:r>
      <w:r w:rsidRPr="00181E1D">
        <w:rPr>
          <w:sz w:val="28"/>
          <w:szCs w:val="28"/>
        </w:rPr>
        <w:t xml:space="preserve"> к настоящему Решению.</w:t>
      </w:r>
    </w:p>
    <w:p w:rsidR="00943A71" w:rsidRPr="00181E1D" w:rsidRDefault="00943A71" w:rsidP="00943A71">
      <w:pPr>
        <w:ind w:firstLine="567"/>
        <w:jc w:val="both"/>
        <w:rPr>
          <w:sz w:val="28"/>
          <w:szCs w:val="28"/>
        </w:rPr>
      </w:pPr>
    </w:p>
    <w:p w:rsidR="00943A71" w:rsidRPr="00181E1D" w:rsidRDefault="00943A71" w:rsidP="00943A71">
      <w:pPr>
        <w:widowControl w:val="0"/>
        <w:suppressAutoHyphens/>
        <w:ind w:left="2410" w:hanging="2127"/>
        <w:jc w:val="both"/>
        <w:rPr>
          <w:rFonts w:ascii="Times New Roman CYR" w:hAnsi="Times New Roman CYR" w:cs="Times New Roman CYR"/>
          <w:sz w:val="28"/>
          <w:szCs w:val="28"/>
        </w:rPr>
      </w:pPr>
      <w:r w:rsidRPr="00181E1D">
        <w:rPr>
          <w:rFonts w:ascii="Times New Roman CYR" w:hAnsi="Times New Roman CYR" w:cs="Times New Roman CYR"/>
          <w:b/>
          <w:bCs/>
          <w:sz w:val="28"/>
          <w:szCs w:val="28"/>
        </w:rPr>
        <w:t xml:space="preserve">  Статья 7.</w:t>
      </w:r>
      <w:r w:rsidRPr="00181E1D">
        <w:rPr>
          <w:rFonts w:ascii="Times New Roman CYR" w:hAnsi="Times New Roman CYR" w:cs="Times New Roman CYR"/>
          <w:sz w:val="28"/>
          <w:szCs w:val="28"/>
        </w:rPr>
        <w:t xml:space="preserve">  </w:t>
      </w:r>
      <w:r w:rsidRPr="00181E1D">
        <w:rPr>
          <w:rFonts w:ascii="Times New Roman CYR" w:hAnsi="Times New Roman CYR" w:cs="Times New Roman CYR"/>
          <w:b/>
          <w:bCs/>
          <w:sz w:val="28"/>
          <w:szCs w:val="28"/>
        </w:rPr>
        <w:t xml:space="preserve">Резервный фонд администрации </w:t>
      </w:r>
      <w:proofErr w:type="spellStart"/>
      <w:r w:rsidRPr="00181E1D">
        <w:rPr>
          <w:rFonts w:ascii="Times New Roman CYR" w:hAnsi="Times New Roman CYR" w:cs="Times New Roman CYR"/>
          <w:b/>
          <w:bCs/>
          <w:sz w:val="28"/>
          <w:szCs w:val="28"/>
        </w:rPr>
        <w:t>Паевского</w:t>
      </w:r>
      <w:proofErr w:type="spellEnd"/>
      <w:r w:rsidRPr="00181E1D">
        <w:rPr>
          <w:rFonts w:ascii="Times New Roman CYR" w:hAnsi="Times New Roman CYR" w:cs="Times New Roman CYR"/>
          <w:b/>
          <w:bCs/>
          <w:sz w:val="28"/>
          <w:szCs w:val="28"/>
        </w:rPr>
        <w:t xml:space="preserve"> сельского поселения </w:t>
      </w:r>
      <w:proofErr w:type="spellStart"/>
      <w:r w:rsidRPr="00181E1D">
        <w:rPr>
          <w:rFonts w:ascii="Times New Roman CYR" w:hAnsi="Times New Roman CYR" w:cs="Times New Roman CYR"/>
          <w:b/>
          <w:bCs/>
          <w:sz w:val="28"/>
          <w:szCs w:val="28"/>
        </w:rPr>
        <w:t>Кадошкинского</w:t>
      </w:r>
      <w:proofErr w:type="spellEnd"/>
      <w:r w:rsidRPr="00181E1D">
        <w:rPr>
          <w:rFonts w:ascii="Times New Roman CYR" w:hAnsi="Times New Roman CYR" w:cs="Times New Roman CYR"/>
          <w:b/>
          <w:bCs/>
          <w:sz w:val="28"/>
          <w:szCs w:val="28"/>
        </w:rPr>
        <w:t xml:space="preserve"> муниципального района Республики Мордовия</w:t>
      </w:r>
      <w:r w:rsidRPr="00181E1D">
        <w:rPr>
          <w:rFonts w:ascii="Times New Roman CYR" w:hAnsi="Times New Roman CYR" w:cs="Times New Roman CYR"/>
          <w:sz w:val="28"/>
          <w:szCs w:val="28"/>
        </w:rPr>
        <w:t>:</w:t>
      </w:r>
    </w:p>
    <w:p w:rsidR="00943A71" w:rsidRPr="00181E1D" w:rsidRDefault="00943A71" w:rsidP="00943A71">
      <w:pPr>
        <w:widowControl w:val="0"/>
        <w:suppressAutoHyphens/>
        <w:jc w:val="both"/>
        <w:rPr>
          <w:rFonts w:ascii="Times New Roman CYR" w:hAnsi="Times New Roman CYR" w:cs="Times New Roman CYR"/>
          <w:sz w:val="28"/>
          <w:szCs w:val="28"/>
        </w:rPr>
      </w:pPr>
    </w:p>
    <w:p w:rsidR="00943A71" w:rsidRPr="00181E1D" w:rsidRDefault="00943A71" w:rsidP="00943A71">
      <w:pPr>
        <w:widowControl w:val="0"/>
        <w:suppressAutoHyphens/>
        <w:ind w:firstLine="540"/>
        <w:jc w:val="both"/>
        <w:rPr>
          <w:rFonts w:ascii="Times New Roman CYR" w:hAnsi="Times New Roman CYR" w:cs="Times New Roman CYR"/>
          <w:sz w:val="28"/>
          <w:szCs w:val="28"/>
        </w:rPr>
      </w:pPr>
      <w:r w:rsidRPr="00181E1D">
        <w:rPr>
          <w:rFonts w:ascii="Times New Roman CYR" w:hAnsi="Times New Roman CYR" w:cs="Times New Roman CYR"/>
          <w:sz w:val="28"/>
          <w:szCs w:val="28"/>
        </w:rPr>
        <w:t xml:space="preserve">1. Средства Резервного фонда администрации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 Республики Мордовия на 2020 год и на плановый период 2021 и 2022 годов в сумме </w:t>
      </w:r>
      <w:r w:rsidRPr="00181E1D">
        <w:rPr>
          <w:rFonts w:ascii="Times New Roman CYR" w:hAnsi="Times New Roman CYR" w:cs="Times New Roman CYR"/>
          <w:bCs/>
          <w:iCs/>
          <w:sz w:val="28"/>
          <w:szCs w:val="28"/>
        </w:rPr>
        <w:t>1,0</w:t>
      </w:r>
      <w:r w:rsidRPr="00181E1D">
        <w:rPr>
          <w:rFonts w:ascii="Times New Roman CYR" w:hAnsi="Times New Roman CYR" w:cs="Times New Roman CYR"/>
          <w:sz w:val="28"/>
          <w:szCs w:val="28"/>
        </w:rPr>
        <w:t xml:space="preserve"> тыс. рублей ежегодно расходуются на финансирование обеспечения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r w:rsidRPr="00181E1D">
        <w:rPr>
          <w:rFonts w:ascii="Times New Roman CYR" w:hAnsi="Times New Roman CYR" w:cs="Times New Roman CYR"/>
          <w:sz w:val="28"/>
          <w:szCs w:val="28"/>
        </w:rPr>
        <w:t xml:space="preserve">2. Порядок расходования средств Резервного фонда администрации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 Республики Мордовия определяется администрацией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 Республики Мордовия.</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r w:rsidRPr="00181E1D">
        <w:rPr>
          <w:rFonts w:ascii="Times New Roman CYR" w:hAnsi="Times New Roman CYR" w:cs="Times New Roman CYR"/>
          <w:sz w:val="28"/>
          <w:szCs w:val="28"/>
        </w:rPr>
        <w:t xml:space="preserve">3. Отчет об использовании бюджетных ассигнований Резервного фонда администрации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 Республики Мордовия прилагается к годовому отчету об исполнении бюджета.</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p>
    <w:p w:rsidR="00943A71" w:rsidRPr="00181E1D" w:rsidRDefault="00943A71" w:rsidP="00943A71">
      <w:pPr>
        <w:pStyle w:val="ConsNonformat"/>
        <w:ind w:right="0" w:firstLine="540"/>
        <w:jc w:val="both"/>
        <w:rPr>
          <w:rFonts w:ascii="Times New Roman" w:hAnsi="Times New Roman" w:cs="Times New Roman"/>
          <w:b/>
          <w:sz w:val="28"/>
          <w:szCs w:val="28"/>
        </w:rPr>
      </w:pPr>
      <w:r w:rsidRPr="00181E1D">
        <w:rPr>
          <w:rFonts w:ascii="Times New Roman" w:hAnsi="Times New Roman" w:cs="Times New Roman"/>
          <w:b/>
          <w:sz w:val="28"/>
          <w:szCs w:val="28"/>
        </w:rPr>
        <w:t>Статья 8.</w:t>
      </w:r>
      <w:r w:rsidRPr="00181E1D">
        <w:rPr>
          <w:rFonts w:ascii="Times New Roman" w:hAnsi="Times New Roman" w:cs="Times New Roman"/>
          <w:sz w:val="28"/>
          <w:szCs w:val="28"/>
        </w:rPr>
        <w:t xml:space="preserve">  </w:t>
      </w:r>
      <w:r w:rsidRPr="00181E1D">
        <w:rPr>
          <w:rFonts w:ascii="Times New Roman" w:hAnsi="Times New Roman" w:cs="Times New Roman"/>
          <w:b/>
          <w:sz w:val="28"/>
          <w:szCs w:val="28"/>
        </w:rPr>
        <w:t xml:space="preserve">Объем бюджетных ассигнований на исполнение публичных </w:t>
      </w:r>
    </w:p>
    <w:p w:rsidR="00943A71" w:rsidRPr="00181E1D" w:rsidRDefault="00943A71" w:rsidP="00943A71">
      <w:pPr>
        <w:pStyle w:val="ConsNonformat"/>
        <w:ind w:left="1985" w:right="0"/>
        <w:jc w:val="both"/>
        <w:rPr>
          <w:rFonts w:ascii="Times New Roman" w:hAnsi="Times New Roman" w:cs="Times New Roman"/>
          <w:b/>
          <w:sz w:val="28"/>
          <w:szCs w:val="28"/>
        </w:rPr>
      </w:pPr>
      <w:r w:rsidRPr="00181E1D">
        <w:rPr>
          <w:rFonts w:ascii="Times New Roman" w:hAnsi="Times New Roman" w:cs="Times New Roman"/>
          <w:b/>
          <w:sz w:val="28"/>
          <w:szCs w:val="28"/>
        </w:rPr>
        <w:t xml:space="preserve">нормативных обязательств </w:t>
      </w:r>
      <w:proofErr w:type="spellStart"/>
      <w:r w:rsidRPr="00181E1D">
        <w:rPr>
          <w:rFonts w:ascii="Times New Roman CYR" w:hAnsi="Times New Roman CYR" w:cs="Times New Roman CYR"/>
          <w:b/>
          <w:sz w:val="28"/>
          <w:szCs w:val="28"/>
        </w:rPr>
        <w:t>Паевского</w:t>
      </w:r>
      <w:proofErr w:type="spellEnd"/>
      <w:r w:rsidRPr="00181E1D">
        <w:rPr>
          <w:rFonts w:ascii="Times New Roman CYR" w:hAnsi="Times New Roman CYR" w:cs="Times New Roman CYR"/>
          <w:b/>
          <w:sz w:val="28"/>
          <w:szCs w:val="28"/>
        </w:rPr>
        <w:t xml:space="preserve"> сельского поселения </w:t>
      </w:r>
      <w:proofErr w:type="spellStart"/>
      <w:r w:rsidRPr="00181E1D">
        <w:rPr>
          <w:rFonts w:ascii="Times New Roman CYR" w:hAnsi="Times New Roman CYR" w:cs="Times New Roman CYR"/>
          <w:b/>
          <w:sz w:val="28"/>
          <w:szCs w:val="28"/>
        </w:rPr>
        <w:t>Кадошкинского</w:t>
      </w:r>
      <w:proofErr w:type="spellEnd"/>
      <w:r w:rsidRPr="00181E1D">
        <w:rPr>
          <w:rFonts w:ascii="Times New Roman CYR" w:hAnsi="Times New Roman CYR" w:cs="Times New Roman CYR"/>
          <w:b/>
          <w:sz w:val="28"/>
          <w:szCs w:val="28"/>
        </w:rPr>
        <w:t xml:space="preserve"> муниципального района</w:t>
      </w:r>
      <w:r w:rsidRPr="00181E1D">
        <w:rPr>
          <w:rFonts w:ascii="Times New Roman" w:hAnsi="Times New Roman" w:cs="Times New Roman"/>
          <w:b/>
          <w:sz w:val="28"/>
          <w:szCs w:val="28"/>
        </w:rPr>
        <w:t xml:space="preserve"> Республики Мордовия</w:t>
      </w:r>
    </w:p>
    <w:p w:rsidR="00943A71" w:rsidRPr="00181E1D" w:rsidRDefault="00943A71" w:rsidP="00943A71">
      <w:pPr>
        <w:pStyle w:val="ConsNonformat"/>
        <w:ind w:right="0" w:firstLine="540"/>
        <w:jc w:val="both"/>
        <w:rPr>
          <w:rFonts w:ascii="Times New Roman" w:hAnsi="Times New Roman" w:cs="Times New Roman"/>
          <w:b/>
        </w:rPr>
      </w:pP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66,4 тыс. рублей, на 2021 год – 69,1 тыс. рублей, на 2022 год – 71,3 тыс. рублей.</w:t>
      </w:r>
    </w:p>
    <w:p w:rsidR="00943A71" w:rsidRPr="00181E1D" w:rsidRDefault="00943A71" w:rsidP="00943A71">
      <w:pPr>
        <w:widowControl w:val="0"/>
        <w:suppressAutoHyphens/>
        <w:jc w:val="both"/>
        <w:rPr>
          <w:rFonts w:ascii="Times New Roman CYR" w:hAnsi="Times New Roman CYR" w:cs="Times New Roman CYR"/>
          <w:sz w:val="28"/>
          <w:szCs w:val="28"/>
        </w:rPr>
      </w:pPr>
    </w:p>
    <w:p w:rsidR="00943A71" w:rsidRPr="00181E1D" w:rsidRDefault="00943A71" w:rsidP="00943A71">
      <w:pPr>
        <w:widowControl w:val="0"/>
        <w:suppressAutoHyphens/>
        <w:rPr>
          <w:b/>
          <w:sz w:val="28"/>
          <w:szCs w:val="28"/>
        </w:rPr>
      </w:pPr>
      <w:r w:rsidRPr="00181E1D">
        <w:rPr>
          <w:rFonts w:ascii="Courier New CYR" w:hAnsi="Courier New CYR" w:cs="Courier New CYR"/>
          <w:sz w:val="28"/>
          <w:szCs w:val="28"/>
        </w:rPr>
        <w:t xml:space="preserve">     </w:t>
      </w:r>
      <w:r w:rsidRPr="00181E1D">
        <w:rPr>
          <w:b/>
          <w:sz w:val="28"/>
          <w:szCs w:val="28"/>
        </w:rPr>
        <w:t xml:space="preserve">Статья 9.  Муниципальные внутренние заимствования </w:t>
      </w:r>
      <w:proofErr w:type="spellStart"/>
      <w:r w:rsidRPr="00181E1D">
        <w:rPr>
          <w:rFonts w:ascii="Times New Roman CYR" w:hAnsi="Times New Roman CYR" w:cs="Times New Roman CYR"/>
          <w:b/>
          <w:sz w:val="28"/>
          <w:szCs w:val="28"/>
        </w:rPr>
        <w:t>Паевского</w:t>
      </w:r>
      <w:proofErr w:type="spellEnd"/>
      <w:r w:rsidRPr="00181E1D">
        <w:rPr>
          <w:rFonts w:ascii="Times New Roman CYR" w:hAnsi="Times New Roman CYR" w:cs="Times New Roman CYR"/>
          <w:b/>
          <w:sz w:val="28"/>
          <w:szCs w:val="28"/>
        </w:rPr>
        <w:t xml:space="preserve"> сельского поселения </w:t>
      </w:r>
      <w:proofErr w:type="spellStart"/>
      <w:r w:rsidRPr="00181E1D">
        <w:rPr>
          <w:rFonts w:ascii="Times New Roman CYR" w:hAnsi="Times New Roman CYR" w:cs="Times New Roman CYR"/>
          <w:b/>
          <w:sz w:val="28"/>
          <w:szCs w:val="28"/>
        </w:rPr>
        <w:t>Кадошкинского</w:t>
      </w:r>
      <w:proofErr w:type="spellEnd"/>
      <w:r w:rsidRPr="00181E1D">
        <w:rPr>
          <w:rFonts w:ascii="Times New Roman CYR" w:hAnsi="Times New Roman CYR" w:cs="Times New Roman CYR"/>
          <w:b/>
          <w:sz w:val="28"/>
          <w:szCs w:val="28"/>
        </w:rPr>
        <w:t xml:space="preserve"> муниципального района</w:t>
      </w:r>
      <w:r w:rsidRPr="00181E1D">
        <w:rPr>
          <w:b/>
          <w:sz w:val="28"/>
          <w:szCs w:val="28"/>
        </w:rPr>
        <w:t xml:space="preserve"> Республики Мордовия, муниципальный долг</w:t>
      </w:r>
    </w:p>
    <w:p w:rsidR="00943A71" w:rsidRPr="00181E1D" w:rsidRDefault="00943A71" w:rsidP="00943A71">
      <w:pPr>
        <w:pStyle w:val="ConsNonformat"/>
        <w:ind w:right="0" w:firstLine="540"/>
        <w:jc w:val="center"/>
        <w:rPr>
          <w:rFonts w:ascii="Times New Roman" w:hAnsi="Times New Roman" w:cs="Times New Roman"/>
          <w:b/>
          <w:sz w:val="20"/>
          <w:szCs w:val="20"/>
        </w:rPr>
      </w:pPr>
    </w:p>
    <w:p w:rsidR="00943A71" w:rsidRPr="00181E1D" w:rsidRDefault="00943A71" w:rsidP="00943A71">
      <w:pPr>
        <w:spacing w:line="228" w:lineRule="auto"/>
        <w:ind w:firstLine="540"/>
        <w:jc w:val="both"/>
        <w:rPr>
          <w:sz w:val="28"/>
          <w:szCs w:val="28"/>
        </w:rPr>
      </w:pPr>
      <w:r w:rsidRPr="00181E1D">
        <w:rPr>
          <w:sz w:val="28"/>
          <w:szCs w:val="28"/>
        </w:rPr>
        <w:t xml:space="preserve">1. Право осуществления муниципальных внутренних заимствований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 от имени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sz w:val="28"/>
          <w:szCs w:val="28"/>
        </w:rPr>
        <w:t xml:space="preserve"> Республики Мордовия принадлежит Администрации </w:t>
      </w:r>
      <w:proofErr w:type="spellStart"/>
      <w:r w:rsidRPr="00181E1D">
        <w:rPr>
          <w:sz w:val="28"/>
          <w:szCs w:val="28"/>
        </w:rPr>
        <w:t>Паевского</w:t>
      </w:r>
      <w:proofErr w:type="spellEnd"/>
      <w:r w:rsidRPr="00181E1D">
        <w:rPr>
          <w:sz w:val="28"/>
          <w:szCs w:val="28"/>
        </w:rPr>
        <w:t xml:space="preserve"> сельского поселения </w:t>
      </w:r>
      <w:proofErr w:type="spellStart"/>
      <w:r w:rsidRPr="00181E1D">
        <w:rPr>
          <w:sz w:val="28"/>
          <w:szCs w:val="28"/>
        </w:rPr>
        <w:t>Кадошкинского</w:t>
      </w:r>
      <w:proofErr w:type="spellEnd"/>
      <w:r w:rsidRPr="00181E1D">
        <w:rPr>
          <w:sz w:val="28"/>
          <w:szCs w:val="28"/>
        </w:rPr>
        <w:t xml:space="preserve"> муниципального района Республики Мордовия.</w:t>
      </w: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lastRenderedPageBreak/>
        <w:t xml:space="preserve">2. Утвердить источники финансирования дефицита бюджета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rFonts w:ascii="Times New Roman" w:hAnsi="Times New Roman" w:cs="Times New Roman"/>
          <w:sz w:val="28"/>
          <w:szCs w:val="28"/>
        </w:rPr>
        <w:t xml:space="preserve"> </w:t>
      </w:r>
      <w:r w:rsidRPr="00181E1D">
        <w:rPr>
          <w:rFonts w:ascii="Times New Roman CYR" w:hAnsi="Times New Roman CYR" w:cs="Times New Roman CYR"/>
          <w:sz w:val="28"/>
          <w:szCs w:val="28"/>
        </w:rPr>
        <w:t xml:space="preserve">Республики Мордовия </w:t>
      </w:r>
      <w:r w:rsidRPr="00181E1D">
        <w:rPr>
          <w:rFonts w:ascii="Times New Roman" w:hAnsi="Times New Roman" w:cs="Times New Roman"/>
          <w:sz w:val="28"/>
          <w:szCs w:val="28"/>
        </w:rPr>
        <w:t xml:space="preserve">согласно </w:t>
      </w:r>
      <w:r w:rsidRPr="00181E1D">
        <w:rPr>
          <w:rFonts w:ascii="Times New Roman" w:hAnsi="Times New Roman" w:cs="Times New Roman"/>
          <w:b/>
          <w:sz w:val="28"/>
          <w:szCs w:val="28"/>
        </w:rPr>
        <w:t>приложению 9</w:t>
      </w:r>
      <w:r w:rsidRPr="00181E1D">
        <w:rPr>
          <w:rFonts w:ascii="Times New Roman" w:hAnsi="Times New Roman" w:cs="Times New Roman"/>
          <w:sz w:val="28"/>
          <w:szCs w:val="28"/>
        </w:rPr>
        <w:t xml:space="preserve"> к настоящему Решению.</w:t>
      </w:r>
    </w:p>
    <w:p w:rsidR="00943A71" w:rsidRPr="00181E1D" w:rsidRDefault="00943A71" w:rsidP="00943A71">
      <w:pPr>
        <w:pStyle w:val="ConsNormal"/>
        <w:ind w:firstLine="540"/>
        <w:jc w:val="both"/>
        <w:rPr>
          <w:sz w:val="28"/>
          <w:szCs w:val="28"/>
        </w:rPr>
      </w:pPr>
      <w:r w:rsidRPr="00181E1D">
        <w:rPr>
          <w:sz w:val="28"/>
          <w:szCs w:val="28"/>
        </w:rPr>
        <w:t xml:space="preserve">3. Утвердить Программу муниципальных заимствований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sz w:val="28"/>
          <w:szCs w:val="28"/>
        </w:rPr>
        <w:t xml:space="preserve"> </w:t>
      </w:r>
      <w:r w:rsidRPr="00181E1D">
        <w:rPr>
          <w:rFonts w:ascii="Times New Roman CYR" w:hAnsi="Times New Roman CYR" w:cs="Times New Roman CYR"/>
          <w:sz w:val="28"/>
          <w:szCs w:val="28"/>
        </w:rPr>
        <w:t xml:space="preserve">Республики Мордовия </w:t>
      </w:r>
      <w:r w:rsidRPr="00181E1D">
        <w:rPr>
          <w:sz w:val="28"/>
          <w:szCs w:val="28"/>
        </w:rPr>
        <w:t xml:space="preserve">согласно </w:t>
      </w:r>
      <w:r w:rsidRPr="00181E1D">
        <w:rPr>
          <w:b/>
          <w:sz w:val="28"/>
          <w:szCs w:val="28"/>
        </w:rPr>
        <w:t>приложению 10</w:t>
      </w:r>
      <w:r w:rsidRPr="00181E1D">
        <w:rPr>
          <w:sz w:val="28"/>
          <w:szCs w:val="28"/>
        </w:rPr>
        <w:t xml:space="preserve"> к настоящему Решению.</w:t>
      </w: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 xml:space="preserve">4. Установить предельный объем заимствований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rFonts w:ascii="Times New Roman" w:hAnsi="Times New Roman" w:cs="Times New Roman"/>
          <w:sz w:val="28"/>
          <w:szCs w:val="28"/>
        </w:rPr>
        <w:t xml:space="preserve"> </w:t>
      </w:r>
      <w:r w:rsidRPr="00181E1D">
        <w:rPr>
          <w:rFonts w:ascii="Times New Roman CYR" w:hAnsi="Times New Roman CYR" w:cs="Times New Roman CYR"/>
          <w:sz w:val="28"/>
          <w:szCs w:val="28"/>
        </w:rPr>
        <w:t xml:space="preserve">Республики Мордовия </w:t>
      </w:r>
      <w:r w:rsidRPr="00181E1D">
        <w:rPr>
          <w:rFonts w:ascii="Times New Roman" w:hAnsi="Times New Roman" w:cs="Times New Roman"/>
          <w:sz w:val="28"/>
          <w:szCs w:val="28"/>
        </w:rPr>
        <w:t>на 2020 год в сумме 0,0 тыс. рублей, на 2021 год – 16,8 тыс. рублей, на 2022 – 33,5 тыс. рублей.</w:t>
      </w: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 xml:space="preserve">5. Установить верхний предел муниципального внутреннего долга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rFonts w:ascii="Times New Roman" w:hAnsi="Times New Roman" w:cs="Times New Roman"/>
          <w:sz w:val="28"/>
          <w:szCs w:val="28"/>
        </w:rPr>
        <w:t xml:space="preserve"> Республики Мордовия на 1 января 2021 года в сумме 2</w:t>
      </w:r>
      <w:r>
        <w:rPr>
          <w:rFonts w:ascii="Times New Roman" w:hAnsi="Times New Roman" w:cs="Times New Roman"/>
          <w:sz w:val="28"/>
          <w:szCs w:val="28"/>
        </w:rPr>
        <w:t>58</w:t>
      </w:r>
      <w:r w:rsidRPr="00181E1D">
        <w:rPr>
          <w:rFonts w:ascii="Times New Roman" w:hAnsi="Times New Roman" w:cs="Times New Roman"/>
          <w:sz w:val="28"/>
          <w:szCs w:val="28"/>
        </w:rPr>
        <w:t>,</w:t>
      </w:r>
      <w:r>
        <w:rPr>
          <w:rFonts w:ascii="Times New Roman" w:hAnsi="Times New Roman" w:cs="Times New Roman"/>
          <w:sz w:val="28"/>
          <w:szCs w:val="28"/>
        </w:rPr>
        <w:t>0</w:t>
      </w:r>
      <w:r w:rsidRPr="00181E1D">
        <w:rPr>
          <w:rFonts w:ascii="Times New Roman" w:hAnsi="Times New Roman" w:cs="Times New Roman"/>
          <w:sz w:val="28"/>
          <w:szCs w:val="28"/>
        </w:rPr>
        <w:t xml:space="preserve"> тыс. рублей, на 1 января 2022 года – 2</w:t>
      </w:r>
      <w:r>
        <w:rPr>
          <w:rFonts w:ascii="Times New Roman" w:hAnsi="Times New Roman" w:cs="Times New Roman"/>
          <w:sz w:val="28"/>
          <w:szCs w:val="28"/>
        </w:rPr>
        <w:t>53</w:t>
      </w:r>
      <w:r w:rsidRPr="00181E1D">
        <w:rPr>
          <w:rFonts w:ascii="Times New Roman" w:hAnsi="Times New Roman" w:cs="Times New Roman"/>
          <w:sz w:val="28"/>
          <w:szCs w:val="28"/>
        </w:rPr>
        <w:t>,</w:t>
      </w:r>
      <w:r>
        <w:rPr>
          <w:rFonts w:ascii="Times New Roman" w:hAnsi="Times New Roman" w:cs="Times New Roman"/>
          <w:sz w:val="28"/>
          <w:szCs w:val="28"/>
        </w:rPr>
        <w:t>3</w:t>
      </w:r>
      <w:r w:rsidRPr="00181E1D">
        <w:rPr>
          <w:rFonts w:ascii="Times New Roman" w:hAnsi="Times New Roman" w:cs="Times New Roman"/>
          <w:sz w:val="28"/>
          <w:szCs w:val="28"/>
        </w:rPr>
        <w:t xml:space="preserve"> тыс. рублей, на 1 января 2023 года – 2</w:t>
      </w:r>
      <w:r>
        <w:rPr>
          <w:rFonts w:ascii="Times New Roman" w:hAnsi="Times New Roman" w:cs="Times New Roman"/>
          <w:sz w:val="28"/>
          <w:szCs w:val="28"/>
        </w:rPr>
        <w:t>52</w:t>
      </w:r>
      <w:r w:rsidRPr="00181E1D">
        <w:rPr>
          <w:rFonts w:ascii="Times New Roman" w:hAnsi="Times New Roman" w:cs="Times New Roman"/>
          <w:sz w:val="28"/>
          <w:szCs w:val="28"/>
        </w:rPr>
        <w:t>,</w:t>
      </w:r>
      <w:r>
        <w:rPr>
          <w:rFonts w:ascii="Times New Roman" w:hAnsi="Times New Roman" w:cs="Times New Roman"/>
          <w:sz w:val="28"/>
          <w:szCs w:val="28"/>
        </w:rPr>
        <w:t>7</w:t>
      </w:r>
      <w:r w:rsidRPr="00181E1D">
        <w:rPr>
          <w:rFonts w:ascii="Times New Roman" w:hAnsi="Times New Roman" w:cs="Times New Roman"/>
          <w:sz w:val="28"/>
          <w:szCs w:val="28"/>
        </w:rPr>
        <w:t xml:space="preserve"> тыс. рублей. </w:t>
      </w: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rFonts w:ascii="Times New Roman" w:hAnsi="Times New Roman" w:cs="Times New Roman"/>
          <w:sz w:val="28"/>
          <w:szCs w:val="28"/>
        </w:rPr>
        <w:t xml:space="preserve"> Республики Мордовия на 2020 год и на плановый период 2021 и 2022 годов в сумме 1,7 тыс. рублей ежегодно.</w:t>
      </w:r>
    </w:p>
    <w:p w:rsidR="00943A71" w:rsidRPr="00181E1D" w:rsidRDefault="00943A71" w:rsidP="00943A71">
      <w:pPr>
        <w:pStyle w:val="ConsNonformat"/>
        <w:ind w:right="0" w:firstLine="540"/>
        <w:jc w:val="both"/>
        <w:rPr>
          <w:rFonts w:ascii="Times New Roman" w:hAnsi="Times New Roman" w:cs="Times New Roman"/>
          <w:sz w:val="28"/>
          <w:szCs w:val="28"/>
        </w:rPr>
      </w:pPr>
      <w:r w:rsidRPr="00181E1D">
        <w:rPr>
          <w:rFonts w:ascii="Times New Roman" w:hAnsi="Times New Roman" w:cs="Times New Roman"/>
          <w:sz w:val="28"/>
          <w:szCs w:val="28"/>
        </w:rPr>
        <w:t xml:space="preserve">7. Муниципальные гарантии из бюджета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rFonts w:ascii="Times New Roman" w:hAnsi="Times New Roman" w:cs="Times New Roman"/>
          <w:sz w:val="28"/>
          <w:szCs w:val="28"/>
        </w:rPr>
        <w:t xml:space="preserve"> Республики Мордовия не предоставляются.</w:t>
      </w:r>
    </w:p>
    <w:p w:rsidR="00943A71" w:rsidRPr="00181E1D" w:rsidRDefault="00943A71" w:rsidP="00943A71">
      <w:pPr>
        <w:pStyle w:val="ConsNonformat"/>
        <w:ind w:right="0" w:firstLine="540"/>
        <w:jc w:val="both"/>
        <w:rPr>
          <w:rFonts w:ascii="Times New Roman" w:hAnsi="Times New Roman" w:cs="Times New Roman"/>
          <w:sz w:val="28"/>
          <w:szCs w:val="28"/>
        </w:rPr>
      </w:pPr>
    </w:p>
    <w:p w:rsidR="00943A71" w:rsidRPr="00181E1D" w:rsidRDefault="00943A71" w:rsidP="00943A71">
      <w:pPr>
        <w:ind w:firstLine="709"/>
        <w:jc w:val="both"/>
        <w:rPr>
          <w:b/>
          <w:bCs/>
          <w:sz w:val="28"/>
          <w:szCs w:val="28"/>
        </w:rPr>
      </w:pPr>
      <w:r w:rsidRPr="00181E1D">
        <w:rPr>
          <w:rFonts w:ascii="Times New Roman CYR" w:hAnsi="Times New Roman CYR" w:cs="Times New Roman CYR"/>
          <w:b/>
          <w:bCs/>
          <w:sz w:val="28"/>
          <w:szCs w:val="28"/>
        </w:rPr>
        <w:t xml:space="preserve">Статья 10. </w:t>
      </w:r>
      <w:r w:rsidRPr="00181E1D">
        <w:rPr>
          <w:rFonts w:ascii="Times New Roman CYR" w:hAnsi="Times New Roman CYR" w:cs="Times New Roman CYR"/>
          <w:sz w:val="28"/>
          <w:szCs w:val="28"/>
        </w:rPr>
        <w:t xml:space="preserve"> </w:t>
      </w:r>
      <w:r w:rsidRPr="00181E1D">
        <w:rPr>
          <w:b/>
          <w:bCs/>
          <w:sz w:val="28"/>
          <w:szCs w:val="28"/>
        </w:rPr>
        <w:t>Вступление настоящего Решения в силу</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r w:rsidRPr="00181E1D">
        <w:rPr>
          <w:rFonts w:ascii="Times New Roman CYR" w:hAnsi="Times New Roman CYR" w:cs="Times New Roman CYR"/>
          <w:sz w:val="28"/>
          <w:szCs w:val="28"/>
        </w:rPr>
        <w:t>Настоящее Решение вступает в силу с 1 января 2020 года.</w:t>
      </w:r>
    </w:p>
    <w:p w:rsidR="00943A71" w:rsidRPr="00181E1D" w:rsidRDefault="00943A71" w:rsidP="00943A71">
      <w:pPr>
        <w:widowControl w:val="0"/>
        <w:suppressAutoHyphens/>
        <w:ind w:firstLine="540"/>
        <w:jc w:val="both"/>
        <w:rPr>
          <w:rFonts w:ascii="Times New Roman CYR" w:hAnsi="Times New Roman CYR" w:cs="Times New Roman CYR"/>
          <w:sz w:val="28"/>
          <w:szCs w:val="28"/>
        </w:rPr>
      </w:pPr>
    </w:p>
    <w:p w:rsidR="00943A71" w:rsidRPr="00181E1D" w:rsidRDefault="00943A71" w:rsidP="00943A71">
      <w:pPr>
        <w:ind w:firstLine="540"/>
        <w:jc w:val="both"/>
        <w:rPr>
          <w:b/>
          <w:bCs/>
          <w:sz w:val="28"/>
          <w:szCs w:val="28"/>
        </w:rPr>
      </w:pPr>
      <w:r w:rsidRPr="00181E1D">
        <w:rPr>
          <w:rFonts w:ascii="Times New Roman CYR" w:hAnsi="Times New Roman CYR" w:cs="Times New Roman CYR"/>
          <w:b/>
          <w:bCs/>
          <w:sz w:val="28"/>
          <w:szCs w:val="28"/>
        </w:rPr>
        <w:t xml:space="preserve">Статья 11.  </w:t>
      </w:r>
      <w:r w:rsidRPr="00181E1D">
        <w:rPr>
          <w:b/>
          <w:bCs/>
          <w:sz w:val="28"/>
          <w:szCs w:val="28"/>
        </w:rPr>
        <w:t xml:space="preserve">Действие нормативных правовых актов администрации </w:t>
      </w:r>
    </w:p>
    <w:p w:rsidR="00943A71" w:rsidRPr="00181E1D" w:rsidRDefault="00943A71" w:rsidP="00943A71">
      <w:pPr>
        <w:ind w:left="2127"/>
        <w:jc w:val="both"/>
        <w:rPr>
          <w:rFonts w:ascii="Times New Roman CYR" w:hAnsi="Times New Roman CYR" w:cs="Times New Roman CYR"/>
          <w:b/>
          <w:sz w:val="28"/>
          <w:szCs w:val="28"/>
        </w:rPr>
      </w:pPr>
      <w:proofErr w:type="spellStart"/>
      <w:r w:rsidRPr="00181E1D">
        <w:rPr>
          <w:rFonts w:ascii="Times New Roman CYR" w:hAnsi="Times New Roman CYR" w:cs="Times New Roman CYR"/>
          <w:b/>
          <w:sz w:val="28"/>
          <w:szCs w:val="28"/>
        </w:rPr>
        <w:t>Паевского</w:t>
      </w:r>
      <w:proofErr w:type="spellEnd"/>
      <w:r w:rsidRPr="00181E1D">
        <w:rPr>
          <w:rFonts w:ascii="Times New Roman CYR" w:hAnsi="Times New Roman CYR" w:cs="Times New Roman CYR"/>
          <w:b/>
          <w:sz w:val="28"/>
          <w:szCs w:val="28"/>
        </w:rPr>
        <w:t xml:space="preserve"> сельского поселения </w:t>
      </w:r>
      <w:proofErr w:type="spellStart"/>
      <w:r w:rsidRPr="00181E1D">
        <w:rPr>
          <w:rFonts w:ascii="Times New Roman CYR" w:hAnsi="Times New Roman CYR" w:cs="Times New Roman CYR"/>
          <w:b/>
          <w:sz w:val="28"/>
          <w:szCs w:val="28"/>
        </w:rPr>
        <w:t>Кадошкинского</w:t>
      </w:r>
      <w:proofErr w:type="spellEnd"/>
      <w:r w:rsidRPr="00181E1D">
        <w:rPr>
          <w:rFonts w:ascii="Times New Roman CYR" w:hAnsi="Times New Roman CYR" w:cs="Times New Roman CYR"/>
          <w:b/>
          <w:sz w:val="28"/>
          <w:szCs w:val="28"/>
        </w:rPr>
        <w:t xml:space="preserve"> </w:t>
      </w:r>
    </w:p>
    <w:p w:rsidR="00943A71" w:rsidRPr="00181E1D" w:rsidRDefault="00943A71" w:rsidP="00943A71">
      <w:pPr>
        <w:ind w:left="2127"/>
        <w:jc w:val="both"/>
        <w:rPr>
          <w:b/>
          <w:bCs/>
          <w:sz w:val="28"/>
          <w:szCs w:val="28"/>
        </w:rPr>
      </w:pPr>
      <w:r w:rsidRPr="00181E1D">
        <w:rPr>
          <w:rFonts w:ascii="Times New Roman CYR" w:hAnsi="Times New Roman CYR" w:cs="Times New Roman CYR"/>
          <w:b/>
          <w:sz w:val="28"/>
          <w:szCs w:val="28"/>
        </w:rPr>
        <w:t>муниципального района</w:t>
      </w:r>
      <w:r w:rsidRPr="00181E1D">
        <w:rPr>
          <w:b/>
          <w:bCs/>
          <w:sz w:val="28"/>
          <w:szCs w:val="28"/>
        </w:rPr>
        <w:t xml:space="preserve"> Республики Мордовия</w:t>
      </w:r>
    </w:p>
    <w:p w:rsidR="00943A71" w:rsidRPr="00181E1D" w:rsidRDefault="00943A71" w:rsidP="00943A71">
      <w:pPr>
        <w:ind w:left="709"/>
        <w:jc w:val="both"/>
        <w:rPr>
          <w:rFonts w:ascii="Times New Roman CYR" w:hAnsi="Times New Roman CYR" w:cs="Times New Roman CYR"/>
          <w:sz w:val="28"/>
          <w:szCs w:val="28"/>
        </w:rPr>
      </w:pPr>
    </w:p>
    <w:p w:rsidR="00943A71" w:rsidRPr="00943A71" w:rsidRDefault="00943A71" w:rsidP="00943A71">
      <w:pPr>
        <w:ind w:firstLine="540"/>
        <w:jc w:val="both"/>
        <w:rPr>
          <w:rFonts w:ascii="Times New Roman CYR" w:hAnsi="Times New Roman CYR" w:cs="Times New Roman CYR"/>
          <w:sz w:val="16"/>
          <w:szCs w:val="16"/>
        </w:rPr>
      </w:pPr>
      <w:r w:rsidRPr="00181E1D">
        <w:rPr>
          <w:bCs/>
          <w:sz w:val="28"/>
          <w:szCs w:val="28"/>
        </w:rPr>
        <w:t xml:space="preserve">Установить, что нормативные правовые акты администрации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Республики Мордовия, принятые на основе и во исполнение решений Совета депутатов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Республики Мордовия «</w:t>
      </w:r>
      <w:hyperlink r:id="rId9" w:history="1">
        <w:r w:rsidRPr="00181E1D">
          <w:rPr>
            <w:bCs/>
            <w:sz w:val="28"/>
            <w:szCs w:val="28"/>
          </w:rPr>
          <w:t>О бюджете</w:t>
        </w:r>
      </w:hyperlink>
      <w:r w:rsidRPr="00181E1D">
        <w:rPr>
          <w:bCs/>
          <w:sz w:val="28"/>
          <w:szCs w:val="28"/>
        </w:rPr>
        <w:t xml:space="preserve">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на 2017 год», «</w:t>
      </w:r>
      <w:hyperlink r:id="rId10" w:history="1">
        <w:r w:rsidRPr="00181E1D">
          <w:rPr>
            <w:bCs/>
            <w:sz w:val="28"/>
            <w:szCs w:val="28"/>
          </w:rPr>
          <w:t>О бюджете</w:t>
        </w:r>
      </w:hyperlink>
      <w:r w:rsidRPr="00181E1D">
        <w:rPr>
          <w:bCs/>
          <w:sz w:val="28"/>
          <w:szCs w:val="28"/>
        </w:rPr>
        <w:t xml:space="preserve">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на 2018 год», </w:t>
      </w:r>
      <w:hyperlink r:id="rId11" w:history="1">
        <w:r w:rsidRPr="00181E1D">
          <w:rPr>
            <w:bCs/>
            <w:sz w:val="28"/>
            <w:szCs w:val="28"/>
          </w:rPr>
          <w:t>О бюджете</w:t>
        </w:r>
      </w:hyperlink>
      <w:r w:rsidRPr="00181E1D">
        <w:rPr>
          <w:bCs/>
          <w:sz w:val="28"/>
          <w:szCs w:val="28"/>
        </w:rPr>
        <w:t xml:space="preserve"> </w:t>
      </w:r>
      <w:proofErr w:type="spellStart"/>
      <w:r w:rsidRPr="00181E1D">
        <w:rPr>
          <w:rFonts w:ascii="Times New Roman CYR" w:hAnsi="Times New Roman CYR" w:cs="Times New Roman CYR"/>
          <w:sz w:val="28"/>
          <w:szCs w:val="28"/>
        </w:rPr>
        <w:t>Паевского</w:t>
      </w:r>
      <w:proofErr w:type="spellEnd"/>
      <w:r w:rsidRPr="00181E1D">
        <w:rPr>
          <w:rFonts w:ascii="Times New Roman CYR" w:hAnsi="Times New Roman CYR" w:cs="Times New Roman CYR"/>
          <w:sz w:val="28"/>
          <w:szCs w:val="28"/>
        </w:rPr>
        <w:t xml:space="preserve"> сельского поселения </w:t>
      </w:r>
      <w:proofErr w:type="spellStart"/>
      <w:r w:rsidRPr="00181E1D">
        <w:rPr>
          <w:rFonts w:ascii="Times New Roman CYR" w:hAnsi="Times New Roman CYR" w:cs="Times New Roman CYR"/>
          <w:sz w:val="28"/>
          <w:szCs w:val="28"/>
        </w:rPr>
        <w:t>Кадошкинского</w:t>
      </w:r>
      <w:proofErr w:type="spellEnd"/>
      <w:r w:rsidRPr="00181E1D">
        <w:rPr>
          <w:rFonts w:ascii="Times New Roman CYR" w:hAnsi="Times New Roman CYR" w:cs="Times New Roman CYR"/>
          <w:sz w:val="28"/>
          <w:szCs w:val="28"/>
        </w:rPr>
        <w:t xml:space="preserve"> муниципального района</w:t>
      </w:r>
      <w:r w:rsidRPr="00181E1D">
        <w:rPr>
          <w:bCs/>
          <w:sz w:val="28"/>
          <w:szCs w:val="28"/>
        </w:rPr>
        <w:t xml:space="preserve"> на 2019 год» действуют в части, не противоречащей </w:t>
      </w:r>
    </w:p>
    <w:p w:rsidR="00943A71" w:rsidRDefault="00943A71" w:rsidP="00943A71">
      <w:pPr>
        <w:rPr>
          <w:sz w:val="28"/>
          <w:szCs w:val="28"/>
        </w:rPr>
      </w:pPr>
    </w:p>
    <w:p w:rsidR="00943A71" w:rsidRDefault="00943A71" w:rsidP="00943A71">
      <w:pPr>
        <w:rPr>
          <w:sz w:val="28"/>
          <w:szCs w:val="28"/>
        </w:rPr>
      </w:pPr>
    </w:p>
    <w:p w:rsidR="00943A71" w:rsidRDefault="00943A71" w:rsidP="00943A71">
      <w:pPr>
        <w:rPr>
          <w:sz w:val="28"/>
          <w:szCs w:val="28"/>
        </w:rPr>
      </w:pPr>
    </w:p>
    <w:p w:rsidR="00943A71" w:rsidRDefault="00943A71" w:rsidP="00943A71">
      <w:pPr>
        <w:rPr>
          <w:sz w:val="28"/>
          <w:szCs w:val="28"/>
        </w:rPr>
      </w:pPr>
    </w:p>
    <w:p w:rsidR="00943A71" w:rsidRPr="00943A71" w:rsidRDefault="00943A71" w:rsidP="00943A71">
      <w:pPr>
        <w:rPr>
          <w:sz w:val="28"/>
          <w:szCs w:val="28"/>
        </w:rPr>
      </w:pPr>
      <w:r w:rsidRPr="00943A71">
        <w:rPr>
          <w:sz w:val="28"/>
          <w:szCs w:val="28"/>
        </w:rPr>
        <w:t xml:space="preserve">Глава </w:t>
      </w:r>
      <w:proofErr w:type="spellStart"/>
      <w:r w:rsidRPr="00943A71">
        <w:rPr>
          <w:sz w:val="28"/>
          <w:szCs w:val="28"/>
        </w:rPr>
        <w:t>Паевского</w:t>
      </w:r>
      <w:proofErr w:type="spellEnd"/>
      <w:r w:rsidRPr="00943A71">
        <w:rPr>
          <w:sz w:val="28"/>
          <w:szCs w:val="28"/>
        </w:rPr>
        <w:t xml:space="preserve">   сельского поселения        </w:t>
      </w:r>
      <w:r w:rsidRPr="00943A71">
        <w:rPr>
          <w:sz w:val="28"/>
          <w:szCs w:val="28"/>
        </w:rPr>
        <w:tab/>
        <w:t xml:space="preserve">                 В.П. </w:t>
      </w:r>
      <w:proofErr w:type="spellStart"/>
      <w:r w:rsidRPr="00943A71">
        <w:rPr>
          <w:sz w:val="28"/>
          <w:szCs w:val="28"/>
        </w:rPr>
        <w:t>Келин</w:t>
      </w:r>
      <w:proofErr w:type="spellEnd"/>
    </w:p>
    <w:p w:rsidR="00943A71" w:rsidRPr="00943A71" w:rsidRDefault="00943A71" w:rsidP="00943A71">
      <w:pPr>
        <w:rPr>
          <w:sz w:val="28"/>
          <w:szCs w:val="28"/>
        </w:rPr>
      </w:pPr>
    </w:p>
    <w:p w:rsidR="00943A71" w:rsidRPr="00943A71" w:rsidRDefault="00943A71" w:rsidP="00943A71">
      <w:pPr>
        <w:rPr>
          <w:sz w:val="28"/>
          <w:szCs w:val="28"/>
        </w:rPr>
      </w:pPr>
    </w:p>
    <w:p w:rsidR="00943A71" w:rsidRPr="00943A71" w:rsidRDefault="00943A71" w:rsidP="00943A71">
      <w:pPr>
        <w:rPr>
          <w:sz w:val="16"/>
          <w:szCs w:val="16"/>
        </w:rPr>
      </w:pPr>
      <w:r w:rsidRPr="00943A71">
        <w:rPr>
          <w:sz w:val="16"/>
          <w:szCs w:val="16"/>
        </w:rPr>
        <w:tab/>
      </w:r>
      <w:r w:rsidRPr="00943A71">
        <w:rPr>
          <w:sz w:val="16"/>
          <w:szCs w:val="16"/>
        </w:rPr>
        <w:tab/>
      </w:r>
      <w:r w:rsidRPr="00943A71">
        <w:rPr>
          <w:sz w:val="16"/>
          <w:szCs w:val="16"/>
        </w:rPr>
        <w:tab/>
      </w:r>
      <w:r w:rsidRPr="00943A71">
        <w:rPr>
          <w:sz w:val="16"/>
          <w:szCs w:val="16"/>
        </w:rPr>
        <w:tab/>
      </w:r>
      <w:r w:rsidRPr="00943A71">
        <w:rPr>
          <w:sz w:val="16"/>
          <w:szCs w:val="16"/>
        </w:rPr>
        <w:tab/>
        <w:t xml:space="preserve">              </w:t>
      </w:r>
    </w:p>
    <w:p w:rsidR="00943A71" w:rsidRPr="00943A71" w:rsidRDefault="00943A71" w:rsidP="00943A71">
      <w:pPr>
        <w:widowControl w:val="0"/>
        <w:suppressAutoHyphens/>
        <w:rPr>
          <w:rFonts w:ascii="Times New Roman CYR" w:hAnsi="Times New Roman CYR" w:cs="Times New Roman CYR"/>
          <w:sz w:val="16"/>
          <w:szCs w:val="16"/>
        </w:rPr>
      </w:pPr>
    </w:p>
    <w:p w:rsidR="00943A71" w:rsidRPr="00943A71" w:rsidRDefault="00943A71" w:rsidP="00943A71">
      <w:pPr>
        <w:rPr>
          <w:rFonts w:ascii="Times New Roman CYR" w:hAnsi="Times New Roman CYR" w:cs="Times New Roman CYR"/>
          <w:sz w:val="16"/>
          <w:szCs w:val="16"/>
        </w:rPr>
      </w:pPr>
    </w:p>
    <w:p w:rsidR="00A76A5B" w:rsidRPr="00F367EA" w:rsidRDefault="00A76A5B" w:rsidP="00A76A5B">
      <w:pPr>
        <w:jc w:val="center"/>
        <w:rPr>
          <w:b/>
          <w:bCs/>
          <w:sz w:val="28"/>
          <w:szCs w:val="28"/>
        </w:rPr>
      </w:pPr>
      <w:r w:rsidRPr="00F367EA">
        <w:rPr>
          <w:b/>
          <w:bCs/>
          <w:sz w:val="28"/>
          <w:szCs w:val="28"/>
        </w:rPr>
        <w:lastRenderedPageBreak/>
        <w:t>Республика Мордовия</w:t>
      </w:r>
    </w:p>
    <w:p w:rsidR="00A76A5B" w:rsidRPr="00F367EA" w:rsidRDefault="00A76A5B" w:rsidP="00A76A5B">
      <w:pPr>
        <w:jc w:val="center"/>
        <w:rPr>
          <w:b/>
          <w:bCs/>
          <w:sz w:val="28"/>
          <w:szCs w:val="28"/>
        </w:rPr>
      </w:pPr>
      <w:proofErr w:type="spellStart"/>
      <w:r w:rsidRPr="00F367EA">
        <w:rPr>
          <w:b/>
          <w:bCs/>
          <w:sz w:val="28"/>
          <w:szCs w:val="28"/>
        </w:rPr>
        <w:t>Кадошкинский</w:t>
      </w:r>
      <w:proofErr w:type="spellEnd"/>
      <w:r w:rsidRPr="00F367EA">
        <w:rPr>
          <w:b/>
          <w:bCs/>
          <w:sz w:val="28"/>
          <w:szCs w:val="28"/>
        </w:rPr>
        <w:t xml:space="preserve"> муниципальный район</w:t>
      </w:r>
    </w:p>
    <w:p w:rsidR="00A76A5B" w:rsidRPr="00F367EA" w:rsidRDefault="00A76A5B" w:rsidP="00A76A5B">
      <w:pPr>
        <w:jc w:val="center"/>
        <w:rPr>
          <w:b/>
          <w:bCs/>
          <w:sz w:val="28"/>
          <w:szCs w:val="28"/>
        </w:rPr>
      </w:pPr>
      <w:r w:rsidRPr="00F367EA">
        <w:rPr>
          <w:b/>
          <w:bCs/>
          <w:sz w:val="28"/>
          <w:szCs w:val="28"/>
        </w:rPr>
        <w:t xml:space="preserve">Совет депутатов </w:t>
      </w:r>
      <w:proofErr w:type="spellStart"/>
      <w:r w:rsidRPr="00F367EA">
        <w:rPr>
          <w:b/>
          <w:bCs/>
          <w:sz w:val="28"/>
          <w:szCs w:val="28"/>
        </w:rPr>
        <w:t>Паевского</w:t>
      </w:r>
      <w:proofErr w:type="spellEnd"/>
      <w:r w:rsidRPr="00F367EA">
        <w:rPr>
          <w:b/>
          <w:bCs/>
          <w:sz w:val="28"/>
          <w:szCs w:val="28"/>
        </w:rPr>
        <w:t xml:space="preserve"> сельского поселения</w:t>
      </w:r>
    </w:p>
    <w:p w:rsidR="00A76A5B" w:rsidRPr="00F367EA" w:rsidRDefault="00A76A5B" w:rsidP="00A76A5B">
      <w:pPr>
        <w:jc w:val="center"/>
        <w:rPr>
          <w:b/>
          <w:sz w:val="28"/>
          <w:szCs w:val="28"/>
        </w:rPr>
      </w:pPr>
    </w:p>
    <w:p w:rsidR="00A76A5B" w:rsidRPr="00F367EA" w:rsidRDefault="00A76A5B" w:rsidP="00A76A5B">
      <w:pPr>
        <w:jc w:val="center"/>
        <w:rPr>
          <w:b/>
          <w:sz w:val="28"/>
          <w:szCs w:val="28"/>
        </w:rPr>
      </w:pPr>
    </w:p>
    <w:p w:rsidR="00A76A5B" w:rsidRPr="00F367EA" w:rsidRDefault="00A76A5B" w:rsidP="00A76A5B">
      <w:pPr>
        <w:jc w:val="center"/>
        <w:rPr>
          <w:b/>
          <w:sz w:val="32"/>
          <w:szCs w:val="32"/>
        </w:rPr>
      </w:pPr>
      <w:r w:rsidRPr="00F367EA">
        <w:rPr>
          <w:b/>
          <w:sz w:val="32"/>
          <w:szCs w:val="32"/>
        </w:rPr>
        <w:t>Р Е Ш Е Н И Е</w:t>
      </w:r>
    </w:p>
    <w:p w:rsidR="00A76A5B" w:rsidRPr="00F367EA" w:rsidRDefault="00A76A5B" w:rsidP="00A76A5B">
      <w:pPr>
        <w:jc w:val="center"/>
        <w:rPr>
          <w:b/>
          <w:sz w:val="28"/>
          <w:szCs w:val="28"/>
        </w:rPr>
      </w:pPr>
    </w:p>
    <w:p w:rsidR="00A76A5B" w:rsidRPr="00F367EA" w:rsidRDefault="00A76A5B" w:rsidP="00A76A5B">
      <w:pPr>
        <w:jc w:val="center"/>
        <w:rPr>
          <w:b/>
          <w:sz w:val="28"/>
          <w:szCs w:val="28"/>
        </w:rPr>
      </w:pPr>
      <w:r>
        <w:rPr>
          <w:b/>
          <w:sz w:val="28"/>
          <w:szCs w:val="28"/>
        </w:rPr>
        <w:t xml:space="preserve">Восьмой </w:t>
      </w:r>
      <w:r w:rsidRPr="00F367EA">
        <w:rPr>
          <w:b/>
          <w:sz w:val="28"/>
          <w:szCs w:val="28"/>
        </w:rPr>
        <w:t>очередной сессии Совета депутатов</w:t>
      </w:r>
    </w:p>
    <w:p w:rsidR="00A76A5B" w:rsidRPr="00F367EA" w:rsidRDefault="00A76A5B" w:rsidP="00A76A5B">
      <w:pPr>
        <w:jc w:val="center"/>
        <w:rPr>
          <w:b/>
          <w:sz w:val="28"/>
          <w:szCs w:val="28"/>
        </w:rPr>
      </w:pPr>
      <w:proofErr w:type="spellStart"/>
      <w:r w:rsidRPr="00F367EA">
        <w:rPr>
          <w:b/>
          <w:sz w:val="28"/>
          <w:szCs w:val="28"/>
        </w:rPr>
        <w:t>Паевского</w:t>
      </w:r>
      <w:proofErr w:type="spellEnd"/>
      <w:r w:rsidRPr="00F367EA">
        <w:rPr>
          <w:b/>
          <w:sz w:val="28"/>
          <w:szCs w:val="28"/>
        </w:rPr>
        <w:t xml:space="preserve"> сельского поселения</w:t>
      </w:r>
    </w:p>
    <w:p w:rsidR="00A76A5B" w:rsidRPr="00F367EA" w:rsidRDefault="00A76A5B" w:rsidP="00A76A5B">
      <w:pPr>
        <w:jc w:val="center"/>
        <w:rPr>
          <w:b/>
          <w:sz w:val="28"/>
          <w:szCs w:val="28"/>
        </w:rPr>
      </w:pPr>
      <w:proofErr w:type="spellStart"/>
      <w:r w:rsidRPr="00F367EA">
        <w:rPr>
          <w:b/>
          <w:sz w:val="28"/>
          <w:szCs w:val="28"/>
        </w:rPr>
        <w:t>Кадошкинского</w:t>
      </w:r>
      <w:proofErr w:type="spellEnd"/>
      <w:r w:rsidRPr="00F367EA">
        <w:rPr>
          <w:b/>
          <w:sz w:val="28"/>
          <w:szCs w:val="28"/>
        </w:rPr>
        <w:t xml:space="preserve"> муниципального района</w:t>
      </w:r>
    </w:p>
    <w:p w:rsidR="00A76A5B" w:rsidRPr="00F367EA" w:rsidRDefault="00A76A5B" w:rsidP="00A76A5B">
      <w:pPr>
        <w:jc w:val="center"/>
        <w:rPr>
          <w:b/>
          <w:sz w:val="28"/>
          <w:szCs w:val="28"/>
        </w:rPr>
      </w:pPr>
      <w:r>
        <w:rPr>
          <w:b/>
          <w:sz w:val="28"/>
          <w:szCs w:val="28"/>
        </w:rPr>
        <w:t xml:space="preserve">Первого </w:t>
      </w:r>
      <w:r w:rsidRPr="00F367EA">
        <w:rPr>
          <w:b/>
          <w:sz w:val="28"/>
          <w:szCs w:val="28"/>
        </w:rPr>
        <w:t>созыва</w:t>
      </w:r>
    </w:p>
    <w:p w:rsidR="00A76A5B" w:rsidRPr="00F367EA" w:rsidRDefault="00A76A5B" w:rsidP="00A76A5B">
      <w:pPr>
        <w:jc w:val="both"/>
        <w:rPr>
          <w:sz w:val="28"/>
          <w:szCs w:val="28"/>
        </w:rPr>
      </w:pPr>
      <w:r w:rsidRPr="00F367EA">
        <w:rPr>
          <w:sz w:val="28"/>
          <w:szCs w:val="28"/>
        </w:rPr>
        <w:t xml:space="preserve"> 27 декабря 2019 года                                                    </w:t>
      </w:r>
      <w:r>
        <w:rPr>
          <w:sz w:val="28"/>
          <w:szCs w:val="28"/>
        </w:rPr>
        <w:t xml:space="preserve">                       №29</w:t>
      </w:r>
    </w:p>
    <w:p w:rsidR="00A76A5B" w:rsidRPr="00F367EA" w:rsidRDefault="00A76A5B" w:rsidP="00A76A5B">
      <w:pPr>
        <w:rPr>
          <w:sz w:val="28"/>
          <w:szCs w:val="28"/>
        </w:rPr>
      </w:pPr>
    </w:p>
    <w:p w:rsidR="00A76A5B" w:rsidRPr="00F367EA" w:rsidRDefault="00A76A5B" w:rsidP="00A76A5B">
      <w:r>
        <w:t xml:space="preserve">         </w:t>
      </w:r>
    </w:p>
    <w:p w:rsidR="00A76A5B" w:rsidRDefault="00A76A5B" w:rsidP="00A76A5B">
      <w:pPr>
        <w:pStyle w:val="s1"/>
        <w:spacing w:before="0" w:beforeAutospacing="0" w:after="0" w:afterAutospacing="0"/>
        <w:jc w:val="center"/>
        <w:rPr>
          <w:b/>
          <w:sz w:val="28"/>
          <w:szCs w:val="28"/>
        </w:rPr>
      </w:pPr>
      <w:r w:rsidRPr="0031677A">
        <w:rPr>
          <w:b/>
          <w:sz w:val="28"/>
          <w:szCs w:val="28"/>
        </w:rPr>
        <w:t xml:space="preserve">Об утверждении Положения о порядке </w:t>
      </w:r>
    </w:p>
    <w:p w:rsidR="00A76A5B" w:rsidRDefault="00A76A5B" w:rsidP="00A76A5B">
      <w:pPr>
        <w:pStyle w:val="s1"/>
        <w:spacing w:before="0" w:beforeAutospacing="0" w:after="0" w:afterAutospacing="0"/>
        <w:jc w:val="center"/>
        <w:rPr>
          <w:b/>
          <w:sz w:val="28"/>
          <w:szCs w:val="28"/>
        </w:rPr>
      </w:pPr>
      <w:r w:rsidRPr="0031677A">
        <w:rPr>
          <w:b/>
          <w:color w:val="000000"/>
          <w:sz w:val="28"/>
          <w:szCs w:val="28"/>
        </w:rPr>
        <w:t xml:space="preserve">принятия решения о применении к </w:t>
      </w:r>
      <w:r w:rsidRPr="0031677A">
        <w:rPr>
          <w:b/>
          <w:sz w:val="28"/>
          <w:szCs w:val="28"/>
        </w:rPr>
        <w:t xml:space="preserve">депутату, </w:t>
      </w:r>
    </w:p>
    <w:p w:rsidR="00A76A5B" w:rsidRDefault="00A76A5B" w:rsidP="00A76A5B">
      <w:pPr>
        <w:pStyle w:val="s1"/>
        <w:spacing w:before="0" w:beforeAutospacing="0" w:after="0" w:afterAutospacing="0"/>
        <w:jc w:val="center"/>
        <w:rPr>
          <w:b/>
          <w:sz w:val="28"/>
          <w:szCs w:val="28"/>
        </w:rPr>
      </w:pPr>
      <w:r w:rsidRPr="0031677A">
        <w:rPr>
          <w:b/>
          <w:sz w:val="28"/>
          <w:szCs w:val="28"/>
        </w:rPr>
        <w:t xml:space="preserve">члену выборного органа местного самоуправления, </w:t>
      </w:r>
    </w:p>
    <w:p w:rsidR="00A76A5B" w:rsidRDefault="00A76A5B" w:rsidP="00A76A5B">
      <w:pPr>
        <w:pStyle w:val="s1"/>
        <w:spacing w:before="0" w:beforeAutospacing="0" w:after="0" w:afterAutospacing="0"/>
        <w:jc w:val="center"/>
        <w:rPr>
          <w:b/>
          <w:color w:val="000000"/>
          <w:sz w:val="28"/>
          <w:szCs w:val="28"/>
        </w:rPr>
      </w:pPr>
      <w:r w:rsidRPr="0031677A">
        <w:rPr>
          <w:b/>
          <w:sz w:val="28"/>
          <w:szCs w:val="28"/>
        </w:rPr>
        <w:t>выборному должностному лицу местного самоуправления</w:t>
      </w:r>
      <w:r w:rsidRPr="0031677A">
        <w:rPr>
          <w:b/>
          <w:color w:val="000000"/>
          <w:sz w:val="28"/>
          <w:szCs w:val="28"/>
        </w:rPr>
        <w:t xml:space="preserve"> </w:t>
      </w:r>
    </w:p>
    <w:p w:rsidR="00A76A5B" w:rsidRDefault="00A76A5B" w:rsidP="00A76A5B">
      <w:pPr>
        <w:pStyle w:val="s1"/>
        <w:spacing w:before="0" w:beforeAutospacing="0" w:after="0" w:afterAutospacing="0"/>
        <w:jc w:val="center"/>
        <w:rPr>
          <w:b/>
          <w:color w:val="000000"/>
          <w:sz w:val="28"/>
          <w:szCs w:val="28"/>
        </w:rPr>
      </w:pPr>
      <w:r w:rsidRPr="0031677A">
        <w:rPr>
          <w:b/>
          <w:color w:val="000000"/>
          <w:sz w:val="28"/>
          <w:szCs w:val="28"/>
        </w:rPr>
        <w:t xml:space="preserve">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w:t>
      </w:r>
    </w:p>
    <w:p w:rsidR="00A76A5B" w:rsidRDefault="00A76A5B" w:rsidP="00A76A5B">
      <w:pPr>
        <w:pStyle w:val="s1"/>
        <w:spacing w:before="0" w:beforeAutospacing="0" w:after="0" w:afterAutospacing="0"/>
        <w:jc w:val="center"/>
        <w:rPr>
          <w:b/>
          <w:color w:val="000000"/>
          <w:sz w:val="28"/>
          <w:szCs w:val="28"/>
        </w:rPr>
      </w:pPr>
      <w:r w:rsidRPr="0031677A">
        <w:rPr>
          <w:b/>
          <w:color w:val="000000"/>
          <w:sz w:val="28"/>
          <w:szCs w:val="28"/>
        </w:rPr>
        <w:t>об имуществе и обязательствах имущественного характера своих супруги (супруга) и несовершеннолетних детей, если искажение</w:t>
      </w:r>
    </w:p>
    <w:p w:rsidR="00A76A5B" w:rsidRPr="0031677A" w:rsidRDefault="00A76A5B" w:rsidP="00A76A5B">
      <w:pPr>
        <w:pStyle w:val="s1"/>
        <w:spacing w:before="0" w:beforeAutospacing="0" w:after="0" w:afterAutospacing="0"/>
        <w:jc w:val="center"/>
        <w:rPr>
          <w:b/>
          <w:color w:val="000000"/>
          <w:sz w:val="28"/>
          <w:szCs w:val="28"/>
        </w:rPr>
      </w:pPr>
      <w:r w:rsidRPr="0031677A">
        <w:rPr>
          <w:b/>
          <w:color w:val="000000"/>
          <w:sz w:val="28"/>
          <w:szCs w:val="28"/>
        </w:rPr>
        <w:t>этих сведений является несущественным</w:t>
      </w:r>
    </w:p>
    <w:p w:rsidR="00A76A5B" w:rsidRDefault="00A76A5B" w:rsidP="00A76A5B">
      <w:pPr>
        <w:pStyle w:val="af6"/>
        <w:ind w:firstLine="709"/>
        <w:jc w:val="both"/>
        <w:rPr>
          <w:rFonts w:ascii="Times New Roman" w:hAnsi="Times New Roman"/>
          <w:sz w:val="28"/>
          <w:szCs w:val="28"/>
        </w:rPr>
      </w:pPr>
    </w:p>
    <w:p w:rsidR="00A76A5B" w:rsidRDefault="00A76A5B" w:rsidP="00A76A5B">
      <w:pPr>
        <w:pStyle w:val="af6"/>
        <w:jc w:val="both"/>
        <w:rPr>
          <w:rFonts w:ascii="Times New Roman" w:hAnsi="Times New Roman"/>
          <w:sz w:val="28"/>
          <w:szCs w:val="28"/>
        </w:rPr>
      </w:pPr>
    </w:p>
    <w:p w:rsidR="00A76A5B" w:rsidRPr="00EA0DB0" w:rsidRDefault="00A76A5B" w:rsidP="00A76A5B">
      <w:pPr>
        <w:pStyle w:val="af6"/>
        <w:ind w:firstLine="709"/>
        <w:jc w:val="both"/>
        <w:rPr>
          <w:rFonts w:ascii="Times New Roman" w:hAnsi="Times New Roman"/>
          <w:sz w:val="28"/>
          <w:szCs w:val="28"/>
        </w:rPr>
      </w:pPr>
      <w:r w:rsidRPr="00EA0DB0">
        <w:rPr>
          <w:rFonts w:ascii="Times New Roman" w:hAnsi="Times New Roman"/>
          <w:sz w:val="28"/>
          <w:szCs w:val="28"/>
        </w:rPr>
        <w:t>В соответствии с частью 7.3-2 статьи 40 Федерального закона от            6 октября 2003 г. № 131-ФЗ «Об общих принципах организации местного самоуправления в Российской Федерации», статьей 12-1 Закона Республики Мордовия от 8 июня 2007 г. № 54-З «О противодействии коррупции в Рес</w:t>
      </w:r>
      <w:r>
        <w:rPr>
          <w:rFonts w:ascii="Times New Roman" w:hAnsi="Times New Roman"/>
          <w:sz w:val="28"/>
          <w:szCs w:val="28"/>
        </w:rPr>
        <w:t xml:space="preserve">публике Мордовия», Уставом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w:t>
      </w:r>
      <w:r w:rsidRPr="00EA0DB0">
        <w:rPr>
          <w:rFonts w:ascii="Times New Roman" w:hAnsi="Times New Roman"/>
          <w:sz w:val="28"/>
          <w:szCs w:val="28"/>
        </w:rPr>
        <w:t>, утвержденным</w:t>
      </w:r>
      <w:r>
        <w:rPr>
          <w:rFonts w:ascii="Times New Roman" w:hAnsi="Times New Roman"/>
          <w:sz w:val="28"/>
          <w:szCs w:val="28"/>
        </w:rPr>
        <w:t xml:space="preserve"> решением Совета депутатов от «2» октября» 2019 г. № 19</w:t>
      </w:r>
      <w:r w:rsidRPr="00EA0DB0">
        <w:rPr>
          <w:rFonts w:ascii="Times New Roman" w:hAnsi="Times New Roman"/>
          <w:sz w:val="28"/>
          <w:szCs w:val="28"/>
        </w:rPr>
        <w:t xml:space="preserve">, </w:t>
      </w:r>
      <w:r>
        <w:rPr>
          <w:rFonts w:ascii="Times New Roman" w:hAnsi="Times New Roman"/>
          <w:sz w:val="28"/>
          <w:szCs w:val="28"/>
        </w:rPr>
        <w:t xml:space="preserve">Совет депутатов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w:t>
      </w:r>
      <w:r w:rsidRPr="00EA0DB0">
        <w:rPr>
          <w:rFonts w:ascii="Times New Roman" w:hAnsi="Times New Roman"/>
          <w:sz w:val="28"/>
          <w:szCs w:val="28"/>
        </w:rPr>
        <w:t xml:space="preserve"> </w:t>
      </w:r>
      <w:r>
        <w:rPr>
          <w:rFonts w:ascii="Times New Roman" w:hAnsi="Times New Roman"/>
          <w:b/>
          <w:sz w:val="28"/>
          <w:szCs w:val="28"/>
        </w:rPr>
        <w:t>р е ш и л</w:t>
      </w:r>
      <w:r w:rsidRPr="00EA0DB0">
        <w:rPr>
          <w:rFonts w:ascii="Times New Roman" w:hAnsi="Times New Roman"/>
          <w:b/>
          <w:sz w:val="28"/>
          <w:szCs w:val="28"/>
        </w:rPr>
        <w:t>:</w:t>
      </w:r>
    </w:p>
    <w:p w:rsidR="00A76A5B" w:rsidRPr="00EA0DB0" w:rsidRDefault="00A76A5B" w:rsidP="00A76A5B">
      <w:pPr>
        <w:pStyle w:val="afe"/>
        <w:numPr>
          <w:ilvl w:val="0"/>
          <w:numId w:val="2"/>
        </w:numPr>
        <w:spacing w:after="0" w:line="240" w:lineRule="auto"/>
        <w:ind w:left="0" w:firstLine="709"/>
        <w:jc w:val="both"/>
        <w:rPr>
          <w:rFonts w:ascii="Times New Roman" w:hAnsi="Times New Roman"/>
          <w:color w:val="000000"/>
          <w:sz w:val="28"/>
          <w:szCs w:val="28"/>
        </w:rPr>
      </w:pPr>
      <w:r w:rsidRPr="00EA0DB0">
        <w:rPr>
          <w:rFonts w:ascii="Times New Roman" w:hAnsi="Times New Roman"/>
          <w:sz w:val="28"/>
          <w:szCs w:val="28"/>
        </w:rPr>
        <w:t xml:space="preserve">Утвердить </w:t>
      </w:r>
      <w:r>
        <w:rPr>
          <w:rFonts w:ascii="Times New Roman" w:hAnsi="Times New Roman"/>
          <w:sz w:val="28"/>
          <w:szCs w:val="28"/>
        </w:rPr>
        <w:t xml:space="preserve">прилагаемое </w:t>
      </w:r>
      <w:r w:rsidRPr="00EA0DB0">
        <w:rPr>
          <w:rFonts w:ascii="Times New Roman" w:hAnsi="Times New Roman"/>
          <w:sz w:val="28"/>
          <w:szCs w:val="28"/>
        </w:rPr>
        <w:t xml:space="preserve">Положение </w:t>
      </w:r>
      <w:r w:rsidRPr="00EA0DB0">
        <w:rPr>
          <w:rFonts w:ascii="Times New Roman" w:hAnsi="Times New Roman"/>
          <w:color w:val="000000"/>
          <w:sz w:val="28"/>
          <w:szCs w:val="28"/>
        </w:rPr>
        <w:t xml:space="preserve">о порядке принятия решения о применении к </w:t>
      </w:r>
      <w:r w:rsidRPr="00EA0DB0">
        <w:rPr>
          <w:rFonts w:ascii="Times New Roman" w:hAnsi="Times New Roman"/>
          <w:sz w:val="28"/>
          <w:szCs w:val="28"/>
        </w:rPr>
        <w:t>депутату, члену выборного органа местного самоуправления, выборному должностному лицу местного самоуправления</w:t>
      </w:r>
      <w:r w:rsidRPr="00EA0DB0">
        <w:rPr>
          <w:rFonts w:ascii="Times New Roman" w:hAnsi="Times New Roman"/>
          <w:color w:val="000000"/>
          <w:sz w:val="28"/>
          <w:szCs w:val="28"/>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A76A5B" w:rsidRPr="00EA0DB0" w:rsidRDefault="00A76A5B" w:rsidP="00A76A5B">
      <w:pPr>
        <w:pStyle w:val="afe"/>
        <w:numPr>
          <w:ilvl w:val="0"/>
          <w:numId w:val="2"/>
        </w:numPr>
        <w:spacing w:after="0" w:line="240" w:lineRule="auto"/>
        <w:ind w:left="0" w:firstLine="709"/>
        <w:jc w:val="both"/>
        <w:rPr>
          <w:rFonts w:ascii="Times New Roman" w:hAnsi="Times New Roman"/>
          <w:color w:val="000000"/>
          <w:sz w:val="28"/>
          <w:szCs w:val="28"/>
        </w:rPr>
      </w:pPr>
      <w:r w:rsidRPr="00EA0DB0">
        <w:rPr>
          <w:rFonts w:ascii="Times New Roman" w:hAnsi="Times New Roman"/>
          <w:sz w:val="28"/>
          <w:szCs w:val="28"/>
        </w:rPr>
        <w:t>Настоящее решение вступает в силу со дня его официального опубликования (обнародования).</w:t>
      </w:r>
    </w:p>
    <w:p w:rsidR="00A76A5B" w:rsidRDefault="00A76A5B" w:rsidP="00A76A5B">
      <w:pPr>
        <w:pStyle w:val="s1"/>
        <w:spacing w:before="0" w:beforeAutospacing="0" w:after="0" w:afterAutospacing="0"/>
        <w:rPr>
          <w:color w:val="000000"/>
        </w:rPr>
      </w:pPr>
    </w:p>
    <w:p w:rsidR="00A76A5B" w:rsidRDefault="00A76A5B" w:rsidP="00A76A5B">
      <w:pPr>
        <w:pStyle w:val="s1"/>
        <w:spacing w:before="0" w:beforeAutospacing="0" w:after="0" w:afterAutospacing="0"/>
        <w:rPr>
          <w:color w:val="000000"/>
        </w:rPr>
      </w:pPr>
    </w:p>
    <w:p w:rsidR="00A76A5B" w:rsidRPr="007F7049" w:rsidRDefault="00A76A5B" w:rsidP="00A76A5B">
      <w:pPr>
        <w:pStyle w:val="s1"/>
        <w:spacing w:before="0" w:beforeAutospacing="0" w:after="0" w:afterAutospacing="0"/>
        <w:rPr>
          <w:color w:val="000000"/>
          <w:sz w:val="28"/>
          <w:szCs w:val="28"/>
        </w:rPr>
      </w:pPr>
      <w:r w:rsidRPr="007F7049">
        <w:rPr>
          <w:color w:val="000000"/>
          <w:sz w:val="28"/>
          <w:szCs w:val="28"/>
        </w:rPr>
        <w:t xml:space="preserve">Глава </w:t>
      </w:r>
      <w:proofErr w:type="spellStart"/>
      <w:r w:rsidRPr="007F7049">
        <w:rPr>
          <w:color w:val="000000"/>
          <w:sz w:val="28"/>
          <w:szCs w:val="28"/>
        </w:rPr>
        <w:t>Паевского</w:t>
      </w:r>
      <w:proofErr w:type="spellEnd"/>
      <w:r w:rsidRPr="007F7049">
        <w:rPr>
          <w:color w:val="000000"/>
          <w:sz w:val="28"/>
          <w:szCs w:val="28"/>
        </w:rPr>
        <w:t xml:space="preserve"> сельского поселения                                           </w:t>
      </w:r>
      <w:proofErr w:type="spellStart"/>
      <w:r w:rsidRPr="007F7049">
        <w:rPr>
          <w:color w:val="000000"/>
          <w:sz w:val="28"/>
          <w:szCs w:val="28"/>
        </w:rPr>
        <w:t>В.П.Келин</w:t>
      </w:r>
      <w:proofErr w:type="spellEnd"/>
    </w:p>
    <w:p w:rsidR="00A76A5B" w:rsidRDefault="00A76A5B" w:rsidP="00A76A5B">
      <w:pPr>
        <w:pStyle w:val="s1"/>
        <w:spacing w:before="0" w:beforeAutospacing="0" w:after="0" w:afterAutospacing="0"/>
        <w:rPr>
          <w:color w:val="000000"/>
        </w:rPr>
      </w:pPr>
    </w:p>
    <w:p w:rsidR="00A76A5B" w:rsidRDefault="00A76A5B" w:rsidP="00A76A5B"/>
    <w:p w:rsidR="00A76A5B" w:rsidRDefault="00A76A5B" w:rsidP="00A76A5B"/>
    <w:p w:rsidR="00A76A5B" w:rsidRPr="00BD05DF" w:rsidRDefault="00A76A5B" w:rsidP="00A76A5B">
      <w:pPr>
        <w:jc w:val="right"/>
        <w:rPr>
          <w:sz w:val="24"/>
          <w:szCs w:val="24"/>
        </w:rPr>
      </w:pPr>
      <w:r w:rsidRPr="00BD05DF">
        <w:rPr>
          <w:sz w:val="24"/>
          <w:szCs w:val="24"/>
        </w:rPr>
        <w:t>Приложение 1</w:t>
      </w:r>
    </w:p>
    <w:p w:rsidR="00A76A5B" w:rsidRDefault="00A76A5B" w:rsidP="00A76A5B">
      <w:pPr>
        <w:jc w:val="center"/>
        <w:rPr>
          <w:b/>
          <w:sz w:val="28"/>
          <w:szCs w:val="28"/>
        </w:rPr>
      </w:pPr>
    </w:p>
    <w:p w:rsidR="00A76A5B" w:rsidRPr="00BD05DF" w:rsidRDefault="00A76A5B" w:rsidP="00A76A5B">
      <w:pPr>
        <w:jc w:val="center"/>
        <w:rPr>
          <w:b/>
          <w:sz w:val="28"/>
          <w:szCs w:val="28"/>
        </w:rPr>
      </w:pPr>
      <w:r w:rsidRPr="00BD05DF">
        <w:rPr>
          <w:b/>
          <w:sz w:val="28"/>
          <w:szCs w:val="28"/>
        </w:rPr>
        <w:t>МЕТОДИЧЕСКИЕ РЕКОМЕНДАЦИИ</w:t>
      </w:r>
    </w:p>
    <w:p w:rsidR="00A76A5B" w:rsidRDefault="00A76A5B" w:rsidP="00A76A5B">
      <w:pPr>
        <w:jc w:val="center"/>
        <w:rPr>
          <w:sz w:val="28"/>
          <w:szCs w:val="28"/>
        </w:rPr>
      </w:pPr>
      <w:r>
        <w:rPr>
          <w:sz w:val="28"/>
          <w:szCs w:val="28"/>
        </w:rPr>
        <w:t xml:space="preserve">по реализации Закона Республики Мордовия от 2 декабря 2019 г. № 72-З </w:t>
      </w:r>
    </w:p>
    <w:p w:rsidR="00A76A5B" w:rsidRDefault="00A76A5B" w:rsidP="00A76A5B">
      <w:pPr>
        <w:jc w:val="center"/>
        <w:rPr>
          <w:sz w:val="28"/>
          <w:szCs w:val="28"/>
        </w:rPr>
      </w:pPr>
      <w:r>
        <w:rPr>
          <w:sz w:val="28"/>
          <w:szCs w:val="28"/>
        </w:rPr>
        <w:t xml:space="preserve">«О внесении изменений в Закон Республики Мордовия «О противодействии коррупции в Республике Мордовия», принятого во исполнение федеральных законов от 26 июля 2019 г. № 228-ФЗ «О внесении изменений в статью 40 Федерального закона «Об общих принципах организации местного самоуправления в Российской Федерации» и статью 13.1 Федерального закона «О противодействии коррупции» и от 26 июля 2019 г. № 251-ФЗ </w:t>
      </w:r>
    </w:p>
    <w:p w:rsidR="00A76A5B" w:rsidRDefault="00A76A5B" w:rsidP="00A76A5B">
      <w:pPr>
        <w:jc w:val="center"/>
        <w:rPr>
          <w:sz w:val="28"/>
          <w:szCs w:val="28"/>
        </w:rPr>
      </w:pPr>
      <w:r>
        <w:rPr>
          <w:sz w:val="28"/>
          <w:szCs w:val="28"/>
        </w:rPr>
        <w:t>«О внесении изменений в статью 12.1 Федерального закона</w:t>
      </w:r>
    </w:p>
    <w:p w:rsidR="00A76A5B" w:rsidRDefault="00A76A5B" w:rsidP="00A76A5B">
      <w:pPr>
        <w:jc w:val="center"/>
        <w:rPr>
          <w:sz w:val="28"/>
          <w:szCs w:val="28"/>
        </w:rPr>
      </w:pPr>
      <w:r>
        <w:rPr>
          <w:sz w:val="28"/>
          <w:szCs w:val="28"/>
        </w:rPr>
        <w:t>«О противодействии коррупции»</w:t>
      </w:r>
    </w:p>
    <w:p w:rsidR="00A76A5B" w:rsidRDefault="00A76A5B" w:rsidP="00A76A5B">
      <w:pPr>
        <w:ind w:firstLine="709"/>
        <w:jc w:val="both"/>
        <w:rPr>
          <w:sz w:val="28"/>
          <w:szCs w:val="28"/>
        </w:rPr>
      </w:pPr>
    </w:p>
    <w:p w:rsidR="00A76A5B" w:rsidRPr="009C37C4" w:rsidRDefault="00A76A5B" w:rsidP="00A76A5B">
      <w:pPr>
        <w:pStyle w:val="afe"/>
        <w:numPr>
          <w:ilvl w:val="0"/>
          <w:numId w:val="4"/>
        </w:numPr>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Во исполнение федеральных законов от 26 июля 2019 г. </w:t>
      </w:r>
      <w:r>
        <w:rPr>
          <w:rFonts w:ascii="Times New Roman" w:hAnsi="Times New Roman"/>
          <w:sz w:val="28"/>
          <w:szCs w:val="28"/>
        </w:rPr>
        <w:t xml:space="preserve">               </w:t>
      </w:r>
      <w:r w:rsidRPr="008D7C5C">
        <w:rPr>
          <w:rFonts w:ascii="Times New Roman" w:hAnsi="Times New Roman"/>
          <w:sz w:val="28"/>
          <w:szCs w:val="28"/>
        </w:rPr>
        <w:t xml:space="preserve">№ 228-ФЗ «О внесении изменений в статью 40 Федерального закона «Об общих принципах организации местного самоуправления в Российской Федерации» и статью 13.1 Федерального закона «О противодействии коррупции» и от 26 июля 2019 г. № 251-ФЗ «О внесении изменений в статью 12.1 Федерального закона «О противодействии коррупции» принят </w:t>
      </w:r>
      <w:r w:rsidRPr="009C37C4">
        <w:rPr>
          <w:rFonts w:ascii="Times New Roman" w:hAnsi="Times New Roman"/>
          <w:sz w:val="28"/>
          <w:szCs w:val="28"/>
        </w:rPr>
        <w:t>Закон Республики Мордовия от 2 декабря 2019 г. № 72-З «О внесении изменений в Закон Республики Мордовия «О противодействии коррупции в Республике Мордовия»</w:t>
      </w:r>
      <w:r>
        <w:rPr>
          <w:rFonts w:ascii="Times New Roman" w:hAnsi="Times New Roman"/>
          <w:sz w:val="28"/>
          <w:szCs w:val="28"/>
        </w:rPr>
        <w:t xml:space="preserve"> (далее – Закон</w:t>
      </w:r>
      <w:r w:rsidRPr="009C37C4">
        <w:rPr>
          <w:rFonts w:ascii="Times New Roman" w:hAnsi="Times New Roman"/>
          <w:sz w:val="28"/>
          <w:szCs w:val="28"/>
        </w:rPr>
        <w:t xml:space="preserve"> Республики Мордовия от 2 декабря 2019 г. </w:t>
      </w:r>
      <w:r>
        <w:rPr>
          <w:rFonts w:ascii="Times New Roman" w:hAnsi="Times New Roman"/>
          <w:sz w:val="28"/>
          <w:szCs w:val="28"/>
        </w:rPr>
        <w:t xml:space="preserve">              </w:t>
      </w:r>
      <w:r w:rsidRPr="009C37C4">
        <w:rPr>
          <w:rFonts w:ascii="Times New Roman" w:hAnsi="Times New Roman"/>
          <w:sz w:val="28"/>
          <w:szCs w:val="28"/>
        </w:rPr>
        <w:t>№ 72-З</w:t>
      </w:r>
      <w:r>
        <w:rPr>
          <w:rFonts w:ascii="Times New Roman" w:hAnsi="Times New Roman"/>
          <w:sz w:val="28"/>
          <w:szCs w:val="28"/>
        </w:rPr>
        <w:t>)</w:t>
      </w:r>
      <w:r w:rsidRPr="009C37C4">
        <w:rPr>
          <w:rFonts w:ascii="Times New Roman" w:hAnsi="Times New Roman"/>
          <w:sz w:val="28"/>
          <w:szCs w:val="28"/>
        </w:rPr>
        <w:t>.</w:t>
      </w:r>
    </w:p>
    <w:p w:rsidR="00A76A5B" w:rsidRPr="008D7C5C" w:rsidRDefault="00A76A5B" w:rsidP="00A76A5B">
      <w:pPr>
        <w:ind w:firstLine="709"/>
        <w:jc w:val="both"/>
        <w:rPr>
          <w:sz w:val="28"/>
          <w:szCs w:val="28"/>
        </w:rPr>
      </w:pPr>
      <w:r w:rsidRPr="008D7C5C">
        <w:rPr>
          <w:sz w:val="28"/>
          <w:szCs w:val="28"/>
        </w:rPr>
        <w:t>Согласно новым поправкам в законодательство для депутатов, членов выборного органа местного самоуправления, выборных должностных лиц местного самоуправления предусмотрены альтернативные меры юридической ответственности за представление недостоверных или неполных сведений о доходах, расходах, об имуществе и обязательствах имущественного характера:</w:t>
      </w:r>
    </w:p>
    <w:p w:rsidR="00A76A5B" w:rsidRPr="008D7C5C" w:rsidRDefault="00A76A5B" w:rsidP="00A76A5B">
      <w:pPr>
        <w:ind w:firstLine="709"/>
        <w:jc w:val="both"/>
        <w:rPr>
          <w:sz w:val="28"/>
          <w:szCs w:val="28"/>
        </w:rPr>
      </w:pPr>
      <w:r w:rsidRPr="008D7C5C">
        <w:rPr>
          <w:sz w:val="28"/>
          <w:szCs w:val="28"/>
        </w:rPr>
        <w:t>предупреждение;</w:t>
      </w:r>
    </w:p>
    <w:p w:rsidR="00A76A5B" w:rsidRPr="008D7C5C" w:rsidRDefault="00A76A5B" w:rsidP="00A76A5B">
      <w:pPr>
        <w:ind w:firstLine="709"/>
        <w:jc w:val="both"/>
        <w:rPr>
          <w:sz w:val="28"/>
          <w:szCs w:val="28"/>
        </w:rPr>
      </w:pPr>
      <w:r w:rsidRPr="008D7C5C">
        <w:rPr>
          <w:sz w:val="28"/>
          <w:szCs w:val="28"/>
        </w:rPr>
        <w:t>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A76A5B" w:rsidRPr="008D7C5C" w:rsidRDefault="00A76A5B" w:rsidP="00A76A5B">
      <w:pPr>
        <w:ind w:firstLine="709"/>
        <w:jc w:val="both"/>
        <w:rPr>
          <w:sz w:val="28"/>
          <w:szCs w:val="28"/>
        </w:rPr>
      </w:pPr>
      <w:r w:rsidRPr="008D7C5C">
        <w:rPr>
          <w:sz w:val="28"/>
          <w:szCs w:val="28"/>
        </w:rPr>
        <w:t>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76A5B" w:rsidRPr="008D7C5C" w:rsidRDefault="00A76A5B" w:rsidP="00A76A5B">
      <w:pPr>
        <w:ind w:firstLine="709"/>
        <w:jc w:val="both"/>
        <w:rPr>
          <w:sz w:val="28"/>
          <w:szCs w:val="28"/>
        </w:rPr>
      </w:pPr>
      <w:r w:rsidRPr="008D7C5C">
        <w:rPr>
          <w:sz w:val="28"/>
          <w:szCs w:val="28"/>
        </w:rPr>
        <w:t>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A76A5B" w:rsidRPr="008D7C5C" w:rsidRDefault="00A76A5B" w:rsidP="00A76A5B">
      <w:pPr>
        <w:ind w:firstLine="709"/>
        <w:jc w:val="both"/>
        <w:rPr>
          <w:sz w:val="28"/>
          <w:szCs w:val="28"/>
        </w:rPr>
      </w:pPr>
      <w:r w:rsidRPr="008D7C5C">
        <w:rPr>
          <w:sz w:val="28"/>
          <w:szCs w:val="28"/>
        </w:rPr>
        <w:t>запрет исполнять полномочия на постоянной основе до прекращения срока его полномочий.</w:t>
      </w:r>
    </w:p>
    <w:p w:rsidR="00A76A5B" w:rsidRPr="008D7C5C" w:rsidRDefault="00A76A5B" w:rsidP="00A76A5B">
      <w:pPr>
        <w:ind w:firstLine="709"/>
        <w:jc w:val="both"/>
        <w:rPr>
          <w:sz w:val="28"/>
          <w:szCs w:val="28"/>
        </w:rPr>
      </w:pPr>
      <w:r w:rsidRPr="008D7C5C">
        <w:rPr>
          <w:sz w:val="28"/>
          <w:szCs w:val="28"/>
        </w:rPr>
        <w:t xml:space="preserve">Предусмотренные меры юридической ответственности отвечают требованиям справедливости и соразмерности применения наказания. </w:t>
      </w:r>
    </w:p>
    <w:p w:rsidR="00A76A5B" w:rsidRPr="008D7C5C" w:rsidRDefault="00A76A5B" w:rsidP="00A76A5B">
      <w:pPr>
        <w:pStyle w:val="af6"/>
        <w:ind w:firstLine="709"/>
        <w:jc w:val="both"/>
        <w:rPr>
          <w:rFonts w:ascii="Times New Roman" w:hAnsi="Times New Roman"/>
          <w:sz w:val="28"/>
          <w:szCs w:val="28"/>
        </w:rPr>
      </w:pPr>
      <w:r w:rsidRPr="008D7C5C">
        <w:rPr>
          <w:rFonts w:ascii="Times New Roman" w:hAnsi="Times New Roman"/>
          <w:sz w:val="28"/>
          <w:szCs w:val="28"/>
        </w:rPr>
        <w:t xml:space="preserve">Исходя из сложившейся ситуации в Республике Мордовия можно определить </w:t>
      </w:r>
      <w:r w:rsidRPr="008D7C5C">
        <w:rPr>
          <w:rFonts w:ascii="Times New Roman" w:hAnsi="Times New Roman"/>
          <w:b/>
          <w:sz w:val="28"/>
          <w:szCs w:val="28"/>
        </w:rPr>
        <w:t xml:space="preserve">круг лиц, на которых распространяется норма части 7.3-1 статьи 40 </w:t>
      </w:r>
      <w:r w:rsidRPr="008D7C5C">
        <w:rPr>
          <w:rFonts w:ascii="Times New Roman" w:hAnsi="Times New Roman"/>
          <w:b/>
          <w:sz w:val="28"/>
          <w:szCs w:val="28"/>
        </w:rPr>
        <w:lastRenderedPageBreak/>
        <w:t>Федерального закона от 6 октября 2003 г. № 131-ФЗ</w:t>
      </w:r>
      <w:r w:rsidRPr="008D7C5C">
        <w:rPr>
          <w:rFonts w:ascii="Times New Roman" w:hAnsi="Times New Roman"/>
          <w:sz w:val="28"/>
          <w:szCs w:val="28"/>
        </w:rPr>
        <w:t xml:space="preserve"> «Об общих принципах организации местного самоуправления в Российской Федерации»:</w:t>
      </w:r>
    </w:p>
    <w:p w:rsidR="00A76A5B" w:rsidRPr="008D7C5C" w:rsidRDefault="00A76A5B" w:rsidP="00A76A5B">
      <w:pPr>
        <w:pStyle w:val="afe"/>
        <w:numPr>
          <w:ilvl w:val="0"/>
          <w:numId w:val="3"/>
        </w:numPr>
        <w:spacing w:after="0" w:line="240" w:lineRule="auto"/>
        <w:ind w:left="0" w:firstLine="709"/>
        <w:jc w:val="both"/>
        <w:rPr>
          <w:rFonts w:ascii="Times New Roman" w:hAnsi="Times New Roman"/>
          <w:b/>
          <w:sz w:val="28"/>
          <w:szCs w:val="28"/>
        </w:rPr>
      </w:pPr>
      <w:r w:rsidRPr="008D7C5C">
        <w:rPr>
          <w:rFonts w:ascii="Times New Roman" w:hAnsi="Times New Roman"/>
          <w:b/>
          <w:sz w:val="28"/>
          <w:szCs w:val="28"/>
        </w:rPr>
        <w:t>городской округ:</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глава городского округа Саранск;</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депутаты Совета депутатов;</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председатель Совета депутатов;</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председателя Совета депутатов;</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председатель постоянной и временной комиссии (комитета) Совета депутатов;</w:t>
      </w:r>
    </w:p>
    <w:p w:rsidR="00A76A5B"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председателя постоянной и временной комиссии (комитета) Совета депутатов;</w:t>
      </w:r>
    </w:p>
    <w:p w:rsidR="00A76A5B" w:rsidRPr="008D7C5C" w:rsidRDefault="00A76A5B" w:rsidP="00A76A5B">
      <w:pPr>
        <w:ind w:firstLine="709"/>
        <w:jc w:val="both"/>
        <w:rPr>
          <w:sz w:val="28"/>
          <w:szCs w:val="28"/>
        </w:rPr>
      </w:pPr>
      <w:r>
        <w:rPr>
          <w:sz w:val="28"/>
          <w:szCs w:val="28"/>
        </w:rPr>
        <w:t xml:space="preserve">член </w:t>
      </w:r>
      <w:r w:rsidRPr="008D7C5C">
        <w:rPr>
          <w:sz w:val="28"/>
          <w:szCs w:val="28"/>
        </w:rPr>
        <w:t>постоянной и временной комиссии (комитета) Совета депутатов;</w:t>
      </w:r>
    </w:p>
    <w:p w:rsidR="00A76A5B" w:rsidRPr="008D7C5C" w:rsidRDefault="00A76A5B" w:rsidP="00A76A5B">
      <w:pPr>
        <w:pStyle w:val="afe"/>
        <w:numPr>
          <w:ilvl w:val="0"/>
          <w:numId w:val="3"/>
        </w:numPr>
        <w:spacing w:after="0" w:line="240" w:lineRule="auto"/>
        <w:ind w:left="0" w:firstLine="709"/>
        <w:jc w:val="both"/>
        <w:rPr>
          <w:rFonts w:ascii="Times New Roman" w:hAnsi="Times New Roman"/>
          <w:b/>
          <w:sz w:val="28"/>
          <w:szCs w:val="28"/>
        </w:rPr>
      </w:pPr>
      <w:r w:rsidRPr="008D7C5C">
        <w:rPr>
          <w:rFonts w:ascii="Times New Roman" w:hAnsi="Times New Roman"/>
          <w:b/>
          <w:sz w:val="28"/>
          <w:szCs w:val="28"/>
        </w:rPr>
        <w:t>муниципальный район:</w:t>
      </w:r>
    </w:p>
    <w:p w:rsidR="00A76A5B" w:rsidRPr="008D7C5C" w:rsidRDefault="00A76A5B" w:rsidP="00A76A5B">
      <w:pPr>
        <w:ind w:firstLine="709"/>
        <w:jc w:val="both"/>
        <w:rPr>
          <w:sz w:val="28"/>
          <w:szCs w:val="28"/>
        </w:rPr>
      </w:pPr>
      <w:r w:rsidRPr="008D7C5C">
        <w:rPr>
          <w:sz w:val="28"/>
          <w:szCs w:val="28"/>
        </w:rPr>
        <w:t>глава муниципального района;</w:t>
      </w:r>
    </w:p>
    <w:p w:rsidR="00A76A5B" w:rsidRPr="008D7C5C" w:rsidRDefault="00A76A5B" w:rsidP="00A76A5B">
      <w:pPr>
        <w:ind w:firstLine="709"/>
        <w:jc w:val="both"/>
        <w:rPr>
          <w:sz w:val="28"/>
          <w:szCs w:val="28"/>
        </w:rPr>
      </w:pPr>
      <w:r w:rsidRPr="008D7C5C">
        <w:rPr>
          <w:sz w:val="28"/>
          <w:szCs w:val="28"/>
        </w:rPr>
        <w:t>депутаты Совета депутатов;</w:t>
      </w:r>
    </w:p>
    <w:p w:rsidR="00A76A5B" w:rsidRPr="008D7C5C" w:rsidRDefault="00A76A5B" w:rsidP="00A76A5B">
      <w:pPr>
        <w:ind w:firstLine="709"/>
        <w:jc w:val="both"/>
        <w:rPr>
          <w:sz w:val="28"/>
          <w:szCs w:val="28"/>
        </w:rPr>
      </w:pPr>
      <w:r w:rsidRPr="008D7C5C">
        <w:rPr>
          <w:sz w:val="28"/>
          <w:szCs w:val="28"/>
        </w:rPr>
        <w:t>председатель Совета депутатов;</w:t>
      </w:r>
    </w:p>
    <w:p w:rsidR="00A76A5B" w:rsidRPr="008D7C5C" w:rsidRDefault="00A76A5B" w:rsidP="00A76A5B">
      <w:pPr>
        <w:ind w:firstLine="709"/>
        <w:jc w:val="both"/>
        <w:rPr>
          <w:sz w:val="28"/>
          <w:szCs w:val="28"/>
        </w:rPr>
      </w:pPr>
      <w:r w:rsidRPr="008D7C5C">
        <w:rPr>
          <w:sz w:val="28"/>
          <w:szCs w:val="28"/>
        </w:rPr>
        <w:t>заместитель председателя Совета депутатов;</w:t>
      </w:r>
    </w:p>
    <w:p w:rsidR="00A76A5B" w:rsidRPr="008D7C5C" w:rsidRDefault="00A76A5B" w:rsidP="00A76A5B">
      <w:pPr>
        <w:ind w:firstLine="709"/>
        <w:jc w:val="both"/>
        <w:rPr>
          <w:sz w:val="28"/>
          <w:szCs w:val="28"/>
        </w:rPr>
      </w:pPr>
      <w:r w:rsidRPr="008D7C5C">
        <w:rPr>
          <w:sz w:val="28"/>
          <w:szCs w:val="28"/>
        </w:rPr>
        <w:t>председатель постоянной и временной комиссии (комитета) Совета депутатов;</w:t>
      </w:r>
    </w:p>
    <w:p w:rsidR="00A76A5B" w:rsidRDefault="00A76A5B" w:rsidP="00A76A5B">
      <w:pPr>
        <w:ind w:firstLine="709"/>
        <w:jc w:val="both"/>
        <w:rPr>
          <w:sz w:val="28"/>
          <w:szCs w:val="28"/>
        </w:rPr>
      </w:pPr>
      <w:r w:rsidRPr="008D7C5C">
        <w:rPr>
          <w:sz w:val="28"/>
          <w:szCs w:val="28"/>
        </w:rPr>
        <w:t>заместитель председателя постоянной и временной комиссии (комитета) Совета депутатов;</w:t>
      </w:r>
    </w:p>
    <w:p w:rsidR="00A76A5B" w:rsidRPr="008D7C5C" w:rsidRDefault="00A76A5B" w:rsidP="00A76A5B">
      <w:pPr>
        <w:ind w:firstLine="709"/>
        <w:jc w:val="both"/>
        <w:rPr>
          <w:sz w:val="28"/>
          <w:szCs w:val="28"/>
        </w:rPr>
      </w:pPr>
      <w:r>
        <w:rPr>
          <w:sz w:val="28"/>
          <w:szCs w:val="28"/>
        </w:rPr>
        <w:t xml:space="preserve">член </w:t>
      </w:r>
      <w:r w:rsidRPr="008D7C5C">
        <w:rPr>
          <w:sz w:val="28"/>
          <w:szCs w:val="28"/>
        </w:rPr>
        <w:t>постоянной и временной комиссии (комитета) Совета депутатов;</w:t>
      </w:r>
    </w:p>
    <w:p w:rsidR="00A76A5B" w:rsidRPr="008D7C5C" w:rsidRDefault="00A76A5B" w:rsidP="00A76A5B">
      <w:pPr>
        <w:pStyle w:val="afe"/>
        <w:numPr>
          <w:ilvl w:val="0"/>
          <w:numId w:val="3"/>
        </w:numPr>
        <w:spacing w:after="0" w:line="240" w:lineRule="auto"/>
        <w:ind w:left="0" w:firstLine="709"/>
        <w:jc w:val="both"/>
        <w:rPr>
          <w:rFonts w:ascii="Times New Roman" w:hAnsi="Times New Roman"/>
          <w:b/>
          <w:sz w:val="28"/>
          <w:szCs w:val="28"/>
        </w:rPr>
      </w:pPr>
      <w:r w:rsidRPr="008D7C5C">
        <w:rPr>
          <w:rFonts w:ascii="Times New Roman" w:hAnsi="Times New Roman"/>
          <w:b/>
          <w:sz w:val="28"/>
          <w:szCs w:val="28"/>
        </w:rPr>
        <w:t>городское поселение:</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глава городского поселения, исполняющий полномочия председателя Совета депутатов;</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главы городского поселения;</w:t>
      </w:r>
    </w:p>
    <w:p w:rsidR="00A76A5B" w:rsidRPr="008D7C5C" w:rsidRDefault="00A76A5B" w:rsidP="00A76A5B">
      <w:pPr>
        <w:ind w:firstLine="709"/>
        <w:jc w:val="both"/>
        <w:rPr>
          <w:sz w:val="28"/>
          <w:szCs w:val="28"/>
        </w:rPr>
      </w:pPr>
      <w:r w:rsidRPr="008D7C5C">
        <w:rPr>
          <w:sz w:val="28"/>
          <w:szCs w:val="28"/>
        </w:rPr>
        <w:t>председатель постоянной и временной комиссии (комитета) Совета депутатов;</w:t>
      </w:r>
    </w:p>
    <w:p w:rsidR="00A76A5B"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председателя постоянной и временной комиссии (комитета) Совета депутатов;</w:t>
      </w:r>
    </w:p>
    <w:p w:rsidR="00A76A5B" w:rsidRPr="008D7C5C" w:rsidRDefault="00A76A5B" w:rsidP="00A76A5B">
      <w:pPr>
        <w:ind w:firstLine="709"/>
        <w:jc w:val="both"/>
        <w:rPr>
          <w:sz w:val="28"/>
          <w:szCs w:val="28"/>
        </w:rPr>
      </w:pPr>
      <w:r>
        <w:rPr>
          <w:sz w:val="28"/>
          <w:szCs w:val="28"/>
        </w:rPr>
        <w:t xml:space="preserve">член </w:t>
      </w:r>
      <w:r w:rsidRPr="008D7C5C">
        <w:rPr>
          <w:sz w:val="28"/>
          <w:szCs w:val="28"/>
        </w:rPr>
        <w:t>постоянной и временной комиссии (комитета) Совета депутатов;</w:t>
      </w:r>
    </w:p>
    <w:p w:rsidR="00A76A5B" w:rsidRPr="008D7C5C" w:rsidRDefault="00A76A5B" w:rsidP="00A76A5B">
      <w:pPr>
        <w:pStyle w:val="afe"/>
        <w:numPr>
          <w:ilvl w:val="0"/>
          <w:numId w:val="3"/>
        </w:numPr>
        <w:spacing w:after="0" w:line="240" w:lineRule="auto"/>
        <w:ind w:left="0" w:firstLine="709"/>
        <w:jc w:val="both"/>
        <w:rPr>
          <w:rFonts w:ascii="Times New Roman" w:hAnsi="Times New Roman"/>
          <w:b/>
          <w:sz w:val="28"/>
          <w:szCs w:val="28"/>
        </w:rPr>
      </w:pPr>
      <w:r w:rsidRPr="008D7C5C">
        <w:rPr>
          <w:rFonts w:ascii="Times New Roman" w:hAnsi="Times New Roman"/>
          <w:b/>
          <w:sz w:val="28"/>
          <w:szCs w:val="28"/>
        </w:rPr>
        <w:t>сельское поселение:</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глава сельского поселения, исполняющий полномочия председателя Совета депутатов</w:t>
      </w:r>
      <w:r w:rsidRPr="00D2745A">
        <w:rPr>
          <w:rFonts w:ascii="Times New Roman" w:hAnsi="Times New Roman"/>
          <w:sz w:val="28"/>
          <w:szCs w:val="28"/>
        </w:rPr>
        <w:t xml:space="preserve"> </w:t>
      </w:r>
      <w:r>
        <w:rPr>
          <w:rFonts w:ascii="Times New Roman" w:hAnsi="Times New Roman"/>
          <w:sz w:val="28"/>
          <w:szCs w:val="28"/>
        </w:rPr>
        <w:t xml:space="preserve">и </w:t>
      </w:r>
      <w:r w:rsidRPr="00B444F5">
        <w:rPr>
          <w:rFonts w:ascii="Times New Roman" w:hAnsi="Times New Roman"/>
          <w:sz w:val="28"/>
          <w:szCs w:val="28"/>
        </w:rPr>
        <w:t>возглавля</w:t>
      </w:r>
      <w:r>
        <w:rPr>
          <w:rFonts w:ascii="Times New Roman" w:hAnsi="Times New Roman"/>
          <w:sz w:val="28"/>
          <w:szCs w:val="28"/>
        </w:rPr>
        <w:t>ющий</w:t>
      </w:r>
      <w:r w:rsidRPr="00B444F5">
        <w:rPr>
          <w:rFonts w:ascii="Times New Roman" w:hAnsi="Times New Roman"/>
          <w:sz w:val="28"/>
          <w:szCs w:val="28"/>
        </w:rPr>
        <w:t xml:space="preserve"> местную администрацию</w:t>
      </w:r>
      <w:r w:rsidRPr="008D7C5C">
        <w:rPr>
          <w:rFonts w:ascii="Times New Roman" w:hAnsi="Times New Roman"/>
          <w:sz w:val="28"/>
          <w:szCs w:val="28"/>
        </w:rPr>
        <w:t>;</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глава сельского поселения, исполняющий полномочия председателя Совета депутатов;</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главы сельского поселения, избранный из числа депутатов Совета депутатов;</w:t>
      </w:r>
    </w:p>
    <w:p w:rsidR="00A76A5B" w:rsidRPr="008D7C5C" w:rsidRDefault="00A76A5B" w:rsidP="00A76A5B">
      <w:pPr>
        <w:ind w:firstLine="709"/>
        <w:jc w:val="both"/>
        <w:rPr>
          <w:sz w:val="28"/>
          <w:szCs w:val="28"/>
        </w:rPr>
      </w:pPr>
      <w:r w:rsidRPr="008D7C5C">
        <w:rPr>
          <w:sz w:val="28"/>
          <w:szCs w:val="28"/>
        </w:rPr>
        <w:t>председатель постоянной и временной комиссии (комитета) Совета депутатов;</w:t>
      </w:r>
    </w:p>
    <w:p w:rsidR="00A76A5B"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заместитель председателя постоянной и временной комиссии (комитета) Совета депутатов</w:t>
      </w:r>
      <w:r>
        <w:rPr>
          <w:rFonts w:ascii="Times New Roman" w:hAnsi="Times New Roman"/>
          <w:sz w:val="28"/>
          <w:szCs w:val="28"/>
        </w:rPr>
        <w:t>;</w:t>
      </w:r>
    </w:p>
    <w:p w:rsidR="00A76A5B" w:rsidRPr="001454C6" w:rsidRDefault="00A76A5B" w:rsidP="00A76A5B">
      <w:pPr>
        <w:ind w:firstLine="709"/>
        <w:jc w:val="both"/>
        <w:rPr>
          <w:sz w:val="28"/>
          <w:szCs w:val="28"/>
        </w:rPr>
      </w:pPr>
      <w:r>
        <w:rPr>
          <w:sz w:val="28"/>
          <w:szCs w:val="28"/>
        </w:rPr>
        <w:t xml:space="preserve">член </w:t>
      </w:r>
      <w:r w:rsidRPr="008D7C5C">
        <w:rPr>
          <w:sz w:val="28"/>
          <w:szCs w:val="28"/>
        </w:rPr>
        <w:t xml:space="preserve">постоянной и временной комиссии (комитета) </w:t>
      </w:r>
      <w:r>
        <w:rPr>
          <w:sz w:val="28"/>
          <w:szCs w:val="28"/>
        </w:rPr>
        <w:t>Совета депутатов</w:t>
      </w:r>
      <w:r w:rsidRPr="001454C6">
        <w:rPr>
          <w:sz w:val="28"/>
          <w:szCs w:val="28"/>
        </w:rPr>
        <w:t>.</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Согласно пункту 1 статьи 12-1 Закона Республики Мордовия от 8 июня 2007 г. № 54-З «О </w:t>
      </w:r>
      <w:r w:rsidRPr="009C37C4">
        <w:rPr>
          <w:rFonts w:ascii="Times New Roman" w:hAnsi="Times New Roman"/>
          <w:sz w:val="28"/>
          <w:szCs w:val="28"/>
        </w:rPr>
        <w:t xml:space="preserve">противодействии коррупции в Республике Мордовия» (с изменениями, внесенными Законом Республики Мордовия от 2 декабря </w:t>
      </w:r>
      <w:r>
        <w:rPr>
          <w:rFonts w:ascii="Times New Roman" w:hAnsi="Times New Roman"/>
          <w:sz w:val="28"/>
          <w:szCs w:val="28"/>
        </w:rPr>
        <w:t xml:space="preserve">        </w:t>
      </w:r>
      <w:r w:rsidRPr="009C37C4">
        <w:rPr>
          <w:rFonts w:ascii="Times New Roman" w:hAnsi="Times New Roman"/>
          <w:sz w:val="28"/>
          <w:szCs w:val="28"/>
        </w:rPr>
        <w:t xml:space="preserve">2019 г. </w:t>
      </w:r>
      <w:r w:rsidRPr="009C37C4">
        <w:rPr>
          <w:rFonts w:ascii="Times New Roman" w:hAnsi="Times New Roman"/>
          <w:sz w:val="28"/>
          <w:szCs w:val="28"/>
        </w:rPr>
        <w:lastRenderedPageBreak/>
        <w:t xml:space="preserve">№ 72-З) необходимо </w:t>
      </w:r>
      <w:r w:rsidRPr="008D7C5C">
        <w:rPr>
          <w:rFonts w:ascii="Times New Roman" w:hAnsi="Times New Roman"/>
          <w:b/>
          <w:sz w:val="28"/>
          <w:szCs w:val="28"/>
        </w:rPr>
        <w:t>принять муниципальный правовой</w:t>
      </w:r>
      <w:r w:rsidRPr="008D7C5C">
        <w:rPr>
          <w:rFonts w:ascii="Times New Roman" w:hAnsi="Times New Roman"/>
          <w:sz w:val="28"/>
          <w:szCs w:val="28"/>
        </w:rPr>
        <w:t xml:space="preserve"> </w:t>
      </w:r>
      <w:r w:rsidRPr="002B0FAA">
        <w:rPr>
          <w:rFonts w:ascii="Times New Roman" w:hAnsi="Times New Roman"/>
          <w:b/>
          <w:sz w:val="28"/>
          <w:szCs w:val="28"/>
        </w:rPr>
        <w:t>акт</w:t>
      </w:r>
      <w:r w:rsidRPr="008D7C5C">
        <w:rPr>
          <w:rFonts w:ascii="Times New Roman" w:hAnsi="Times New Roman"/>
          <w:sz w:val="28"/>
          <w:szCs w:val="28"/>
        </w:rPr>
        <w:t xml:space="preserve">, определяющий </w:t>
      </w:r>
      <w:r>
        <w:rPr>
          <w:rFonts w:ascii="Times New Roman" w:hAnsi="Times New Roman"/>
          <w:sz w:val="28"/>
          <w:szCs w:val="28"/>
        </w:rPr>
        <w:t>п</w:t>
      </w:r>
      <w:r w:rsidRPr="008D7C5C">
        <w:rPr>
          <w:rFonts w:ascii="Times New Roman" w:hAnsi="Times New Roman"/>
          <w:sz w:val="28"/>
          <w:szCs w:val="28"/>
        </w:rPr>
        <w:t>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w:t>
      </w:r>
      <w:r>
        <w:rPr>
          <w:rFonts w:ascii="Times New Roman" w:hAnsi="Times New Roman"/>
          <w:sz w:val="28"/>
          <w:szCs w:val="28"/>
        </w:rPr>
        <w:t>е</w:t>
      </w:r>
      <w:r w:rsidRPr="008D7C5C">
        <w:rPr>
          <w:rFonts w:ascii="Times New Roman" w:hAnsi="Times New Roman"/>
          <w:sz w:val="28"/>
          <w:szCs w:val="28"/>
        </w:rPr>
        <w:t>тся не</w:t>
      </w:r>
      <w:r>
        <w:rPr>
          <w:rFonts w:ascii="Times New Roman" w:hAnsi="Times New Roman"/>
          <w:sz w:val="28"/>
          <w:szCs w:val="28"/>
        </w:rPr>
        <w:t>существенным</w:t>
      </w:r>
      <w:r w:rsidRPr="008D7C5C">
        <w:rPr>
          <w:rFonts w:ascii="Times New Roman" w:hAnsi="Times New Roman"/>
          <w:sz w:val="28"/>
          <w:szCs w:val="28"/>
        </w:rPr>
        <w:t>.</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При этом в случае допущения существенных нарушений требований антикоррупционного законодательства применяется такая мера ответственности, как досрочное прекращение полномочий в случае несоблюдения ограничений, запретов, неисполнения обязанностей, установленных Федеральным </w:t>
      </w:r>
      <w:r>
        <w:rPr>
          <w:rFonts w:ascii="Times New Roman" w:hAnsi="Times New Roman"/>
          <w:sz w:val="28"/>
          <w:szCs w:val="28"/>
        </w:rPr>
        <w:t xml:space="preserve">законом </w:t>
      </w:r>
      <w:r w:rsidRPr="008D7C5C">
        <w:rPr>
          <w:rFonts w:ascii="Times New Roman" w:hAnsi="Times New Roman"/>
          <w:sz w:val="28"/>
          <w:szCs w:val="28"/>
        </w:rPr>
        <w:t xml:space="preserve">от 25 декабря 2008 г. № 273-ФЗ </w:t>
      </w:r>
      <w:r>
        <w:rPr>
          <w:rFonts w:ascii="Times New Roman" w:hAnsi="Times New Roman"/>
          <w:sz w:val="28"/>
          <w:szCs w:val="28"/>
        </w:rPr>
        <w:t xml:space="preserve">        </w:t>
      </w:r>
      <w:r w:rsidRPr="008D7C5C">
        <w:rPr>
          <w:rFonts w:ascii="Times New Roman" w:hAnsi="Times New Roman"/>
          <w:sz w:val="28"/>
          <w:szCs w:val="28"/>
        </w:rPr>
        <w:t xml:space="preserve">«О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(часть 7.1 статьи 40 Федерального закона от 6 октября </w:t>
      </w:r>
      <w:r>
        <w:rPr>
          <w:rFonts w:ascii="Times New Roman" w:hAnsi="Times New Roman"/>
          <w:sz w:val="28"/>
          <w:szCs w:val="28"/>
        </w:rPr>
        <w:t xml:space="preserve">   </w:t>
      </w:r>
      <w:r w:rsidRPr="008D7C5C">
        <w:rPr>
          <w:rFonts w:ascii="Times New Roman" w:hAnsi="Times New Roman"/>
          <w:sz w:val="28"/>
          <w:szCs w:val="28"/>
        </w:rPr>
        <w:t xml:space="preserve">2003 г. № 131-ФЗ, часть 2 статьи 16 Федерального закона от 3 декабря 2012 г. № 230-ФЗ) и освобождение от должности лиц, замещающих муниципальные должности, в связи с утратой доверия (статья 13.1 Федерального закона от </w:t>
      </w:r>
      <w:r>
        <w:rPr>
          <w:rFonts w:ascii="Times New Roman" w:hAnsi="Times New Roman"/>
          <w:sz w:val="28"/>
          <w:szCs w:val="28"/>
        </w:rPr>
        <w:t xml:space="preserve"> </w:t>
      </w:r>
      <w:r w:rsidRPr="008D7C5C">
        <w:rPr>
          <w:rFonts w:ascii="Times New Roman" w:hAnsi="Times New Roman"/>
          <w:sz w:val="28"/>
          <w:szCs w:val="28"/>
        </w:rPr>
        <w:t xml:space="preserve">25 декабря 2008 г. № 273-ФЗ). </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При определении конкретного вида ответственности необходимо учитывать:</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характер и тяжесть совершенного нарушения;</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обстоятельства, при которых совершено нарушение;</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соблюдение других запретов, исполнение других обязанностей, установленных в целях противодействия коррупции;</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предшествующие результаты исполнения своих полномочий.</w:t>
      </w:r>
    </w:p>
    <w:p w:rsidR="00A76A5B" w:rsidRPr="008D7C5C" w:rsidRDefault="00A76A5B" w:rsidP="00A76A5B">
      <w:pPr>
        <w:ind w:firstLine="709"/>
        <w:jc w:val="both"/>
        <w:rPr>
          <w:sz w:val="28"/>
          <w:szCs w:val="28"/>
        </w:rPr>
      </w:pPr>
      <w:r w:rsidRPr="008D7C5C">
        <w:rPr>
          <w:sz w:val="28"/>
          <w:szCs w:val="28"/>
        </w:rPr>
        <w:t xml:space="preserve">При определении ответственности, предусмотренной частью 7.1 статьи 40 Федерального закона от 6 октября 2003 г. № 131-ФЗ, частью 2 статьи 16 Федерального закона от 3 декабря 2012 г. № 230-ФЗ </w:t>
      </w:r>
      <w:r>
        <w:rPr>
          <w:sz w:val="28"/>
          <w:szCs w:val="28"/>
        </w:rPr>
        <w:t xml:space="preserve">в </w:t>
      </w:r>
      <w:r w:rsidRPr="008D7C5C">
        <w:rPr>
          <w:sz w:val="28"/>
          <w:szCs w:val="28"/>
        </w:rPr>
        <w:t>отношении лиц, указанных в части 7.3-1 статьи 40 Федерального закона от 6 октября 2003 г. № 131-ФЗ, рекомендуем использовать Обзор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w:t>
      </w:r>
      <w:r>
        <w:rPr>
          <w:sz w:val="28"/>
          <w:szCs w:val="28"/>
        </w:rPr>
        <w:t>е</w:t>
      </w:r>
      <w:r w:rsidRPr="008D7C5C">
        <w:rPr>
          <w:sz w:val="28"/>
          <w:szCs w:val="28"/>
        </w:rPr>
        <w:t xml:space="preserve"> обязанностей, установленных в целях противодействия коррупции, с учетом особенностей, предусмотренных федеральным законодательством для лиц</w:t>
      </w:r>
      <w:r>
        <w:rPr>
          <w:sz w:val="28"/>
          <w:szCs w:val="28"/>
        </w:rPr>
        <w:t>, замещающих муниципальные должности</w:t>
      </w:r>
      <w:r w:rsidRPr="008D7C5C">
        <w:rPr>
          <w:sz w:val="28"/>
          <w:szCs w:val="28"/>
        </w:rPr>
        <w:t>.</w:t>
      </w:r>
    </w:p>
    <w:p w:rsidR="00A76A5B" w:rsidRPr="008D7C5C" w:rsidRDefault="00A76A5B" w:rsidP="00A76A5B">
      <w:pPr>
        <w:pStyle w:val="afe"/>
        <w:numPr>
          <w:ilvl w:val="0"/>
          <w:numId w:val="4"/>
        </w:numPr>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Согласно </w:t>
      </w:r>
      <w:r w:rsidRPr="009C37C4">
        <w:rPr>
          <w:rFonts w:ascii="Times New Roman" w:hAnsi="Times New Roman"/>
          <w:sz w:val="28"/>
          <w:szCs w:val="28"/>
        </w:rPr>
        <w:t xml:space="preserve">Федеральному закону от 26 июля 2019 г. № 228-ФЗ и Закону Республики Мордовия от 2 декабря 2019 г. № 72-З орган местного самоуправления рассматривает </w:t>
      </w:r>
      <w:r w:rsidRPr="008D7C5C">
        <w:rPr>
          <w:rFonts w:ascii="Times New Roman" w:hAnsi="Times New Roman"/>
          <w:sz w:val="28"/>
          <w:szCs w:val="28"/>
        </w:rPr>
        <w:t xml:space="preserve">вопрос о применении в отношении указанных лиц альтернативных мер юридической ответственности по инициативе </w:t>
      </w:r>
      <w:r>
        <w:rPr>
          <w:rFonts w:ascii="Times New Roman" w:hAnsi="Times New Roman"/>
          <w:sz w:val="28"/>
          <w:szCs w:val="28"/>
        </w:rPr>
        <w:t>Главы Республики Мордовия</w:t>
      </w:r>
      <w:r w:rsidRPr="008D7C5C">
        <w:rPr>
          <w:rFonts w:ascii="Times New Roman" w:hAnsi="Times New Roman"/>
          <w:sz w:val="28"/>
          <w:szCs w:val="28"/>
        </w:rPr>
        <w:t xml:space="preserve">, которая оформляется в форме заявления по результатам </w:t>
      </w:r>
      <w:proofErr w:type="gramStart"/>
      <w:r w:rsidRPr="008D7C5C">
        <w:rPr>
          <w:rFonts w:ascii="Times New Roman" w:hAnsi="Times New Roman"/>
          <w:sz w:val="28"/>
          <w:szCs w:val="28"/>
        </w:rPr>
        <w:t>проведенной  проверки</w:t>
      </w:r>
      <w:proofErr w:type="gramEnd"/>
      <w:r w:rsidRPr="008D7C5C">
        <w:rPr>
          <w:rFonts w:ascii="Times New Roman" w:hAnsi="Times New Roman"/>
          <w:sz w:val="28"/>
          <w:szCs w:val="28"/>
        </w:rPr>
        <w:t xml:space="preserve"> </w:t>
      </w:r>
      <w:r w:rsidRPr="008D7C5C">
        <w:rPr>
          <w:rFonts w:ascii="Times New Roman" w:hAnsi="Times New Roman"/>
          <w:sz w:val="28"/>
          <w:szCs w:val="28"/>
        </w:rPr>
        <w:lastRenderedPageBreak/>
        <w:t>достоверности и полноты сведений о доходах, расходах, об имуществе и обязательствах имущественного характера.</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На основании Закона Республики Мордовия от 8 июня 2007 г. № 54-З «О противодействии коррупции в Республике Мордовия» данная проверка проводится уполномоченным Главой Республики Мордовия структурным подразделением Администрации Главы Республики Мордовия.</w:t>
      </w:r>
    </w:p>
    <w:p w:rsidR="00A76A5B" w:rsidRPr="008D7C5C" w:rsidRDefault="00A76A5B" w:rsidP="00A76A5B">
      <w:pPr>
        <w:ind w:firstLine="709"/>
        <w:jc w:val="both"/>
        <w:rPr>
          <w:sz w:val="28"/>
          <w:szCs w:val="28"/>
        </w:rPr>
      </w:pPr>
      <w:r w:rsidRPr="008D7C5C">
        <w:rPr>
          <w:sz w:val="28"/>
          <w:szCs w:val="28"/>
        </w:rPr>
        <w:t xml:space="preserve">Подпунктом 1 пункта 5 Указа Главы Республики Мордовия от 30 июля 2014 г. № 163-УГ «О мерах по реализации отдельных положений Федерального закона от 3 декабря 2012 г. № 230-ФЗ «О контроле за соответствием расходов лиц, замещающих государственные должности, и иных лиц их доходам», абзацем </w:t>
      </w:r>
      <w:r>
        <w:rPr>
          <w:sz w:val="28"/>
          <w:szCs w:val="28"/>
        </w:rPr>
        <w:t>седьмым</w:t>
      </w:r>
      <w:r w:rsidRPr="008D7C5C">
        <w:rPr>
          <w:sz w:val="28"/>
          <w:szCs w:val="28"/>
        </w:rPr>
        <w:t xml:space="preserve"> подпункта 8 пункта 5 Положения об Управлении Главы Республики Мордовия по вопросам общественной безопасности и противодействия коррупции, утвержденного Указом Главы Республики Мордовия от 26 мая 2015 г. № 213-УГ «О некоторых вопросах совершенствования взаимодействия по обеспечению общественной безопасности и противодействию коррупции»</w:t>
      </w:r>
      <w:r>
        <w:rPr>
          <w:sz w:val="28"/>
          <w:szCs w:val="28"/>
        </w:rPr>
        <w:t>,</w:t>
      </w:r>
      <w:r w:rsidRPr="008D7C5C">
        <w:rPr>
          <w:sz w:val="28"/>
          <w:szCs w:val="28"/>
        </w:rPr>
        <w:t xml:space="preserve"> таким структурным подразделением определено Управление Главы Республики Мордовия по вопросам общественной безопасности и противодействия коррупции.</w:t>
      </w:r>
    </w:p>
    <w:p w:rsidR="00A76A5B" w:rsidRPr="008D7C5C" w:rsidRDefault="00A76A5B" w:rsidP="00A76A5B">
      <w:pPr>
        <w:pStyle w:val="afe"/>
        <w:numPr>
          <w:ilvl w:val="0"/>
          <w:numId w:val="4"/>
        </w:numPr>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По-прежнему сведения о применении к лицу взыскания в виде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сроком на пять лет с момента принятия акта, явившегося основанием для включения в реестр (статья 15 Федерального закона от 25 декабря 2008 г. № 273-ФЗ).</w:t>
      </w:r>
    </w:p>
    <w:p w:rsidR="00A76A5B" w:rsidRPr="008D7C5C" w:rsidRDefault="00A76A5B" w:rsidP="00A76A5B">
      <w:pPr>
        <w:pStyle w:val="afe"/>
        <w:numPr>
          <w:ilvl w:val="0"/>
          <w:numId w:val="4"/>
        </w:numPr>
        <w:spacing w:after="0" w:line="240" w:lineRule="auto"/>
        <w:ind w:left="0" w:firstLine="709"/>
        <w:jc w:val="both"/>
        <w:rPr>
          <w:rFonts w:ascii="Times New Roman" w:hAnsi="Times New Roman"/>
          <w:sz w:val="28"/>
          <w:szCs w:val="28"/>
        </w:rPr>
      </w:pPr>
      <w:r w:rsidRPr="008D7C5C">
        <w:rPr>
          <w:rFonts w:ascii="Times New Roman" w:hAnsi="Times New Roman"/>
          <w:b/>
          <w:sz w:val="28"/>
          <w:szCs w:val="28"/>
        </w:rPr>
        <w:t>Упрощен порядок декларирования сведений о доходах, расход</w:t>
      </w:r>
      <w:r>
        <w:rPr>
          <w:rFonts w:ascii="Times New Roman" w:hAnsi="Times New Roman"/>
          <w:b/>
          <w:sz w:val="28"/>
          <w:szCs w:val="28"/>
        </w:rPr>
        <w:t>ах</w:t>
      </w:r>
      <w:r w:rsidRPr="008D7C5C">
        <w:rPr>
          <w:rFonts w:ascii="Times New Roman" w:hAnsi="Times New Roman"/>
          <w:b/>
          <w:sz w:val="28"/>
          <w:szCs w:val="28"/>
        </w:rPr>
        <w:t>, об имуществе и обязательствах имущественного характера</w:t>
      </w:r>
      <w:r w:rsidRPr="008D7C5C">
        <w:rPr>
          <w:rFonts w:ascii="Times New Roman" w:hAnsi="Times New Roman"/>
          <w:sz w:val="28"/>
          <w:szCs w:val="28"/>
        </w:rPr>
        <w:t xml:space="preserve"> лиц, замещающих муниципальн</w:t>
      </w:r>
      <w:r>
        <w:rPr>
          <w:rFonts w:ascii="Times New Roman" w:hAnsi="Times New Roman"/>
          <w:sz w:val="28"/>
          <w:szCs w:val="28"/>
        </w:rPr>
        <w:t>ые</w:t>
      </w:r>
      <w:r w:rsidRPr="008D7C5C">
        <w:rPr>
          <w:rFonts w:ascii="Times New Roman" w:hAnsi="Times New Roman"/>
          <w:sz w:val="28"/>
          <w:szCs w:val="28"/>
        </w:rPr>
        <w:t xml:space="preserve"> должност</w:t>
      </w:r>
      <w:r>
        <w:rPr>
          <w:rFonts w:ascii="Times New Roman" w:hAnsi="Times New Roman"/>
          <w:sz w:val="28"/>
          <w:szCs w:val="28"/>
        </w:rPr>
        <w:t>и</w:t>
      </w:r>
      <w:r w:rsidRPr="008D7C5C">
        <w:rPr>
          <w:rFonts w:ascii="Times New Roman" w:hAnsi="Times New Roman"/>
          <w:sz w:val="28"/>
          <w:szCs w:val="28"/>
        </w:rPr>
        <w:t xml:space="preserve"> депутат</w:t>
      </w:r>
      <w:r>
        <w:rPr>
          <w:rFonts w:ascii="Times New Roman" w:hAnsi="Times New Roman"/>
          <w:sz w:val="28"/>
          <w:szCs w:val="28"/>
        </w:rPr>
        <w:t>ов</w:t>
      </w:r>
      <w:r w:rsidRPr="008D7C5C">
        <w:rPr>
          <w:rFonts w:ascii="Times New Roman" w:hAnsi="Times New Roman"/>
          <w:sz w:val="28"/>
          <w:szCs w:val="28"/>
        </w:rPr>
        <w:t xml:space="preserve"> представительных органов сельских поселений, осуществляющих свои полномочия на непостоянной основе, на себя и членов своей семьи. </w:t>
      </w:r>
    </w:p>
    <w:p w:rsidR="00A76A5B" w:rsidRPr="008D7C5C" w:rsidRDefault="00A76A5B" w:rsidP="00A76A5B">
      <w:pPr>
        <w:pStyle w:val="afe"/>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Таким образом, данная норма распространяется </w:t>
      </w:r>
      <w:r w:rsidRPr="008D7C5C">
        <w:rPr>
          <w:rFonts w:ascii="Times New Roman" w:hAnsi="Times New Roman"/>
          <w:b/>
          <w:sz w:val="28"/>
          <w:szCs w:val="28"/>
        </w:rPr>
        <w:t>на всех депутатов Советов депутатов сельских поселений, осуществляющих свои полномочия на непостоянной основе</w:t>
      </w:r>
      <w:r w:rsidRPr="008D7C5C">
        <w:rPr>
          <w:rFonts w:ascii="Times New Roman" w:hAnsi="Times New Roman"/>
          <w:sz w:val="28"/>
          <w:szCs w:val="28"/>
        </w:rPr>
        <w:t>, в том числе:</w:t>
      </w:r>
      <w:r>
        <w:rPr>
          <w:rFonts w:ascii="Times New Roman" w:hAnsi="Times New Roman"/>
          <w:sz w:val="28"/>
          <w:szCs w:val="28"/>
        </w:rPr>
        <w:t xml:space="preserve"> на</w:t>
      </w:r>
      <w:r w:rsidRPr="008D7C5C">
        <w:rPr>
          <w:rFonts w:ascii="Times New Roman" w:hAnsi="Times New Roman"/>
          <w:sz w:val="28"/>
          <w:szCs w:val="28"/>
        </w:rPr>
        <w:t xml:space="preserve"> главу сельского поселения, исполняющего </w:t>
      </w:r>
      <w:r>
        <w:rPr>
          <w:rFonts w:ascii="Times New Roman" w:hAnsi="Times New Roman"/>
          <w:sz w:val="28"/>
          <w:szCs w:val="28"/>
        </w:rPr>
        <w:t>полномочия</w:t>
      </w:r>
      <w:r w:rsidRPr="008D7C5C">
        <w:rPr>
          <w:rFonts w:ascii="Times New Roman" w:hAnsi="Times New Roman"/>
          <w:sz w:val="28"/>
          <w:szCs w:val="28"/>
        </w:rPr>
        <w:t xml:space="preserve"> председателя Совета депутатов</w:t>
      </w:r>
      <w:r>
        <w:rPr>
          <w:rFonts w:ascii="Times New Roman" w:hAnsi="Times New Roman"/>
          <w:sz w:val="28"/>
          <w:szCs w:val="28"/>
        </w:rPr>
        <w:t xml:space="preserve"> на непостоянной основе</w:t>
      </w:r>
      <w:r w:rsidRPr="008D7C5C">
        <w:rPr>
          <w:rFonts w:ascii="Times New Roman" w:hAnsi="Times New Roman"/>
          <w:sz w:val="28"/>
          <w:szCs w:val="28"/>
        </w:rPr>
        <w:t xml:space="preserve">; </w:t>
      </w:r>
      <w:r>
        <w:rPr>
          <w:rFonts w:ascii="Times New Roman" w:hAnsi="Times New Roman"/>
          <w:sz w:val="28"/>
          <w:szCs w:val="28"/>
        </w:rPr>
        <w:t xml:space="preserve">на </w:t>
      </w:r>
      <w:r w:rsidRPr="008D7C5C">
        <w:rPr>
          <w:rFonts w:ascii="Times New Roman" w:hAnsi="Times New Roman"/>
          <w:sz w:val="28"/>
          <w:szCs w:val="28"/>
        </w:rPr>
        <w:t xml:space="preserve">заместителя главы сельского поселения, избранного из числа депутатов Совета депутатов; </w:t>
      </w:r>
      <w:r>
        <w:rPr>
          <w:rFonts w:ascii="Times New Roman" w:hAnsi="Times New Roman"/>
          <w:sz w:val="28"/>
          <w:szCs w:val="28"/>
        </w:rPr>
        <w:t xml:space="preserve">на </w:t>
      </w:r>
      <w:r w:rsidRPr="008D7C5C">
        <w:rPr>
          <w:rFonts w:ascii="Times New Roman" w:hAnsi="Times New Roman"/>
          <w:sz w:val="28"/>
          <w:szCs w:val="28"/>
        </w:rPr>
        <w:t xml:space="preserve">председателя постоянной и временной комиссии (комитета) Совета депутатов; </w:t>
      </w:r>
      <w:r>
        <w:rPr>
          <w:rFonts w:ascii="Times New Roman" w:hAnsi="Times New Roman"/>
          <w:sz w:val="28"/>
          <w:szCs w:val="28"/>
        </w:rPr>
        <w:t xml:space="preserve">на </w:t>
      </w:r>
      <w:r w:rsidRPr="008D7C5C">
        <w:rPr>
          <w:rFonts w:ascii="Times New Roman" w:hAnsi="Times New Roman"/>
          <w:sz w:val="28"/>
          <w:szCs w:val="28"/>
        </w:rPr>
        <w:t>заместителя председателя постоянной и временной комиссии (комитета) Совета депутатов</w:t>
      </w:r>
      <w:r>
        <w:rPr>
          <w:rFonts w:ascii="Times New Roman" w:hAnsi="Times New Roman"/>
          <w:sz w:val="28"/>
          <w:szCs w:val="28"/>
        </w:rPr>
        <w:t xml:space="preserve">; на члена </w:t>
      </w:r>
      <w:r w:rsidRPr="008D7C5C">
        <w:rPr>
          <w:rFonts w:ascii="Times New Roman" w:hAnsi="Times New Roman"/>
          <w:sz w:val="28"/>
          <w:szCs w:val="28"/>
        </w:rPr>
        <w:t>постоянной и временной комиссии (комитета) Совета депутатов.</w:t>
      </w:r>
    </w:p>
    <w:p w:rsidR="00A76A5B" w:rsidRPr="008D7C5C" w:rsidRDefault="00A76A5B" w:rsidP="00A76A5B">
      <w:pPr>
        <w:ind w:firstLine="709"/>
        <w:jc w:val="both"/>
        <w:rPr>
          <w:sz w:val="28"/>
          <w:szCs w:val="28"/>
        </w:rPr>
      </w:pPr>
      <w:r w:rsidRPr="008D7C5C">
        <w:rPr>
          <w:b/>
          <w:sz w:val="28"/>
          <w:szCs w:val="28"/>
        </w:rPr>
        <w:t>Во-первых,</w:t>
      </w:r>
      <w:r w:rsidRPr="008D7C5C">
        <w:rPr>
          <w:sz w:val="28"/>
          <w:szCs w:val="28"/>
        </w:rPr>
        <w:t xml:space="preserve"> указанные сведения представляются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w:t>
      </w:r>
    </w:p>
    <w:p w:rsidR="00A76A5B" w:rsidRPr="008D7C5C" w:rsidRDefault="00A76A5B" w:rsidP="00A76A5B">
      <w:pPr>
        <w:ind w:firstLine="709"/>
        <w:jc w:val="both"/>
        <w:rPr>
          <w:sz w:val="28"/>
          <w:szCs w:val="28"/>
        </w:rPr>
      </w:pPr>
      <w:r w:rsidRPr="008D7C5C">
        <w:rPr>
          <w:sz w:val="28"/>
          <w:szCs w:val="28"/>
        </w:rPr>
        <w:t xml:space="preserve">Необходимо отметить, </w:t>
      </w:r>
      <w:r w:rsidRPr="00163848">
        <w:rPr>
          <w:sz w:val="28"/>
          <w:szCs w:val="28"/>
        </w:rPr>
        <w:t xml:space="preserve">что в части 4.2 статьи 12.1 Федерального закона от 25 декабря 2008 г. № 273-ФЗ </w:t>
      </w:r>
      <w:r>
        <w:rPr>
          <w:sz w:val="28"/>
          <w:szCs w:val="28"/>
        </w:rPr>
        <w:t xml:space="preserve">и части 1.1 статьи 11 </w:t>
      </w:r>
      <w:r w:rsidRPr="009C37C4">
        <w:rPr>
          <w:sz w:val="28"/>
          <w:szCs w:val="28"/>
        </w:rPr>
        <w:t xml:space="preserve">Закона Республики Мордовия от 8 июня 2007 г. № 54-З (с изменениями, внесенными Законом Республики Мордовия от 2 декабря 2019 г. № 72-З) под «указанными </w:t>
      </w:r>
      <w:r w:rsidRPr="00163848">
        <w:rPr>
          <w:sz w:val="28"/>
          <w:szCs w:val="28"/>
        </w:rPr>
        <w:t xml:space="preserve">сведениями» понимаются сведения о доходах, расходах, об имуществе и обязательствах имущественного характера, </w:t>
      </w:r>
      <w:r w:rsidRPr="00163848">
        <w:rPr>
          <w:sz w:val="28"/>
          <w:szCs w:val="28"/>
        </w:rPr>
        <w:lastRenderedPageBreak/>
        <w:t>представляемые</w:t>
      </w:r>
      <w:r w:rsidRPr="008D7C5C">
        <w:rPr>
          <w:sz w:val="28"/>
          <w:szCs w:val="28"/>
        </w:rPr>
        <w:t xml:space="preserve"> лицом, замещающим муниципальную должность, на себя и членов своей семьи, если иное не установлено федеральным законом.</w:t>
      </w:r>
    </w:p>
    <w:p w:rsidR="00A76A5B" w:rsidRPr="009C37C4" w:rsidRDefault="00A76A5B" w:rsidP="00A76A5B">
      <w:pPr>
        <w:ind w:firstLine="709"/>
        <w:jc w:val="both"/>
        <w:rPr>
          <w:sz w:val="28"/>
          <w:szCs w:val="28"/>
        </w:rPr>
      </w:pPr>
      <w:r w:rsidRPr="008D7C5C">
        <w:rPr>
          <w:sz w:val="28"/>
          <w:szCs w:val="28"/>
        </w:rPr>
        <w:t xml:space="preserve">Согласно части 4 статьи 12.1 Федерального закона от 25 декабря 2008 г. № 273-ФЗ лица, замещающие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Федеральным законом от 25 декабря 2008 г. № 273-ФЗ (порядок определен частью 4.2 статьи 12.1 </w:t>
      </w:r>
      <w:r>
        <w:rPr>
          <w:sz w:val="28"/>
          <w:szCs w:val="28"/>
        </w:rPr>
        <w:t>указанного</w:t>
      </w:r>
      <w:r w:rsidRPr="008D7C5C">
        <w:rPr>
          <w:sz w:val="28"/>
          <w:szCs w:val="28"/>
        </w:rPr>
        <w:t xml:space="preserve"> закона) и иными нормативными правовыми актами Российской Федерации (порядок определен пунктом 1.1 статьи </w:t>
      </w:r>
      <w:r w:rsidRPr="009C37C4">
        <w:rPr>
          <w:sz w:val="28"/>
          <w:szCs w:val="28"/>
        </w:rPr>
        <w:t>11 Закона Республики Мордовия от 8 июня 2007 г. № 54-З (с изменениями, внесенными Законом Республики Мордовия от 2 декабря 2019 г. № 72-З).</w:t>
      </w:r>
    </w:p>
    <w:p w:rsidR="00A76A5B" w:rsidRPr="008D7C5C" w:rsidRDefault="00A76A5B" w:rsidP="00A76A5B">
      <w:pPr>
        <w:ind w:firstLine="709"/>
        <w:jc w:val="both"/>
        <w:rPr>
          <w:sz w:val="28"/>
          <w:szCs w:val="28"/>
        </w:rPr>
      </w:pPr>
      <w:r w:rsidRPr="009C37C4">
        <w:rPr>
          <w:sz w:val="28"/>
          <w:szCs w:val="28"/>
        </w:rPr>
        <w:t>Также согласно части 1 статьи 3 Федерального закона от 3 декабря 2012 г. № 230-ФЗ лицо, замещающее муниципальную должность</w:t>
      </w:r>
      <w:r w:rsidRPr="008D7C5C">
        <w:rPr>
          <w:sz w:val="28"/>
          <w:szCs w:val="28"/>
        </w:rPr>
        <w:t xml:space="preserve">, обязано </w:t>
      </w:r>
      <w:r w:rsidRPr="00E419E9">
        <w:rPr>
          <w:i/>
          <w:sz w:val="28"/>
          <w:szCs w:val="28"/>
        </w:rPr>
        <w:t>ежегодно</w:t>
      </w:r>
      <w:r w:rsidRPr="008D7C5C">
        <w:rPr>
          <w:sz w:val="28"/>
          <w:szCs w:val="28"/>
        </w:rPr>
        <w:t xml:space="preserve"> </w:t>
      </w:r>
      <w:r w:rsidRPr="00E419E9">
        <w:rPr>
          <w:i/>
          <w:sz w:val="28"/>
          <w:szCs w:val="28"/>
        </w:rPr>
        <w:t>в сроки, установленные для представления сведений о доходах, об имуществе и обязательствах имущественного характера, представлять сведения</w:t>
      </w:r>
      <w:r w:rsidRPr="008D7C5C">
        <w:rPr>
          <w:sz w:val="28"/>
          <w:szCs w:val="28"/>
        </w:rPr>
        <w:t xml:space="preserve"> о своих </w:t>
      </w:r>
      <w:r w:rsidRPr="00E419E9">
        <w:rPr>
          <w:i/>
          <w:sz w:val="28"/>
          <w:szCs w:val="28"/>
        </w:rPr>
        <w:t>расходах,</w:t>
      </w:r>
      <w:r w:rsidRPr="008D7C5C">
        <w:rPr>
          <w:sz w:val="28"/>
          <w:szCs w:val="28"/>
        </w:rPr>
        <w:t xml:space="preserve">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w:t>
      </w:r>
      <w:r w:rsidRPr="00E419E9">
        <w:rPr>
          <w:i/>
          <w:sz w:val="28"/>
          <w:szCs w:val="28"/>
        </w:rPr>
        <w:t>в течение календарного года, предшествующего году представления сведений</w:t>
      </w:r>
      <w:r w:rsidRPr="008D7C5C">
        <w:rPr>
          <w:sz w:val="28"/>
          <w:szCs w:val="28"/>
        </w:rPr>
        <w:t xml:space="preserve"> (далее </w:t>
      </w:r>
      <w:r>
        <w:rPr>
          <w:sz w:val="28"/>
          <w:szCs w:val="28"/>
        </w:rPr>
        <w:t>–</w:t>
      </w:r>
      <w:r w:rsidRPr="008D7C5C">
        <w:rPr>
          <w:sz w:val="28"/>
          <w:szCs w:val="28"/>
        </w:rPr>
        <w:t xml:space="preserve"> отчетный</w:t>
      </w:r>
      <w:r>
        <w:rPr>
          <w:sz w:val="28"/>
          <w:szCs w:val="28"/>
        </w:rPr>
        <w:t xml:space="preserve"> </w:t>
      </w:r>
      <w:r w:rsidRPr="008D7C5C">
        <w:rPr>
          <w:sz w:val="28"/>
          <w:szCs w:val="28"/>
        </w:rPr>
        <w:t>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A76A5B" w:rsidRPr="008D7C5C" w:rsidRDefault="00A76A5B" w:rsidP="00A76A5B">
      <w:pPr>
        <w:ind w:firstLine="709"/>
        <w:jc w:val="both"/>
        <w:rPr>
          <w:sz w:val="28"/>
          <w:szCs w:val="28"/>
        </w:rPr>
      </w:pPr>
      <w:r w:rsidRPr="008D7C5C">
        <w:rPr>
          <w:sz w:val="28"/>
          <w:szCs w:val="28"/>
        </w:rPr>
        <w:t xml:space="preserve">Исходя из вышесказанного, лица, </w:t>
      </w:r>
      <w:r w:rsidRPr="00E419E9">
        <w:rPr>
          <w:i/>
          <w:sz w:val="28"/>
          <w:szCs w:val="28"/>
        </w:rPr>
        <w:t>замещающие</w:t>
      </w:r>
      <w:r w:rsidRPr="008D7C5C">
        <w:rPr>
          <w:sz w:val="28"/>
          <w:szCs w:val="28"/>
        </w:rPr>
        <w:t xml:space="preserve"> должности депутатов Советов депутатов сельских поселений </w:t>
      </w:r>
      <w:r w:rsidRPr="008D7C5C">
        <w:rPr>
          <w:b/>
          <w:sz w:val="28"/>
          <w:szCs w:val="28"/>
        </w:rPr>
        <w:t>в течение четырех месяцев</w:t>
      </w:r>
      <w:r w:rsidRPr="008D7C5C">
        <w:rPr>
          <w:sz w:val="28"/>
          <w:szCs w:val="28"/>
        </w:rPr>
        <w:t xml:space="preserve"> со дня избрания депутатом, передачи ему вакантного депутатского мандата или прекращения осуществления им полномочий на постоянной основе</w:t>
      </w:r>
      <w:r>
        <w:rPr>
          <w:sz w:val="28"/>
          <w:szCs w:val="28"/>
        </w:rPr>
        <w:t>,</w:t>
      </w:r>
      <w:r w:rsidRPr="008D7C5C">
        <w:rPr>
          <w:sz w:val="28"/>
          <w:szCs w:val="28"/>
        </w:rPr>
        <w:t xml:space="preserve"> </w:t>
      </w:r>
      <w:r w:rsidRPr="008D7C5C">
        <w:rPr>
          <w:b/>
          <w:sz w:val="28"/>
          <w:szCs w:val="28"/>
        </w:rPr>
        <w:t>обязаны представить на себя, своих супругов (супруг) и несовершеннолетних детей следующие сведения:</w:t>
      </w:r>
    </w:p>
    <w:p w:rsidR="00A76A5B" w:rsidRPr="008D7C5C" w:rsidRDefault="00A76A5B" w:rsidP="00A76A5B">
      <w:pPr>
        <w:ind w:firstLine="709"/>
        <w:jc w:val="both"/>
        <w:rPr>
          <w:b/>
          <w:sz w:val="28"/>
          <w:szCs w:val="28"/>
        </w:rPr>
      </w:pPr>
      <w:r w:rsidRPr="008D7C5C">
        <w:rPr>
          <w:b/>
          <w:sz w:val="28"/>
          <w:szCs w:val="28"/>
        </w:rPr>
        <w:t xml:space="preserve">о доходах </w:t>
      </w:r>
      <w:r w:rsidRPr="008D7C5C">
        <w:rPr>
          <w:sz w:val="28"/>
          <w:szCs w:val="28"/>
        </w:rPr>
        <w:t>за отчетный период (с 1 января по 31 декабря);</w:t>
      </w:r>
    </w:p>
    <w:p w:rsidR="00A76A5B" w:rsidRPr="008D7C5C" w:rsidRDefault="00A76A5B" w:rsidP="00A76A5B">
      <w:pPr>
        <w:ind w:firstLine="709"/>
        <w:jc w:val="both"/>
        <w:rPr>
          <w:b/>
          <w:sz w:val="28"/>
          <w:szCs w:val="28"/>
        </w:rPr>
      </w:pPr>
      <w:r w:rsidRPr="008D7C5C">
        <w:rPr>
          <w:b/>
          <w:sz w:val="28"/>
          <w:szCs w:val="28"/>
        </w:rPr>
        <w:t xml:space="preserve">о расходах </w:t>
      </w:r>
      <w:r w:rsidRPr="008D7C5C">
        <w:rPr>
          <w:sz w:val="28"/>
          <w:szCs w:val="28"/>
        </w:rPr>
        <w:t>за отчетный период (с 1 января по 31 декабря) в случаях</w:t>
      </w:r>
      <w:r>
        <w:rPr>
          <w:sz w:val="28"/>
          <w:szCs w:val="28"/>
        </w:rPr>
        <w:t>,</w:t>
      </w:r>
      <w:r w:rsidRPr="008D7C5C">
        <w:rPr>
          <w:sz w:val="28"/>
          <w:szCs w:val="28"/>
        </w:rPr>
        <w:t xml:space="preserve"> предусмотренных частью 1 статьи 3 Федерального закона от 3 декабря 2012 г. № 230-ФЗ;</w:t>
      </w:r>
    </w:p>
    <w:p w:rsidR="00A76A5B" w:rsidRPr="008D7C5C" w:rsidRDefault="00A76A5B" w:rsidP="00A76A5B">
      <w:pPr>
        <w:ind w:firstLine="709"/>
        <w:jc w:val="both"/>
        <w:rPr>
          <w:b/>
          <w:sz w:val="28"/>
          <w:szCs w:val="28"/>
        </w:rPr>
      </w:pPr>
      <w:r w:rsidRPr="008D7C5C">
        <w:rPr>
          <w:b/>
          <w:sz w:val="28"/>
          <w:szCs w:val="28"/>
        </w:rPr>
        <w:t xml:space="preserve">об имуществе </w:t>
      </w:r>
      <w:r w:rsidRPr="008D7C5C">
        <w:rPr>
          <w:sz w:val="28"/>
          <w:szCs w:val="28"/>
        </w:rPr>
        <w:t>по состоянию на конец отчетного периода (31 декабря);</w:t>
      </w:r>
    </w:p>
    <w:p w:rsidR="00A76A5B" w:rsidRPr="008D7C5C" w:rsidRDefault="00A76A5B" w:rsidP="00A76A5B">
      <w:pPr>
        <w:ind w:firstLine="709"/>
        <w:jc w:val="both"/>
        <w:rPr>
          <w:sz w:val="28"/>
          <w:szCs w:val="28"/>
        </w:rPr>
      </w:pPr>
      <w:r w:rsidRPr="008D7C5C">
        <w:rPr>
          <w:b/>
          <w:sz w:val="28"/>
          <w:szCs w:val="28"/>
        </w:rPr>
        <w:t xml:space="preserve">об обязательствах имущественного характера </w:t>
      </w:r>
      <w:r w:rsidRPr="008D7C5C">
        <w:rPr>
          <w:sz w:val="28"/>
          <w:szCs w:val="28"/>
        </w:rPr>
        <w:t>по состоянию на конец отчетного периода (31 декабря).</w:t>
      </w:r>
    </w:p>
    <w:p w:rsidR="00A76A5B" w:rsidRPr="008D7C5C" w:rsidRDefault="00A76A5B" w:rsidP="00A76A5B">
      <w:pPr>
        <w:pStyle w:val="af6"/>
        <w:ind w:firstLine="709"/>
        <w:jc w:val="both"/>
        <w:rPr>
          <w:rFonts w:ascii="Times New Roman" w:hAnsi="Times New Roman"/>
          <w:sz w:val="28"/>
          <w:szCs w:val="28"/>
        </w:rPr>
      </w:pPr>
      <w:r w:rsidRPr="008D7C5C">
        <w:rPr>
          <w:rFonts w:ascii="Times New Roman" w:hAnsi="Times New Roman"/>
          <w:sz w:val="28"/>
          <w:szCs w:val="28"/>
        </w:rPr>
        <w:t xml:space="preserve">При этом необходимо иметь в виду, что представить указанные сведения лицо, замещающее должность депутата Совета депутатов сельского поселения, в случае избрания депутатом или передачи ему вакантного депутатского мандата может не ранее официального опубликования итогов голосования и результатов выборов депутатов (статья 89 Закона Республики Мордовия от 19 февраля 2007 г. № 16-З «О выборах депутатов представительных органов муниципальных образований в Республике Мордовия»). Между тем, четырехмесячный срок </w:t>
      </w:r>
      <w:r w:rsidRPr="008D7C5C">
        <w:rPr>
          <w:rFonts w:ascii="Times New Roman" w:hAnsi="Times New Roman"/>
          <w:sz w:val="28"/>
          <w:szCs w:val="28"/>
        </w:rPr>
        <w:lastRenderedPageBreak/>
        <w:t>начинает отсчитываться с момента избрания, передачи вакантного депутатского мандата.</w:t>
      </w:r>
    </w:p>
    <w:p w:rsidR="00A76A5B" w:rsidRPr="008D7C5C" w:rsidRDefault="00A76A5B" w:rsidP="00A76A5B">
      <w:pPr>
        <w:ind w:firstLine="709"/>
        <w:jc w:val="both"/>
        <w:rPr>
          <w:sz w:val="28"/>
          <w:szCs w:val="28"/>
        </w:rPr>
      </w:pPr>
      <w:r w:rsidRPr="008D7C5C">
        <w:rPr>
          <w:sz w:val="28"/>
          <w:szCs w:val="28"/>
        </w:rPr>
        <w:t>Порядок представления данных сведений определен статьей 11 Закона Республики Мордовия от 8 июня 2007 г. № 54-З. При этом в указанной статье не устанавливается конкретный год отчетного периода. Учитывая, что сведения о доходах, расходах, об имуществе и обязательствах имущественного характера могут быть представлены в течение четырех месяцев, то отчетный период определяется исходя из даты подачи этих сведений. Например, депутат был избран 13 сентября 2020 года. Следовательно, он должен подать указанные сведения с момента официального опубликования итогов голосования и результатов выборов депутатов по 12 января 2021 г</w:t>
      </w:r>
      <w:r>
        <w:rPr>
          <w:sz w:val="28"/>
          <w:szCs w:val="28"/>
        </w:rPr>
        <w:t>ода</w:t>
      </w:r>
      <w:r w:rsidRPr="008D7C5C">
        <w:rPr>
          <w:sz w:val="28"/>
          <w:szCs w:val="28"/>
        </w:rPr>
        <w:t>. В этом случае существует два варианта:</w:t>
      </w:r>
    </w:p>
    <w:p w:rsidR="00A76A5B" w:rsidRPr="008D7C5C" w:rsidRDefault="00A76A5B" w:rsidP="00A76A5B">
      <w:pPr>
        <w:pStyle w:val="afe"/>
        <w:numPr>
          <w:ilvl w:val="0"/>
          <w:numId w:val="5"/>
        </w:numPr>
        <w:autoSpaceDE w:val="0"/>
        <w:autoSpaceDN w:val="0"/>
        <w:adjustRightInd w:val="0"/>
        <w:spacing w:after="0" w:line="240" w:lineRule="auto"/>
        <w:ind w:left="0" w:firstLine="709"/>
        <w:jc w:val="both"/>
        <w:rPr>
          <w:rFonts w:ascii="Times New Roman" w:hAnsi="Times New Roman"/>
          <w:sz w:val="28"/>
          <w:szCs w:val="28"/>
        </w:rPr>
      </w:pPr>
      <w:r w:rsidRPr="008D7C5C">
        <w:rPr>
          <w:rFonts w:ascii="Times New Roman" w:hAnsi="Times New Roman"/>
          <w:sz w:val="28"/>
          <w:szCs w:val="28"/>
        </w:rPr>
        <w:t>если сведения подаются с момента официального опубликования итогов голосования и результатов выборов депутатов по 31 декабря 2020 г., то отчетным периодом будет считаться 2019 год (с 1 января по 31 декабря 2019 г.);</w:t>
      </w:r>
    </w:p>
    <w:p w:rsidR="00A76A5B" w:rsidRDefault="00A76A5B" w:rsidP="00A76A5B">
      <w:pPr>
        <w:pStyle w:val="afe"/>
        <w:numPr>
          <w:ilvl w:val="0"/>
          <w:numId w:val="5"/>
        </w:numPr>
        <w:autoSpaceDE w:val="0"/>
        <w:autoSpaceDN w:val="0"/>
        <w:adjustRightInd w:val="0"/>
        <w:spacing w:after="0" w:line="240" w:lineRule="auto"/>
        <w:ind w:left="0" w:firstLine="709"/>
        <w:jc w:val="both"/>
        <w:rPr>
          <w:rFonts w:ascii="Times New Roman" w:hAnsi="Times New Roman"/>
          <w:sz w:val="28"/>
          <w:szCs w:val="28"/>
        </w:rPr>
      </w:pPr>
      <w:r w:rsidRPr="008D7C5C">
        <w:rPr>
          <w:rFonts w:ascii="Times New Roman" w:hAnsi="Times New Roman"/>
          <w:sz w:val="28"/>
          <w:szCs w:val="28"/>
        </w:rPr>
        <w:t xml:space="preserve">если сведения подаются с </w:t>
      </w:r>
      <w:r>
        <w:rPr>
          <w:rFonts w:ascii="Times New Roman" w:hAnsi="Times New Roman"/>
          <w:sz w:val="28"/>
          <w:szCs w:val="28"/>
        </w:rPr>
        <w:t xml:space="preserve">1 </w:t>
      </w:r>
      <w:r w:rsidRPr="008D7C5C">
        <w:rPr>
          <w:rFonts w:ascii="Times New Roman" w:hAnsi="Times New Roman"/>
          <w:sz w:val="28"/>
          <w:szCs w:val="28"/>
        </w:rPr>
        <w:t>по 12 января 2021 г., то отчетным периодом будет считаться 2020 год (с 1 января по 31 декабря 2020 г.).</w:t>
      </w:r>
    </w:p>
    <w:p w:rsidR="00A76A5B" w:rsidRPr="008D7C5C" w:rsidRDefault="00A76A5B" w:rsidP="00A76A5B">
      <w:pPr>
        <w:pStyle w:val="afe"/>
        <w:autoSpaceDE w:val="0"/>
        <w:autoSpaceDN w:val="0"/>
        <w:adjustRightInd w:val="0"/>
        <w:spacing w:after="0" w:line="240" w:lineRule="auto"/>
        <w:ind w:left="0" w:firstLine="709"/>
        <w:jc w:val="both"/>
        <w:rPr>
          <w:rFonts w:ascii="Times New Roman" w:hAnsi="Times New Roman"/>
          <w:sz w:val="28"/>
          <w:szCs w:val="28"/>
        </w:rPr>
      </w:pPr>
      <w:r w:rsidRPr="00E70E05">
        <w:rPr>
          <w:rFonts w:ascii="Times New Roman" w:hAnsi="Times New Roman"/>
          <w:sz w:val="28"/>
          <w:szCs w:val="28"/>
        </w:rPr>
        <w:t>Обращаем внимание, что в тех муниципальных районах, где Советы депутатов формируются представительским способом</w:t>
      </w:r>
      <w:r>
        <w:rPr>
          <w:rFonts w:ascii="Times New Roman" w:hAnsi="Times New Roman"/>
          <w:sz w:val="28"/>
          <w:szCs w:val="28"/>
        </w:rPr>
        <w:t>,</w:t>
      </w:r>
      <w:r w:rsidRPr="00E70E05">
        <w:rPr>
          <w:rFonts w:ascii="Times New Roman" w:hAnsi="Times New Roman"/>
          <w:sz w:val="28"/>
          <w:szCs w:val="28"/>
        </w:rPr>
        <w:t xml:space="preserve"> главы </w:t>
      </w:r>
      <w:r>
        <w:rPr>
          <w:rFonts w:ascii="Times New Roman" w:hAnsi="Times New Roman"/>
          <w:sz w:val="28"/>
          <w:szCs w:val="28"/>
        </w:rPr>
        <w:t xml:space="preserve">сельских </w:t>
      </w:r>
      <w:r w:rsidRPr="00E70E05">
        <w:rPr>
          <w:rFonts w:ascii="Times New Roman" w:hAnsi="Times New Roman"/>
          <w:sz w:val="28"/>
          <w:szCs w:val="28"/>
        </w:rPr>
        <w:t xml:space="preserve">поселений, исполняющие </w:t>
      </w:r>
      <w:r>
        <w:rPr>
          <w:rFonts w:ascii="Times New Roman" w:hAnsi="Times New Roman"/>
          <w:sz w:val="28"/>
          <w:szCs w:val="28"/>
        </w:rPr>
        <w:t>полномочия</w:t>
      </w:r>
      <w:r w:rsidRPr="00E70E05">
        <w:rPr>
          <w:rFonts w:ascii="Times New Roman" w:hAnsi="Times New Roman"/>
          <w:sz w:val="28"/>
          <w:szCs w:val="28"/>
        </w:rPr>
        <w:t xml:space="preserve"> председателя Совета депутатов </w:t>
      </w:r>
      <w:r>
        <w:rPr>
          <w:rFonts w:ascii="Times New Roman" w:hAnsi="Times New Roman"/>
          <w:sz w:val="28"/>
          <w:szCs w:val="28"/>
        </w:rPr>
        <w:t xml:space="preserve">сельских </w:t>
      </w:r>
      <w:r w:rsidRPr="00E70E05">
        <w:rPr>
          <w:rFonts w:ascii="Times New Roman" w:hAnsi="Times New Roman"/>
          <w:sz w:val="28"/>
          <w:szCs w:val="28"/>
        </w:rPr>
        <w:t>поселений на непостоянной основе</w:t>
      </w:r>
      <w:r>
        <w:rPr>
          <w:rFonts w:ascii="Times New Roman" w:hAnsi="Times New Roman"/>
          <w:sz w:val="28"/>
          <w:szCs w:val="28"/>
        </w:rPr>
        <w:t>, и</w:t>
      </w:r>
      <w:r w:rsidRPr="00E70E05">
        <w:rPr>
          <w:rFonts w:ascii="Times New Roman" w:hAnsi="Times New Roman"/>
          <w:sz w:val="28"/>
          <w:szCs w:val="28"/>
        </w:rPr>
        <w:t xml:space="preserve"> депутаты Совет</w:t>
      </w:r>
      <w:r>
        <w:rPr>
          <w:rFonts w:ascii="Times New Roman" w:hAnsi="Times New Roman"/>
          <w:sz w:val="28"/>
          <w:szCs w:val="28"/>
        </w:rPr>
        <w:t xml:space="preserve">ов депутатов сельских поселений, делегированные в Советы депутатов муниципальных районов, </w:t>
      </w:r>
      <w:r w:rsidRPr="00E70E05">
        <w:rPr>
          <w:rFonts w:ascii="Times New Roman" w:hAnsi="Times New Roman"/>
          <w:sz w:val="28"/>
          <w:szCs w:val="28"/>
        </w:rPr>
        <w:t xml:space="preserve">обязаны представлять сведения о доходах, расходах, об имуществе и обязательствах имущественного характера как </w:t>
      </w:r>
      <w:r>
        <w:rPr>
          <w:rFonts w:ascii="Times New Roman" w:hAnsi="Times New Roman"/>
          <w:sz w:val="28"/>
          <w:szCs w:val="28"/>
        </w:rPr>
        <w:t xml:space="preserve">лица, замещающие муниципальные должности в </w:t>
      </w:r>
      <w:r w:rsidRPr="00E70E05">
        <w:rPr>
          <w:rFonts w:ascii="Times New Roman" w:hAnsi="Times New Roman"/>
          <w:sz w:val="28"/>
          <w:szCs w:val="28"/>
        </w:rPr>
        <w:t>Совет</w:t>
      </w:r>
      <w:r>
        <w:rPr>
          <w:rFonts w:ascii="Times New Roman" w:hAnsi="Times New Roman"/>
          <w:sz w:val="28"/>
          <w:szCs w:val="28"/>
        </w:rPr>
        <w:t>е</w:t>
      </w:r>
      <w:r w:rsidRPr="00E70E05">
        <w:rPr>
          <w:rFonts w:ascii="Times New Roman" w:hAnsi="Times New Roman"/>
          <w:sz w:val="28"/>
          <w:szCs w:val="28"/>
        </w:rPr>
        <w:t xml:space="preserve"> депутатов муниципального района</w:t>
      </w:r>
      <w:r>
        <w:rPr>
          <w:rFonts w:ascii="Times New Roman" w:hAnsi="Times New Roman"/>
          <w:sz w:val="28"/>
          <w:szCs w:val="28"/>
        </w:rPr>
        <w:t>,</w:t>
      </w:r>
      <w:r w:rsidRPr="00E70E05">
        <w:rPr>
          <w:rFonts w:ascii="Times New Roman" w:hAnsi="Times New Roman"/>
          <w:sz w:val="28"/>
          <w:szCs w:val="28"/>
        </w:rPr>
        <w:t xml:space="preserve"> в прежнем порядке.</w:t>
      </w:r>
    </w:p>
    <w:p w:rsidR="00A76A5B" w:rsidRPr="009C37C4" w:rsidRDefault="00A76A5B" w:rsidP="00A76A5B">
      <w:pPr>
        <w:pStyle w:val="afe"/>
        <w:autoSpaceDE w:val="0"/>
        <w:autoSpaceDN w:val="0"/>
        <w:adjustRightInd w:val="0"/>
        <w:spacing w:after="0" w:line="240" w:lineRule="auto"/>
        <w:ind w:left="0" w:firstLine="709"/>
        <w:jc w:val="both"/>
        <w:rPr>
          <w:rFonts w:ascii="Times New Roman" w:hAnsi="Times New Roman"/>
          <w:sz w:val="28"/>
          <w:szCs w:val="28"/>
        </w:rPr>
      </w:pPr>
      <w:r w:rsidRPr="004864AE">
        <w:rPr>
          <w:rFonts w:ascii="Times New Roman" w:hAnsi="Times New Roman"/>
          <w:b/>
          <w:sz w:val="28"/>
          <w:szCs w:val="28"/>
        </w:rPr>
        <w:t>Во-</w:t>
      </w:r>
      <w:r w:rsidRPr="00622083">
        <w:rPr>
          <w:rFonts w:ascii="Times New Roman" w:hAnsi="Times New Roman"/>
          <w:b/>
          <w:sz w:val="28"/>
          <w:szCs w:val="28"/>
        </w:rPr>
        <w:t>вторых,</w:t>
      </w:r>
      <w:r w:rsidRPr="00622083">
        <w:rPr>
          <w:rFonts w:ascii="Times New Roman" w:hAnsi="Times New Roman"/>
          <w:sz w:val="28"/>
          <w:szCs w:val="28"/>
        </w:rPr>
        <w:t xml:space="preserve"> в последующем лицами, замещающими муниципальные должности депутатов Советов депутатов сельских поселений, сведения о доходах, расходах, об имуществе и обязательствах имущественного характера представляются за каждый год, предшествующий году представления сведений (отчетный </w:t>
      </w:r>
      <w:r w:rsidRPr="009C37C4">
        <w:rPr>
          <w:rFonts w:ascii="Times New Roman" w:hAnsi="Times New Roman"/>
          <w:sz w:val="28"/>
          <w:szCs w:val="28"/>
        </w:rPr>
        <w:t>период), в случае совершения в течение отчетного периода сделок, предусмотренных частью 1 статьи 3 Федерального закона от 3 декабря 2012 г. № 230-ФЗ. В случае, если в течение отчетного периода такие сделки не совершались, указанное лицо сообщает об этом Главе Республики Мордовия. Порядок и форма сообщения определены статьей 11-1 Закона Республики Мордовия от 8 июня 2007 г. № 54-З (с изменениями, внесенными Законом Республики Мордовия от 2 декабря 2019 г. № 72-З).</w:t>
      </w:r>
    </w:p>
    <w:p w:rsidR="00A76A5B" w:rsidRPr="00622083" w:rsidRDefault="00A76A5B" w:rsidP="00A76A5B">
      <w:pPr>
        <w:ind w:firstLine="709"/>
        <w:jc w:val="both"/>
        <w:rPr>
          <w:sz w:val="28"/>
          <w:szCs w:val="28"/>
        </w:rPr>
      </w:pPr>
      <w:r w:rsidRPr="009C37C4">
        <w:rPr>
          <w:sz w:val="28"/>
          <w:szCs w:val="28"/>
        </w:rPr>
        <w:t xml:space="preserve">Необходимо отметить, что Закон Республики Мордовия от 2 декабря 2019 г. № 72-З вступает в силу со дня его официального опубликования. Из этого следует, что нормы данного закона распространяются </w:t>
      </w:r>
      <w:proofErr w:type="gramStart"/>
      <w:r w:rsidRPr="009C37C4">
        <w:rPr>
          <w:sz w:val="28"/>
          <w:szCs w:val="28"/>
        </w:rPr>
        <w:t>на правоотношения</w:t>
      </w:r>
      <w:proofErr w:type="gramEnd"/>
      <w:r w:rsidRPr="009C37C4">
        <w:rPr>
          <w:sz w:val="28"/>
          <w:szCs w:val="28"/>
        </w:rPr>
        <w:t xml:space="preserve"> возникшие после его вступления в силу. Так, обязанность представлять сведения о доходах, расходах, об имуществе и обязательствах имущественного характера депутатам Советов депутатов сельских поселений на непостоянной основе в течение четырех месяцев со дня избрания не распространяется на депутатов Советов депутатов сельских поселений, избранных в 2019 году, и т.д.</w:t>
      </w:r>
    </w:p>
    <w:p w:rsidR="00A76A5B" w:rsidRPr="008D7C5C" w:rsidRDefault="00A76A5B" w:rsidP="00A76A5B">
      <w:pPr>
        <w:pStyle w:val="afe"/>
        <w:autoSpaceDE w:val="0"/>
        <w:autoSpaceDN w:val="0"/>
        <w:adjustRightInd w:val="0"/>
        <w:spacing w:after="0" w:line="240" w:lineRule="auto"/>
        <w:ind w:left="0" w:firstLine="709"/>
        <w:jc w:val="both"/>
        <w:rPr>
          <w:rFonts w:ascii="Times New Roman" w:hAnsi="Times New Roman"/>
          <w:sz w:val="28"/>
          <w:szCs w:val="28"/>
        </w:rPr>
      </w:pPr>
    </w:p>
    <w:p w:rsidR="00A76A5B" w:rsidRPr="008D7C5C" w:rsidRDefault="00A76A5B" w:rsidP="00A76A5B">
      <w:pPr>
        <w:ind w:firstLine="709"/>
        <w:jc w:val="both"/>
        <w:rPr>
          <w:b/>
          <w:sz w:val="28"/>
          <w:szCs w:val="28"/>
        </w:rPr>
      </w:pPr>
    </w:p>
    <w:p w:rsidR="00A76A5B" w:rsidRPr="008D7C5C" w:rsidRDefault="00A76A5B" w:rsidP="00A76A5B">
      <w:pPr>
        <w:ind w:firstLine="709"/>
        <w:jc w:val="both"/>
        <w:rPr>
          <w:sz w:val="28"/>
          <w:szCs w:val="28"/>
        </w:rPr>
      </w:pPr>
    </w:p>
    <w:p w:rsidR="00A76A5B" w:rsidRPr="008D7C5C" w:rsidRDefault="00A76A5B" w:rsidP="00A76A5B">
      <w:pPr>
        <w:ind w:firstLine="709"/>
        <w:jc w:val="both"/>
        <w:rPr>
          <w:sz w:val="28"/>
          <w:szCs w:val="28"/>
        </w:rPr>
      </w:pPr>
    </w:p>
    <w:tbl>
      <w:tblPr>
        <w:tblW w:w="4395" w:type="dxa"/>
        <w:tblInd w:w="5211" w:type="dxa"/>
        <w:tblLook w:val="04A0" w:firstRow="1" w:lastRow="0" w:firstColumn="1" w:lastColumn="0" w:noHBand="0" w:noVBand="1"/>
      </w:tblPr>
      <w:tblGrid>
        <w:gridCol w:w="4395"/>
      </w:tblGrid>
      <w:tr w:rsidR="00A76A5B" w:rsidTr="00A76A5B">
        <w:tc>
          <w:tcPr>
            <w:tcW w:w="4395" w:type="dxa"/>
            <w:shd w:val="clear" w:color="auto" w:fill="auto"/>
          </w:tcPr>
          <w:p w:rsidR="00A76A5B" w:rsidRPr="00A76A5B" w:rsidRDefault="00A76A5B" w:rsidP="00A76A5B">
            <w:pPr>
              <w:jc w:val="right"/>
              <w:rPr>
                <w:sz w:val="24"/>
                <w:szCs w:val="24"/>
              </w:rPr>
            </w:pPr>
            <w:r w:rsidRPr="00A76A5B">
              <w:rPr>
                <w:sz w:val="24"/>
                <w:szCs w:val="24"/>
              </w:rPr>
              <w:t xml:space="preserve">Утверждено </w:t>
            </w:r>
          </w:p>
          <w:p w:rsidR="00A76A5B" w:rsidRPr="00A76A5B" w:rsidRDefault="00A76A5B" w:rsidP="00A76A5B">
            <w:pPr>
              <w:jc w:val="right"/>
              <w:rPr>
                <w:sz w:val="24"/>
                <w:szCs w:val="24"/>
              </w:rPr>
            </w:pPr>
            <w:r w:rsidRPr="00A76A5B">
              <w:rPr>
                <w:sz w:val="24"/>
                <w:szCs w:val="24"/>
              </w:rPr>
              <w:t>решением Совета депутатов</w:t>
            </w:r>
          </w:p>
          <w:p w:rsidR="00A76A5B" w:rsidRPr="00A76A5B" w:rsidRDefault="00A76A5B" w:rsidP="00A76A5B">
            <w:pPr>
              <w:jc w:val="right"/>
              <w:rPr>
                <w:sz w:val="24"/>
                <w:szCs w:val="24"/>
              </w:rPr>
            </w:pPr>
            <w:proofErr w:type="spellStart"/>
            <w:r w:rsidRPr="00A76A5B">
              <w:rPr>
                <w:sz w:val="24"/>
                <w:szCs w:val="24"/>
              </w:rPr>
              <w:t>Паевского</w:t>
            </w:r>
            <w:proofErr w:type="spellEnd"/>
            <w:r w:rsidRPr="00A76A5B">
              <w:rPr>
                <w:sz w:val="24"/>
                <w:szCs w:val="24"/>
              </w:rPr>
              <w:t xml:space="preserve"> сельского поселения</w:t>
            </w:r>
          </w:p>
          <w:p w:rsidR="00A76A5B" w:rsidRPr="00A76A5B" w:rsidRDefault="00A76A5B" w:rsidP="00A76A5B">
            <w:pPr>
              <w:jc w:val="right"/>
              <w:rPr>
                <w:sz w:val="24"/>
                <w:szCs w:val="24"/>
              </w:rPr>
            </w:pPr>
            <w:proofErr w:type="spellStart"/>
            <w:r w:rsidRPr="00A76A5B">
              <w:rPr>
                <w:sz w:val="24"/>
                <w:szCs w:val="24"/>
              </w:rPr>
              <w:t>Кадошкинского</w:t>
            </w:r>
            <w:proofErr w:type="spellEnd"/>
            <w:r w:rsidRPr="00A76A5B">
              <w:rPr>
                <w:sz w:val="24"/>
                <w:szCs w:val="24"/>
              </w:rPr>
              <w:t xml:space="preserve"> муниципального района </w:t>
            </w:r>
          </w:p>
          <w:p w:rsidR="00A76A5B" w:rsidRPr="00A76A5B" w:rsidRDefault="00A76A5B" w:rsidP="00A76A5B">
            <w:pPr>
              <w:jc w:val="right"/>
              <w:rPr>
                <w:sz w:val="24"/>
                <w:szCs w:val="24"/>
              </w:rPr>
            </w:pPr>
            <w:r w:rsidRPr="00A76A5B">
              <w:rPr>
                <w:sz w:val="24"/>
                <w:szCs w:val="24"/>
              </w:rPr>
              <w:t>Республики Мордовия</w:t>
            </w:r>
          </w:p>
          <w:p w:rsidR="00A76A5B" w:rsidRPr="00A76A5B" w:rsidRDefault="00A76A5B" w:rsidP="00A76A5B">
            <w:pPr>
              <w:jc w:val="right"/>
              <w:rPr>
                <w:sz w:val="24"/>
                <w:szCs w:val="24"/>
              </w:rPr>
            </w:pPr>
            <w:r w:rsidRPr="00A76A5B">
              <w:rPr>
                <w:sz w:val="24"/>
                <w:szCs w:val="24"/>
              </w:rPr>
              <w:t xml:space="preserve"> </w:t>
            </w:r>
          </w:p>
          <w:p w:rsidR="00A76A5B" w:rsidRPr="00A76A5B" w:rsidRDefault="00A76A5B" w:rsidP="00A76A5B">
            <w:pPr>
              <w:jc w:val="right"/>
              <w:rPr>
                <w:sz w:val="24"/>
                <w:szCs w:val="24"/>
              </w:rPr>
            </w:pPr>
            <w:r w:rsidRPr="00A76A5B">
              <w:rPr>
                <w:sz w:val="24"/>
                <w:szCs w:val="24"/>
              </w:rPr>
              <w:t>от 27.12. 2019 г. №29</w:t>
            </w:r>
          </w:p>
        </w:tc>
      </w:tr>
    </w:tbl>
    <w:p w:rsidR="00A76A5B" w:rsidRDefault="00A76A5B" w:rsidP="00A76A5B">
      <w:pPr>
        <w:pStyle w:val="s1"/>
        <w:spacing w:before="0" w:beforeAutospacing="0" w:after="0" w:afterAutospacing="0"/>
        <w:jc w:val="center"/>
        <w:rPr>
          <w:b/>
          <w:color w:val="000000"/>
          <w:sz w:val="28"/>
          <w:szCs w:val="28"/>
        </w:rPr>
      </w:pPr>
    </w:p>
    <w:p w:rsidR="00A76A5B" w:rsidRDefault="00A76A5B" w:rsidP="00A76A5B">
      <w:pPr>
        <w:pStyle w:val="s1"/>
        <w:spacing w:before="0" w:beforeAutospacing="0" w:after="0" w:afterAutospacing="0"/>
        <w:jc w:val="center"/>
        <w:rPr>
          <w:b/>
          <w:color w:val="000000"/>
          <w:sz w:val="28"/>
          <w:szCs w:val="28"/>
        </w:rPr>
      </w:pPr>
    </w:p>
    <w:p w:rsidR="00A76A5B" w:rsidRPr="006A064F" w:rsidRDefault="00A76A5B" w:rsidP="00A76A5B">
      <w:pPr>
        <w:pStyle w:val="s1"/>
        <w:spacing w:before="0" w:beforeAutospacing="0" w:after="0" w:afterAutospacing="0"/>
        <w:jc w:val="center"/>
        <w:rPr>
          <w:b/>
          <w:color w:val="000000"/>
          <w:sz w:val="28"/>
          <w:szCs w:val="28"/>
        </w:rPr>
      </w:pPr>
      <w:r>
        <w:rPr>
          <w:b/>
          <w:color w:val="000000"/>
          <w:sz w:val="28"/>
          <w:szCs w:val="28"/>
        </w:rPr>
        <w:t>ПОЛОЖЕНИЕ</w:t>
      </w:r>
    </w:p>
    <w:p w:rsidR="00A76A5B" w:rsidRDefault="00A76A5B" w:rsidP="00A76A5B">
      <w:pPr>
        <w:pStyle w:val="s1"/>
        <w:spacing w:before="0" w:beforeAutospacing="0" w:after="0" w:afterAutospacing="0"/>
        <w:jc w:val="center"/>
        <w:rPr>
          <w:color w:val="000000"/>
          <w:sz w:val="28"/>
          <w:szCs w:val="28"/>
        </w:rPr>
      </w:pPr>
      <w:r>
        <w:rPr>
          <w:color w:val="000000"/>
          <w:sz w:val="28"/>
          <w:szCs w:val="28"/>
        </w:rPr>
        <w:t xml:space="preserve">о порядке </w:t>
      </w:r>
      <w:r w:rsidRPr="006A064F">
        <w:rPr>
          <w:color w:val="000000"/>
          <w:sz w:val="28"/>
          <w:szCs w:val="28"/>
        </w:rPr>
        <w:t xml:space="preserve">принятия решения о применении к </w:t>
      </w:r>
      <w:r w:rsidRPr="008D7C5C">
        <w:rPr>
          <w:sz w:val="28"/>
          <w:szCs w:val="28"/>
        </w:rPr>
        <w:t>депутату, члену выборного органа местного самоуправления, выборному должностному лицу местного самоуправления</w:t>
      </w:r>
      <w:r w:rsidRPr="006A064F">
        <w:rPr>
          <w:color w:val="000000"/>
          <w:sz w:val="28"/>
          <w:szCs w:val="28"/>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A76A5B" w:rsidRPr="006A064F" w:rsidRDefault="00A76A5B" w:rsidP="00A76A5B">
      <w:pPr>
        <w:pStyle w:val="s1"/>
        <w:spacing w:before="0" w:beforeAutospacing="0" w:after="0" w:afterAutospacing="0"/>
        <w:jc w:val="center"/>
        <w:rPr>
          <w:color w:val="000000"/>
          <w:sz w:val="28"/>
          <w:szCs w:val="28"/>
        </w:rPr>
      </w:pPr>
      <w:r w:rsidRPr="006A064F">
        <w:rPr>
          <w:color w:val="000000"/>
          <w:sz w:val="28"/>
          <w:szCs w:val="28"/>
        </w:rPr>
        <w:t>если искажение этих сведений является несущественным</w:t>
      </w:r>
    </w:p>
    <w:p w:rsidR="00A76A5B" w:rsidRDefault="00A76A5B" w:rsidP="00A76A5B">
      <w:pPr>
        <w:pStyle w:val="s1"/>
        <w:spacing w:before="0" w:beforeAutospacing="0" w:after="0" w:afterAutospacing="0"/>
        <w:rPr>
          <w:color w:val="000000"/>
        </w:rPr>
      </w:pPr>
    </w:p>
    <w:p w:rsidR="00A76A5B" w:rsidRPr="001A2510" w:rsidRDefault="00A76A5B" w:rsidP="00A76A5B">
      <w:pPr>
        <w:pStyle w:val="s1"/>
        <w:numPr>
          <w:ilvl w:val="0"/>
          <w:numId w:val="6"/>
        </w:numPr>
        <w:spacing w:before="0" w:beforeAutospacing="0" w:after="0" w:afterAutospacing="0"/>
        <w:jc w:val="both"/>
        <w:rPr>
          <w:color w:val="000000"/>
          <w:sz w:val="28"/>
          <w:szCs w:val="28"/>
        </w:rPr>
      </w:pPr>
      <w:r w:rsidRPr="001A2510">
        <w:rPr>
          <w:color w:val="000000"/>
          <w:sz w:val="28"/>
          <w:szCs w:val="28"/>
        </w:rPr>
        <w:t xml:space="preserve">К </w:t>
      </w:r>
      <w:r w:rsidRPr="001A2510">
        <w:rPr>
          <w:sz w:val="28"/>
          <w:szCs w:val="28"/>
        </w:rPr>
        <w:t>депутату, члену выборного органа местного самоуправления, выборному должностному лицу местного самоуправления</w:t>
      </w:r>
      <w:r w:rsidRPr="001A2510">
        <w:rPr>
          <w:color w:val="000000"/>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color w:val="000000"/>
          <w:sz w:val="28"/>
          <w:szCs w:val="28"/>
        </w:rPr>
        <w:t xml:space="preserve">Меры ответственности, указанные в </w:t>
      </w:r>
      <w:r>
        <w:rPr>
          <w:color w:val="000000"/>
          <w:sz w:val="28"/>
          <w:szCs w:val="28"/>
        </w:rPr>
        <w:t>пункте</w:t>
      </w:r>
      <w:r w:rsidRPr="001A2510">
        <w:rPr>
          <w:color w:val="000000"/>
          <w:sz w:val="28"/>
          <w:szCs w:val="28"/>
        </w:rPr>
        <w:t xml:space="preserve"> 1 настоящего Положения, могут быть применены в случае выявления в порядке, предусмотренном статьей 12 </w:t>
      </w:r>
      <w:r w:rsidRPr="001A2510">
        <w:rPr>
          <w:sz w:val="28"/>
          <w:szCs w:val="28"/>
        </w:rPr>
        <w:t>Закона Республики Мордовия от 8 июня 2007 г.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w:t>
      </w:r>
      <w:r w:rsidRPr="001A2510">
        <w:rPr>
          <w:color w:val="000000"/>
          <w:sz w:val="28"/>
          <w:szCs w:val="28"/>
        </w:rPr>
        <w:t xml:space="preserve">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sz w:val="28"/>
          <w:szCs w:val="28"/>
        </w:rPr>
        <w:t xml:space="preserve">Основанием для вынесения вопроса, указанного в пункте 1 настоящего Положения, на заседании (сессии) </w:t>
      </w:r>
      <w:r>
        <w:rPr>
          <w:sz w:val="28"/>
          <w:szCs w:val="28"/>
        </w:rPr>
        <w:t xml:space="preserve">Совета депутатов </w:t>
      </w:r>
      <w:proofErr w:type="spellStart"/>
      <w:r>
        <w:rPr>
          <w:sz w:val="28"/>
          <w:szCs w:val="28"/>
        </w:rPr>
        <w:t>Паевского</w:t>
      </w:r>
      <w:proofErr w:type="spellEnd"/>
      <w:r>
        <w:rPr>
          <w:sz w:val="28"/>
          <w:szCs w:val="28"/>
        </w:rPr>
        <w:t xml:space="preserve"> сельского поселения</w:t>
      </w:r>
      <w:r w:rsidRPr="001A2510">
        <w:rPr>
          <w:sz w:val="28"/>
          <w:szCs w:val="28"/>
        </w:rPr>
        <w:t xml:space="preserve">(далее – Совет депутатов) является </w:t>
      </w:r>
      <w:r w:rsidRPr="001A2510">
        <w:rPr>
          <w:color w:val="000000"/>
          <w:sz w:val="28"/>
          <w:szCs w:val="28"/>
        </w:rPr>
        <w:t xml:space="preserve">предусмотренное частью 3 статьи 12-1 Закона Республики Мордовия от 8 июня 2007 г. № 54-З «О противодействии коррупции в Республике Мордовия» </w:t>
      </w:r>
      <w:r w:rsidRPr="001A2510">
        <w:rPr>
          <w:sz w:val="28"/>
          <w:szCs w:val="28"/>
        </w:rPr>
        <w:t xml:space="preserve">заявление Главы </w:t>
      </w:r>
      <w:r w:rsidRPr="001A2510">
        <w:rPr>
          <w:color w:val="000000"/>
          <w:sz w:val="28"/>
          <w:szCs w:val="28"/>
        </w:rPr>
        <w:t xml:space="preserve">Республики Мордовия о </w:t>
      </w:r>
      <w:r w:rsidRPr="001A2510">
        <w:rPr>
          <w:color w:val="000000"/>
          <w:sz w:val="28"/>
          <w:szCs w:val="28"/>
        </w:rPr>
        <w:lastRenderedPageBreak/>
        <w:t xml:space="preserve">применении мер ответственности, предусмотренных частью 7.3-1 статьи 40 Федерального закона от 6 октября 2003 </w:t>
      </w:r>
      <w:r>
        <w:rPr>
          <w:color w:val="000000"/>
          <w:sz w:val="28"/>
          <w:szCs w:val="28"/>
        </w:rPr>
        <w:t>г.</w:t>
      </w:r>
      <w:r w:rsidRPr="001A2510">
        <w:rPr>
          <w:color w:val="000000"/>
          <w:sz w:val="28"/>
          <w:szCs w:val="28"/>
        </w:rPr>
        <w:t xml:space="preserve"> № 131-ФЗ «Об общих принципах местного самоуправления в Российской Федерации» (далее – заявление о применении мер ответственности).</w:t>
      </w:r>
      <w:r w:rsidRPr="001A2510">
        <w:rPr>
          <w:sz w:val="28"/>
          <w:szCs w:val="28"/>
        </w:rPr>
        <w:t xml:space="preserve"> </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color w:val="000000"/>
          <w:sz w:val="28"/>
          <w:szCs w:val="28"/>
        </w:rPr>
        <w:t xml:space="preserve">Совет депутатов обязан рассмотреть заявление о применении мер ответственности в отношении </w:t>
      </w:r>
      <w:r w:rsidRPr="001A2510">
        <w:rPr>
          <w:sz w:val="28"/>
          <w:szCs w:val="28"/>
        </w:rPr>
        <w:t xml:space="preserve">депутата, члена выборного органа местного самоуправления, выборного должностного лица местного самоуправления, а также </w:t>
      </w:r>
      <w:r w:rsidRPr="001A2510">
        <w:rPr>
          <w:color w:val="000000"/>
          <w:sz w:val="28"/>
          <w:szCs w:val="28"/>
        </w:rPr>
        <w:t xml:space="preserve">документы, указанные в части 4 статьи 12-1 Закона Республики Мордовия от 8 июня 2007 г.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2003 </w:t>
      </w:r>
      <w:r>
        <w:rPr>
          <w:color w:val="000000"/>
          <w:sz w:val="28"/>
          <w:szCs w:val="28"/>
        </w:rPr>
        <w:t>г.</w:t>
      </w:r>
      <w:r w:rsidRPr="001A2510">
        <w:rPr>
          <w:color w:val="000000"/>
          <w:sz w:val="28"/>
          <w:szCs w:val="28"/>
        </w:rPr>
        <w:t xml:space="preserve"> № 131-ФЗ «Об общих принципах местного самоуправления в Российской Федерации».</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sz w:val="28"/>
          <w:szCs w:val="28"/>
        </w:rPr>
        <w:t xml:space="preserve">Лицо, исполняющее полномочия председателя Совета депутатов, </w:t>
      </w:r>
      <w:r w:rsidRPr="001A2510">
        <w:rPr>
          <w:color w:val="000000"/>
          <w:sz w:val="28"/>
          <w:szCs w:val="28"/>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color w:val="000000"/>
          <w:sz w:val="28"/>
          <w:szCs w:val="28"/>
        </w:rPr>
        <w:t>Решение, указанное в пункте 4 настоящего Положения принимается не позднее срока, указанного в пункте 5 настоящего Положения.</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sz w:val="28"/>
          <w:szCs w:val="28"/>
        </w:rPr>
        <w:t xml:space="preserve">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заседание (сессию) Совета депутатов созывает иное уполномоченное лицо. </w:t>
      </w:r>
    </w:p>
    <w:p w:rsidR="00A76A5B" w:rsidRPr="001A2510" w:rsidRDefault="00A76A5B" w:rsidP="00A76A5B">
      <w:pPr>
        <w:pStyle w:val="afe"/>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1A2510">
        <w:rPr>
          <w:rFonts w:ascii="Times New Roman" w:hAnsi="Times New Roman"/>
          <w:sz w:val="28"/>
          <w:szCs w:val="28"/>
        </w:rPr>
        <w:t xml:space="preserve">На заседании (сессии), указанном в пункте 5 настоящего </w:t>
      </w:r>
      <w:proofErr w:type="gramStart"/>
      <w:r w:rsidRPr="001A2510">
        <w:rPr>
          <w:rFonts w:ascii="Times New Roman" w:hAnsi="Times New Roman"/>
          <w:sz w:val="28"/>
          <w:szCs w:val="28"/>
        </w:rPr>
        <w:t>Положения,  вправе</w:t>
      </w:r>
      <w:proofErr w:type="gramEnd"/>
      <w:r w:rsidRPr="001A2510">
        <w:rPr>
          <w:rFonts w:ascii="Times New Roman" w:hAnsi="Times New Roman"/>
          <w:sz w:val="28"/>
          <w:szCs w:val="28"/>
        </w:rPr>
        <w:t xml:space="preserve"> присутствовать лицо, </w:t>
      </w:r>
      <w:r w:rsidRPr="001A2510">
        <w:rPr>
          <w:rFonts w:ascii="Times New Roman" w:hAnsi="Times New Roman"/>
          <w:color w:val="000000"/>
          <w:sz w:val="28"/>
          <w:szCs w:val="28"/>
        </w:rPr>
        <w:t>в отношении которого рассматривается вопрос о применении мер ответственности.</w:t>
      </w:r>
    </w:p>
    <w:p w:rsidR="00A76A5B" w:rsidRPr="001A2510" w:rsidRDefault="00A76A5B" w:rsidP="00A76A5B">
      <w:pPr>
        <w:pStyle w:val="afe"/>
        <w:numPr>
          <w:ilvl w:val="0"/>
          <w:numId w:val="6"/>
        </w:numPr>
        <w:autoSpaceDE w:val="0"/>
        <w:autoSpaceDN w:val="0"/>
        <w:adjustRightInd w:val="0"/>
        <w:spacing w:after="0" w:line="240" w:lineRule="auto"/>
        <w:ind w:left="0" w:firstLine="709"/>
        <w:jc w:val="both"/>
        <w:rPr>
          <w:rFonts w:ascii="Times New Roman" w:hAnsi="Times New Roman"/>
          <w:color w:val="000000"/>
          <w:sz w:val="28"/>
          <w:szCs w:val="28"/>
        </w:rPr>
      </w:pPr>
      <w:r w:rsidRPr="001A2510">
        <w:rPr>
          <w:rFonts w:ascii="Times New Roman" w:hAnsi="Times New Roman"/>
          <w:sz w:val="28"/>
          <w:szCs w:val="28"/>
        </w:rPr>
        <w:t xml:space="preserve">В случае, если лицо, исполняющее полномочия председателя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 </w:t>
      </w:r>
    </w:p>
    <w:p w:rsidR="00A76A5B" w:rsidRPr="001A2510" w:rsidRDefault="00A76A5B" w:rsidP="00A76A5B">
      <w:pPr>
        <w:pStyle w:val="s1"/>
        <w:numPr>
          <w:ilvl w:val="0"/>
          <w:numId w:val="6"/>
        </w:numPr>
        <w:spacing w:before="0" w:beforeAutospacing="0" w:after="0" w:afterAutospacing="0"/>
        <w:ind w:left="0" w:firstLine="709"/>
        <w:jc w:val="both"/>
        <w:rPr>
          <w:color w:val="000000"/>
          <w:sz w:val="28"/>
          <w:szCs w:val="28"/>
        </w:rPr>
      </w:pPr>
      <w:r w:rsidRPr="001A2510">
        <w:rPr>
          <w:sz w:val="28"/>
          <w:szCs w:val="28"/>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sidRPr="001A2510">
        <w:rPr>
          <w:color w:val="000000"/>
          <w:sz w:val="28"/>
          <w:szCs w:val="28"/>
        </w:rPr>
        <w:t>(далее – решение о применении мер ответственности).</w:t>
      </w:r>
    </w:p>
    <w:p w:rsidR="00A76A5B" w:rsidRPr="001A2510" w:rsidRDefault="00A76A5B" w:rsidP="00A76A5B">
      <w:pPr>
        <w:pStyle w:val="afe"/>
        <w:numPr>
          <w:ilvl w:val="0"/>
          <w:numId w:val="6"/>
        </w:numPr>
        <w:autoSpaceDE w:val="0"/>
        <w:autoSpaceDN w:val="0"/>
        <w:adjustRightInd w:val="0"/>
        <w:spacing w:after="0" w:line="240" w:lineRule="auto"/>
        <w:ind w:left="0" w:firstLine="709"/>
        <w:jc w:val="both"/>
        <w:rPr>
          <w:rFonts w:ascii="Times New Roman" w:hAnsi="Times New Roman"/>
          <w:sz w:val="28"/>
          <w:szCs w:val="28"/>
        </w:rPr>
      </w:pPr>
      <w:bookmarkStart w:id="0" w:name="sub_7419"/>
      <w:r w:rsidRPr="001A2510">
        <w:rPr>
          <w:rFonts w:ascii="Times New Roman" w:hAnsi="Times New Roman"/>
          <w:sz w:val="28"/>
          <w:szCs w:val="28"/>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A76A5B" w:rsidRPr="001A2510" w:rsidRDefault="00A76A5B" w:rsidP="00A76A5B">
      <w:pPr>
        <w:pStyle w:val="afe"/>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1A2510">
        <w:rPr>
          <w:rFonts w:ascii="Times New Roman" w:hAnsi="Times New Roman"/>
          <w:sz w:val="28"/>
          <w:szCs w:val="28"/>
        </w:rPr>
        <w:t xml:space="preserve">Решение о применении мер ответственности </w:t>
      </w:r>
      <w:r w:rsidRPr="001A2510">
        <w:rPr>
          <w:rFonts w:ascii="Times New Roman" w:hAnsi="Times New Roman"/>
          <w:color w:val="000000"/>
          <w:sz w:val="28"/>
          <w:szCs w:val="28"/>
        </w:rPr>
        <w:t xml:space="preserve">в отношении </w:t>
      </w:r>
      <w:r w:rsidRPr="001A2510">
        <w:rPr>
          <w:rFonts w:ascii="Times New Roman" w:hAnsi="Times New Roman"/>
          <w:sz w:val="28"/>
          <w:szCs w:val="28"/>
        </w:rPr>
        <w:t>депутата, члена выборного органа местного самоуправления, выборного должностного лица местного самоуправления подписывается в поряд</w:t>
      </w:r>
      <w:r>
        <w:rPr>
          <w:rFonts w:ascii="Times New Roman" w:hAnsi="Times New Roman"/>
          <w:sz w:val="28"/>
          <w:szCs w:val="28"/>
        </w:rPr>
        <w:t xml:space="preserve">ке, предусмотренном уставом </w:t>
      </w:r>
      <w:proofErr w:type="spellStart"/>
      <w:r>
        <w:rPr>
          <w:rFonts w:ascii="Times New Roman" w:hAnsi="Times New Roman"/>
          <w:sz w:val="28"/>
          <w:szCs w:val="28"/>
        </w:rPr>
        <w:t>Паевского</w:t>
      </w:r>
      <w:proofErr w:type="spellEnd"/>
      <w:r>
        <w:rPr>
          <w:rFonts w:ascii="Times New Roman" w:hAnsi="Times New Roman"/>
          <w:sz w:val="28"/>
          <w:szCs w:val="28"/>
        </w:rPr>
        <w:t xml:space="preserve"> сельского поселения</w:t>
      </w:r>
      <w:r w:rsidRPr="001A2510">
        <w:rPr>
          <w:rFonts w:ascii="Times New Roman" w:hAnsi="Times New Roman"/>
          <w:sz w:val="28"/>
          <w:szCs w:val="28"/>
        </w:rPr>
        <w:t xml:space="preserve"> и регламентом Совета депутатов.</w:t>
      </w:r>
    </w:p>
    <w:p w:rsidR="00A76A5B" w:rsidRPr="001A2510" w:rsidRDefault="00A76A5B" w:rsidP="00A76A5B">
      <w:pPr>
        <w:pStyle w:val="afe"/>
        <w:numPr>
          <w:ilvl w:val="0"/>
          <w:numId w:val="6"/>
        </w:numPr>
        <w:autoSpaceDE w:val="0"/>
        <w:autoSpaceDN w:val="0"/>
        <w:adjustRightInd w:val="0"/>
        <w:spacing w:after="0" w:line="240" w:lineRule="auto"/>
        <w:ind w:left="0" w:firstLine="709"/>
        <w:jc w:val="both"/>
        <w:rPr>
          <w:rFonts w:ascii="Times New Roman" w:hAnsi="Times New Roman"/>
          <w:sz w:val="28"/>
          <w:szCs w:val="28"/>
        </w:rPr>
      </w:pPr>
      <w:r w:rsidRPr="001A2510">
        <w:rPr>
          <w:rFonts w:ascii="Times New Roman" w:hAnsi="Times New Roman"/>
          <w:sz w:val="28"/>
          <w:szCs w:val="28"/>
        </w:rPr>
        <w:t xml:space="preserve">Решение о применении мер ответственности </w:t>
      </w:r>
      <w:r>
        <w:rPr>
          <w:rFonts w:ascii="Times New Roman" w:hAnsi="Times New Roman"/>
          <w:sz w:val="28"/>
          <w:szCs w:val="28"/>
        </w:rPr>
        <w:t xml:space="preserve">в отношении лица, </w:t>
      </w:r>
      <w:r w:rsidRPr="001A2510">
        <w:rPr>
          <w:rFonts w:ascii="Times New Roman" w:hAnsi="Times New Roman"/>
          <w:sz w:val="28"/>
          <w:szCs w:val="28"/>
        </w:rPr>
        <w:t>исполняюще</w:t>
      </w:r>
      <w:r>
        <w:rPr>
          <w:rFonts w:ascii="Times New Roman" w:hAnsi="Times New Roman"/>
          <w:sz w:val="28"/>
          <w:szCs w:val="28"/>
        </w:rPr>
        <w:t>го</w:t>
      </w:r>
      <w:r w:rsidRPr="001A2510">
        <w:rPr>
          <w:rFonts w:ascii="Times New Roman" w:hAnsi="Times New Roman"/>
          <w:sz w:val="28"/>
          <w:szCs w:val="28"/>
        </w:rPr>
        <w:t xml:space="preserve"> полномочия председателя Совета депутатов</w:t>
      </w:r>
      <w:r>
        <w:rPr>
          <w:rFonts w:ascii="Times New Roman" w:hAnsi="Times New Roman"/>
          <w:sz w:val="28"/>
          <w:szCs w:val="28"/>
        </w:rPr>
        <w:t>, либо в отношении главы муниципального района (городского округа)</w:t>
      </w:r>
      <w:r w:rsidRPr="001A2510">
        <w:rPr>
          <w:rFonts w:ascii="Times New Roman" w:hAnsi="Times New Roman"/>
          <w:sz w:val="28"/>
          <w:szCs w:val="28"/>
        </w:rPr>
        <w:t xml:space="preserve"> подписывается лицом, </w:t>
      </w:r>
      <w:r w:rsidRPr="001A2510">
        <w:rPr>
          <w:rFonts w:ascii="Times New Roman" w:hAnsi="Times New Roman"/>
          <w:sz w:val="28"/>
          <w:szCs w:val="28"/>
        </w:rPr>
        <w:lastRenderedPageBreak/>
        <w:t xml:space="preserve">председательствующим </w:t>
      </w:r>
      <w:proofErr w:type="gramStart"/>
      <w:r w:rsidRPr="001A2510">
        <w:rPr>
          <w:rFonts w:ascii="Times New Roman" w:hAnsi="Times New Roman"/>
          <w:sz w:val="28"/>
          <w:szCs w:val="28"/>
        </w:rPr>
        <w:t>на  заседании</w:t>
      </w:r>
      <w:proofErr w:type="gramEnd"/>
      <w:r w:rsidRPr="001A2510">
        <w:rPr>
          <w:rFonts w:ascii="Times New Roman" w:hAnsi="Times New Roman"/>
          <w:sz w:val="28"/>
          <w:szCs w:val="28"/>
        </w:rPr>
        <w:t xml:space="preserve"> (сессии) Совета депутатов, на котором данное решение было принято. </w:t>
      </w:r>
    </w:p>
    <w:bookmarkEnd w:id="0"/>
    <w:p w:rsidR="00A76A5B" w:rsidRPr="001A2510" w:rsidRDefault="00A76A5B" w:rsidP="00A76A5B">
      <w:pPr>
        <w:pStyle w:val="s1"/>
        <w:numPr>
          <w:ilvl w:val="0"/>
          <w:numId w:val="6"/>
        </w:numPr>
        <w:tabs>
          <w:tab w:val="left" w:pos="1418"/>
        </w:tabs>
        <w:spacing w:before="0" w:beforeAutospacing="0" w:after="0" w:afterAutospacing="0"/>
        <w:ind w:left="0" w:firstLine="709"/>
        <w:jc w:val="both"/>
        <w:rPr>
          <w:color w:val="000000"/>
          <w:sz w:val="28"/>
          <w:szCs w:val="28"/>
        </w:rPr>
      </w:pPr>
      <w:r w:rsidRPr="001A2510">
        <w:rPr>
          <w:color w:val="000000"/>
          <w:sz w:val="28"/>
          <w:szCs w:val="28"/>
        </w:rPr>
        <w:t xml:space="preserve">Совет депутатов письменно извещает Главу </w:t>
      </w:r>
      <w:r w:rsidRPr="001A2510">
        <w:rPr>
          <w:sz w:val="28"/>
          <w:szCs w:val="28"/>
        </w:rPr>
        <w:t xml:space="preserve">Республики Мордовия о принятом решении в течение 5 рабочих дней со дня его принятия с приложением копии </w:t>
      </w:r>
      <w:r w:rsidRPr="001A2510">
        <w:rPr>
          <w:color w:val="000000"/>
          <w:sz w:val="28"/>
          <w:szCs w:val="28"/>
        </w:rPr>
        <w:t>решения о применении мер ответственности</w:t>
      </w:r>
      <w:r w:rsidRPr="001A2510">
        <w:rPr>
          <w:sz w:val="28"/>
          <w:szCs w:val="28"/>
        </w:rPr>
        <w:t>.</w:t>
      </w:r>
    </w:p>
    <w:p w:rsidR="00A76A5B" w:rsidRPr="009014B7" w:rsidRDefault="00A76A5B" w:rsidP="00A76A5B">
      <w:pPr>
        <w:pStyle w:val="s1"/>
        <w:numPr>
          <w:ilvl w:val="0"/>
          <w:numId w:val="6"/>
        </w:numPr>
        <w:tabs>
          <w:tab w:val="left" w:pos="1418"/>
        </w:tabs>
        <w:spacing w:before="0" w:beforeAutospacing="0" w:after="0" w:afterAutospacing="0"/>
        <w:ind w:left="0" w:firstLine="709"/>
        <w:jc w:val="both"/>
        <w:rPr>
          <w:color w:val="000000"/>
          <w:sz w:val="28"/>
          <w:szCs w:val="28"/>
        </w:rPr>
      </w:pPr>
      <w:r w:rsidRPr="001A2510">
        <w:rPr>
          <w:sz w:val="28"/>
          <w:szCs w:val="28"/>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1" w:name="sub_74113"/>
    </w:p>
    <w:p w:rsidR="00A76A5B" w:rsidRPr="009014B7" w:rsidRDefault="00A76A5B" w:rsidP="00A76A5B">
      <w:pPr>
        <w:pStyle w:val="s1"/>
        <w:numPr>
          <w:ilvl w:val="0"/>
          <w:numId w:val="6"/>
        </w:numPr>
        <w:tabs>
          <w:tab w:val="left" w:pos="1418"/>
        </w:tabs>
        <w:spacing w:before="0" w:beforeAutospacing="0" w:after="0" w:afterAutospacing="0"/>
        <w:ind w:left="0" w:firstLine="709"/>
        <w:jc w:val="both"/>
        <w:rPr>
          <w:color w:val="000000"/>
          <w:sz w:val="28"/>
          <w:szCs w:val="28"/>
        </w:rPr>
      </w:pPr>
      <w:r w:rsidRPr="009014B7">
        <w:rPr>
          <w:sz w:val="28"/>
          <w:szCs w:val="28"/>
        </w:rPr>
        <w:t>При рассмотрении и принятии Советом депутатов решения о применении мер ответственности должны быть обеспечены:</w:t>
      </w:r>
    </w:p>
    <w:p w:rsidR="00A76A5B" w:rsidRPr="001A2510" w:rsidRDefault="00A76A5B" w:rsidP="00A76A5B">
      <w:pPr>
        <w:tabs>
          <w:tab w:val="left" w:pos="1418"/>
        </w:tabs>
        <w:ind w:firstLine="709"/>
        <w:jc w:val="both"/>
        <w:rPr>
          <w:sz w:val="28"/>
          <w:szCs w:val="28"/>
        </w:rPr>
      </w:pPr>
      <w:bookmarkStart w:id="2" w:name="sub_741131"/>
      <w:bookmarkEnd w:id="1"/>
      <w:r w:rsidRPr="001A2510">
        <w:rPr>
          <w:sz w:val="28"/>
          <w:szCs w:val="28"/>
        </w:rPr>
        <w:t xml:space="preserve">1) заблаговременное получение лицом, в отношении которого рассматривается вопрос о применении мер </w:t>
      </w:r>
      <w:proofErr w:type="gramStart"/>
      <w:r w:rsidRPr="001A2510">
        <w:rPr>
          <w:sz w:val="28"/>
          <w:szCs w:val="28"/>
        </w:rPr>
        <w:t>ответственности,  уведомления</w:t>
      </w:r>
      <w:proofErr w:type="gramEnd"/>
      <w:r w:rsidRPr="001A2510">
        <w:rPr>
          <w:sz w:val="28"/>
          <w:szCs w:val="28"/>
        </w:rPr>
        <w:t xml:space="preserve">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A76A5B" w:rsidRPr="001A2510" w:rsidRDefault="00A76A5B" w:rsidP="00A76A5B">
      <w:pPr>
        <w:tabs>
          <w:tab w:val="left" w:pos="1418"/>
        </w:tabs>
        <w:ind w:firstLine="709"/>
        <w:jc w:val="both"/>
        <w:rPr>
          <w:sz w:val="28"/>
          <w:szCs w:val="28"/>
        </w:rPr>
      </w:pPr>
      <w:bookmarkStart w:id="3" w:name="sub_741132"/>
      <w:bookmarkEnd w:id="2"/>
      <w:r w:rsidRPr="001A2510">
        <w:rPr>
          <w:sz w:val="28"/>
          <w:szCs w:val="28"/>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BC0845" w:rsidRDefault="00A76A5B" w:rsidP="00A76A5B">
      <w:pPr>
        <w:pStyle w:val="afe"/>
        <w:numPr>
          <w:ilvl w:val="0"/>
          <w:numId w:val="6"/>
        </w:numPr>
        <w:tabs>
          <w:tab w:val="left" w:pos="1418"/>
        </w:tabs>
        <w:autoSpaceDE w:val="0"/>
        <w:autoSpaceDN w:val="0"/>
        <w:adjustRightInd w:val="0"/>
        <w:spacing w:after="0" w:line="240" w:lineRule="auto"/>
        <w:ind w:left="0" w:firstLine="709"/>
        <w:jc w:val="both"/>
        <w:rPr>
          <w:rFonts w:ascii="Times New Roman" w:hAnsi="Times New Roman"/>
          <w:sz w:val="28"/>
          <w:szCs w:val="28"/>
        </w:rPr>
      </w:pPr>
      <w:bookmarkStart w:id="4" w:name="sub_74114"/>
      <w:bookmarkEnd w:id="3"/>
      <w:r w:rsidRPr="009014B7">
        <w:rPr>
          <w:rFonts w:ascii="Times New Roman" w:hAnsi="Times New Roman"/>
          <w:sz w:val="28"/>
          <w:szCs w:val="28"/>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4"/>
    </w:p>
    <w:p w:rsidR="00A76A5B" w:rsidRDefault="00A76A5B"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Pr="00AB6C2D" w:rsidRDefault="00AD6AD8" w:rsidP="00AD6AD8">
      <w:pPr>
        <w:rPr>
          <w:b/>
          <w:sz w:val="28"/>
          <w:szCs w:val="28"/>
        </w:rPr>
      </w:pPr>
      <w:r>
        <w:rPr>
          <w:rFonts w:eastAsia="Calibri"/>
          <w:sz w:val="28"/>
          <w:szCs w:val="28"/>
          <w:lang w:eastAsia="en-US"/>
        </w:rPr>
        <w:t xml:space="preserve">            </w:t>
      </w:r>
      <w:r w:rsidRPr="00AB6C2D">
        <w:rPr>
          <w:b/>
          <w:sz w:val="28"/>
          <w:szCs w:val="28"/>
        </w:rPr>
        <w:t>АДМИНИСТРАЦИЯ ПАЕВСКОГО СЕЛЬСКОГО ПОСЕЛЕНИЯ</w:t>
      </w:r>
    </w:p>
    <w:p w:rsidR="00AD6AD8" w:rsidRPr="00AB6C2D" w:rsidRDefault="00AD6AD8" w:rsidP="00AD6AD8">
      <w:pPr>
        <w:jc w:val="center"/>
        <w:rPr>
          <w:b/>
          <w:sz w:val="28"/>
          <w:szCs w:val="28"/>
        </w:rPr>
      </w:pPr>
      <w:r w:rsidRPr="00AB6C2D">
        <w:rPr>
          <w:b/>
          <w:sz w:val="28"/>
          <w:szCs w:val="28"/>
        </w:rPr>
        <w:t>КАДОШКИНСКОГО МУНИЦИПАЛЬНОГО РАЙОНА</w:t>
      </w:r>
    </w:p>
    <w:p w:rsidR="00AD6AD8" w:rsidRPr="00AB6C2D" w:rsidRDefault="00AD6AD8" w:rsidP="00AD6AD8">
      <w:pPr>
        <w:jc w:val="center"/>
        <w:rPr>
          <w:b/>
          <w:sz w:val="28"/>
          <w:szCs w:val="28"/>
        </w:rPr>
      </w:pPr>
      <w:r w:rsidRPr="00AB6C2D">
        <w:rPr>
          <w:b/>
          <w:sz w:val="28"/>
          <w:szCs w:val="28"/>
        </w:rPr>
        <w:t>РЕСПУБЛИКИ МОРДОВИЯ</w:t>
      </w:r>
    </w:p>
    <w:p w:rsidR="00AD6AD8" w:rsidRPr="00AB6C2D" w:rsidRDefault="00AD6AD8" w:rsidP="00AD6AD8">
      <w:pPr>
        <w:jc w:val="center"/>
        <w:rPr>
          <w:b/>
          <w:sz w:val="22"/>
          <w:szCs w:val="22"/>
        </w:rPr>
      </w:pPr>
    </w:p>
    <w:p w:rsidR="00AD6AD8" w:rsidRDefault="00AD6AD8" w:rsidP="00AD6AD8">
      <w:pPr>
        <w:jc w:val="center"/>
        <w:rPr>
          <w:b/>
          <w:sz w:val="32"/>
          <w:szCs w:val="32"/>
        </w:rPr>
      </w:pPr>
    </w:p>
    <w:p w:rsidR="00AD6AD8" w:rsidRDefault="00AD6AD8" w:rsidP="00AD6AD8">
      <w:pPr>
        <w:jc w:val="center"/>
        <w:rPr>
          <w:b/>
          <w:sz w:val="32"/>
          <w:szCs w:val="32"/>
        </w:rPr>
      </w:pPr>
      <w:r>
        <w:rPr>
          <w:b/>
          <w:sz w:val="32"/>
          <w:szCs w:val="32"/>
        </w:rPr>
        <w:t>_____________________________________________________</w:t>
      </w:r>
    </w:p>
    <w:p w:rsidR="00AD6AD8" w:rsidRDefault="00AD6AD8" w:rsidP="00AD6AD8">
      <w:pPr>
        <w:jc w:val="center"/>
        <w:rPr>
          <w:b/>
          <w:bCs/>
          <w:sz w:val="28"/>
          <w:szCs w:val="28"/>
          <w:u w:val="single"/>
        </w:rPr>
      </w:pPr>
    </w:p>
    <w:p w:rsidR="00AD6AD8" w:rsidRDefault="00AD6AD8" w:rsidP="00AD6AD8">
      <w:pPr>
        <w:jc w:val="center"/>
        <w:rPr>
          <w:b/>
          <w:bCs/>
          <w:sz w:val="8"/>
          <w:szCs w:val="8"/>
        </w:rPr>
      </w:pPr>
    </w:p>
    <w:p w:rsidR="00AD6AD8" w:rsidRDefault="00AD6AD8" w:rsidP="00AD6AD8">
      <w:pPr>
        <w:jc w:val="center"/>
        <w:rPr>
          <w:sz w:val="16"/>
          <w:szCs w:val="16"/>
        </w:rPr>
      </w:pPr>
    </w:p>
    <w:p w:rsidR="00AD6AD8" w:rsidRPr="00002925" w:rsidRDefault="00AD6AD8" w:rsidP="00AD6AD8">
      <w:pPr>
        <w:jc w:val="center"/>
        <w:rPr>
          <w:sz w:val="16"/>
          <w:szCs w:val="16"/>
        </w:rPr>
      </w:pPr>
    </w:p>
    <w:p w:rsidR="00AD6AD8" w:rsidRDefault="00AD6AD8" w:rsidP="00AD6AD8">
      <w:pPr>
        <w:jc w:val="center"/>
        <w:rPr>
          <w:b/>
          <w:sz w:val="34"/>
          <w:szCs w:val="28"/>
        </w:rPr>
      </w:pPr>
      <w:r>
        <w:rPr>
          <w:b/>
          <w:sz w:val="34"/>
          <w:szCs w:val="28"/>
        </w:rPr>
        <w:t>ПОСТАНОВЛЕНИЕ</w:t>
      </w:r>
    </w:p>
    <w:p w:rsidR="00AD6AD8" w:rsidRPr="00962848" w:rsidRDefault="00AD6AD8" w:rsidP="00AD6AD8">
      <w:pPr>
        <w:jc w:val="center"/>
        <w:rPr>
          <w:b/>
          <w:sz w:val="34"/>
          <w:szCs w:val="28"/>
        </w:rPr>
      </w:pPr>
    </w:p>
    <w:p w:rsidR="00AD6AD8" w:rsidRPr="00A7119B" w:rsidRDefault="00AD6AD8" w:rsidP="00AD6AD8">
      <w:pPr>
        <w:rPr>
          <w:sz w:val="28"/>
          <w:szCs w:val="28"/>
        </w:rPr>
      </w:pPr>
    </w:p>
    <w:p w:rsidR="00AD6AD8" w:rsidRPr="00A7119B" w:rsidRDefault="00AD6AD8" w:rsidP="00AD6AD8">
      <w:pPr>
        <w:rPr>
          <w:sz w:val="28"/>
          <w:szCs w:val="28"/>
        </w:rPr>
      </w:pPr>
    </w:p>
    <w:p w:rsidR="00AD6AD8" w:rsidRPr="00A7119B" w:rsidRDefault="00AD6AD8" w:rsidP="00AD6AD8">
      <w:pPr>
        <w:rPr>
          <w:sz w:val="28"/>
          <w:szCs w:val="28"/>
        </w:rPr>
      </w:pPr>
      <w:r w:rsidRPr="00A7119B">
        <w:rPr>
          <w:sz w:val="28"/>
          <w:szCs w:val="28"/>
        </w:rPr>
        <w:t xml:space="preserve">от 27декабря </w:t>
      </w:r>
      <w:r>
        <w:rPr>
          <w:sz w:val="28"/>
          <w:szCs w:val="28"/>
        </w:rPr>
        <w:t>2019</w:t>
      </w:r>
      <w:bookmarkStart w:id="5" w:name="_GoBack"/>
      <w:bookmarkEnd w:id="5"/>
      <w:r w:rsidRPr="00A7119B">
        <w:rPr>
          <w:sz w:val="28"/>
          <w:szCs w:val="28"/>
        </w:rPr>
        <w:t xml:space="preserve"> года                </w:t>
      </w:r>
      <w:r>
        <w:rPr>
          <w:sz w:val="28"/>
          <w:szCs w:val="28"/>
        </w:rPr>
        <w:t xml:space="preserve">                                                          </w:t>
      </w:r>
      <w:r w:rsidRPr="00A7119B">
        <w:rPr>
          <w:sz w:val="28"/>
          <w:szCs w:val="28"/>
        </w:rPr>
        <w:t xml:space="preserve"> № 5-П                 </w:t>
      </w:r>
      <w:r>
        <w:rPr>
          <w:sz w:val="28"/>
          <w:szCs w:val="28"/>
        </w:rPr>
        <w:t xml:space="preserve">                            </w:t>
      </w:r>
    </w:p>
    <w:p w:rsidR="00AD6AD8" w:rsidRDefault="00AD6AD8" w:rsidP="00AD6AD8">
      <w:pPr>
        <w:jc w:val="center"/>
        <w:rPr>
          <w:sz w:val="28"/>
          <w:szCs w:val="28"/>
        </w:rPr>
      </w:pPr>
      <w:r w:rsidRPr="00A7119B">
        <w:rPr>
          <w:sz w:val="28"/>
          <w:szCs w:val="28"/>
        </w:rPr>
        <w:t xml:space="preserve">с. </w:t>
      </w:r>
      <w:proofErr w:type="spellStart"/>
      <w:r w:rsidRPr="00A7119B">
        <w:rPr>
          <w:sz w:val="28"/>
          <w:szCs w:val="28"/>
        </w:rPr>
        <w:t>Паево</w:t>
      </w:r>
      <w:proofErr w:type="spellEnd"/>
    </w:p>
    <w:p w:rsidR="00AD6AD8" w:rsidRDefault="00AD6AD8" w:rsidP="00AD6AD8">
      <w:pPr>
        <w:jc w:val="center"/>
        <w:rPr>
          <w:sz w:val="28"/>
          <w:szCs w:val="28"/>
        </w:rPr>
      </w:pPr>
    </w:p>
    <w:p w:rsidR="00AD6AD8" w:rsidRPr="00A7119B" w:rsidRDefault="00AD6AD8" w:rsidP="00AD6AD8">
      <w:pPr>
        <w:jc w:val="center"/>
        <w:rPr>
          <w:bCs/>
          <w:sz w:val="28"/>
          <w:szCs w:val="28"/>
        </w:rPr>
      </w:pPr>
    </w:p>
    <w:p w:rsidR="00AD6AD8" w:rsidRDefault="00AD6AD8" w:rsidP="00AD6AD8">
      <w:pPr>
        <w:jc w:val="center"/>
        <w:rPr>
          <w:b/>
          <w:bCs/>
          <w:sz w:val="28"/>
          <w:szCs w:val="28"/>
        </w:rPr>
      </w:pPr>
      <w:r w:rsidRPr="00A7119B">
        <w:rPr>
          <w:b/>
          <w:bCs/>
          <w:sz w:val="28"/>
          <w:szCs w:val="28"/>
        </w:rPr>
        <w:lastRenderedPageBreak/>
        <w:t xml:space="preserve">О внесении изменений в Постановление администрации </w:t>
      </w:r>
      <w:proofErr w:type="spellStart"/>
      <w:r w:rsidRPr="00A7119B">
        <w:rPr>
          <w:b/>
          <w:bCs/>
          <w:sz w:val="28"/>
          <w:szCs w:val="28"/>
        </w:rPr>
        <w:t>Паевского</w:t>
      </w:r>
      <w:proofErr w:type="spellEnd"/>
      <w:r w:rsidRPr="00A7119B">
        <w:rPr>
          <w:b/>
          <w:bCs/>
          <w:sz w:val="28"/>
          <w:szCs w:val="28"/>
        </w:rPr>
        <w:t xml:space="preserve"> сельского поселения </w:t>
      </w:r>
      <w:proofErr w:type="spellStart"/>
      <w:r w:rsidRPr="00A7119B">
        <w:rPr>
          <w:b/>
          <w:bCs/>
          <w:sz w:val="28"/>
          <w:szCs w:val="28"/>
        </w:rPr>
        <w:t>Кадошкинского</w:t>
      </w:r>
      <w:proofErr w:type="spellEnd"/>
      <w:r w:rsidRPr="00A7119B">
        <w:rPr>
          <w:b/>
          <w:bCs/>
          <w:sz w:val="28"/>
          <w:szCs w:val="28"/>
        </w:rPr>
        <w:t xml:space="preserve"> муниципального района </w:t>
      </w:r>
      <w:proofErr w:type="gramStart"/>
      <w:r w:rsidRPr="00A7119B">
        <w:rPr>
          <w:b/>
          <w:bCs/>
          <w:sz w:val="28"/>
          <w:szCs w:val="28"/>
        </w:rPr>
        <w:t>от  27</w:t>
      </w:r>
      <w:proofErr w:type="gramEnd"/>
      <w:r w:rsidRPr="00A7119B">
        <w:rPr>
          <w:b/>
          <w:bCs/>
          <w:sz w:val="28"/>
          <w:szCs w:val="28"/>
        </w:rPr>
        <w:t xml:space="preserve"> декабря 2018г. № </w:t>
      </w:r>
    </w:p>
    <w:p w:rsidR="00AD6AD8" w:rsidRPr="00A7119B" w:rsidRDefault="00AD6AD8" w:rsidP="00AD6AD8">
      <w:pPr>
        <w:jc w:val="center"/>
        <w:rPr>
          <w:b/>
          <w:bCs/>
          <w:sz w:val="28"/>
          <w:szCs w:val="28"/>
        </w:rPr>
      </w:pPr>
      <w:r w:rsidRPr="00A7119B">
        <w:rPr>
          <w:b/>
          <w:bCs/>
          <w:sz w:val="28"/>
          <w:szCs w:val="28"/>
        </w:rPr>
        <w:t>71 -П</w:t>
      </w:r>
    </w:p>
    <w:p w:rsidR="00AD6AD8" w:rsidRPr="00A7119B" w:rsidRDefault="00AD6AD8" w:rsidP="00AD6AD8">
      <w:pPr>
        <w:jc w:val="center"/>
        <w:rPr>
          <w:b/>
          <w:bCs/>
          <w:sz w:val="28"/>
          <w:szCs w:val="28"/>
        </w:rPr>
      </w:pPr>
      <w:r w:rsidRPr="00A7119B">
        <w:rPr>
          <w:b/>
          <w:bCs/>
          <w:sz w:val="28"/>
          <w:szCs w:val="28"/>
        </w:rPr>
        <w:t xml:space="preserve"> «Об определении администратора доходов бюджета»</w:t>
      </w:r>
    </w:p>
    <w:p w:rsidR="00AD6AD8" w:rsidRPr="00A7119B" w:rsidRDefault="00AD6AD8" w:rsidP="00AD6AD8">
      <w:pPr>
        <w:jc w:val="center"/>
        <w:rPr>
          <w:bCs/>
          <w:sz w:val="28"/>
          <w:szCs w:val="28"/>
        </w:rPr>
      </w:pPr>
    </w:p>
    <w:p w:rsidR="00AD6AD8" w:rsidRPr="00A7119B" w:rsidRDefault="00AD6AD8" w:rsidP="00AD6AD8">
      <w:pPr>
        <w:jc w:val="both"/>
        <w:rPr>
          <w:b/>
          <w:bCs/>
          <w:sz w:val="28"/>
          <w:szCs w:val="28"/>
        </w:rPr>
      </w:pPr>
      <w:r w:rsidRPr="00A7119B">
        <w:rPr>
          <w:sz w:val="28"/>
          <w:szCs w:val="28"/>
        </w:rPr>
        <w:t xml:space="preserve">            В целях более детального отражения доходов бюджета </w:t>
      </w:r>
      <w:proofErr w:type="spellStart"/>
      <w:r w:rsidRPr="00A7119B">
        <w:rPr>
          <w:sz w:val="28"/>
          <w:szCs w:val="28"/>
        </w:rPr>
        <w:t>Паевского</w:t>
      </w:r>
      <w:proofErr w:type="spellEnd"/>
      <w:r w:rsidRPr="00A7119B">
        <w:rPr>
          <w:sz w:val="28"/>
          <w:szCs w:val="28"/>
        </w:rPr>
        <w:t xml:space="preserve"> сельского поселения </w:t>
      </w:r>
      <w:proofErr w:type="spellStart"/>
      <w:r w:rsidRPr="00A7119B">
        <w:rPr>
          <w:sz w:val="28"/>
          <w:szCs w:val="28"/>
        </w:rPr>
        <w:t>Кадошкинского</w:t>
      </w:r>
      <w:proofErr w:type="spellEnd"/>
      <w:r w:rsidRPr="00A7119B">
        <w:rPr>
          <w:sz w:val="28"/>
          <w:szCs w:val="28"/>
        </w:rPr>
        <w:t xml:space="preserve"> муниципального района Республики Мордовия, </w:t>
      </w:r>
      <w:proofErr w:type="gramStart"/>
      <w:r w:rsidRPr="00A7119B">
        <w:rPr>
          <w:sz w:val="28"/>
          <w:szCs w:val="28"/>
        </w:rPr>
        <w:t xml:space="preserve">Администрация  </w:t>
      </w:r>
      <w:proofErr w:type="spellStart"/>
      <w:r w:rsidRPr="00A7119B">
        <w:rPr>
          <w:sz w:val="28"/>
          <w:szCs w:val="28"/>
        </w:rPr>
        <w:t>Паевского</w:t>
      </w:r>
      <w:proofErr w:type="spellEnd"/>
      <w:proofErr w:type="gramEnd"/>
      <w:r w:rsidRPr="00A7119B">
        <w:rPr>
          <w:sz w:val="28"/>
          <w:szCs w:val="28"/>
        </w:rPr>
        <w:t xml:space="preserve"> сельского поселения </w:t>
      </w:r>
      <w:proofErr w:type="spellStart"/>
      <w:r w:rsidRPr="00A7119B">
        <w:rPr>
          <w:sz w:val="28"/>
          <w:szCs w:val="28"/>
        </w:rPr>
        <w:t>Кадошкинского</w:t>
      </w:r>
      <w:proofErr w:type="spellEnd"/>
      <w:r w:rsidRPr="00A7119B">
        <w:rPr>
          <w:sz w:val="28"/>
          <w:szCs w:val="28"/>
        </w:rPr>
        <w:t xml:space="preserve"> муниципального района Республики Мордовия </w:t>
      </w:r>
      <w:r w:rsidRPr="00A7119B">
        <w:rPr>
          <w:b/>
          <w:bCs/>
          <w:sz w:val="28"/>
          <w:szCs w:val="28"/>
        </w:rPr>
        <w:t xml:space="preserve"> п о с т а н о в л я е т :</w:t>
      </w:r>
    </w:p>
    <w:p w:rsidR="00AD6AD8" w:rsidRPr="00A7119B" w:rsidRDefault="00AD6AD8" w:rsidP="00AD6AD8">
      <w:pPr>
        <w:jc w:val="both"/>
        <w:rPr>
          <w:b/>
          <w:bCs/>
          <w:sz w:val="28"/>
          <w:szCs w:val="28"/>
        </w:rPr>
      </w:pPr>
    </w:p>
    <w:p w:rsidR="00AD6AD8" w:rsidRPr="00A7119B" w:rsidRDefault="00AD6AD8" w:rsidP="00AD6AD8">
      <w:pPr>
        <w:jc w:val="both"/>
        <w:rPr>
          <w:sz w:val="28"/>
          <w:szCs w:val="28"/>
        </w:rPr>
      </w:pPr>
      <w:r w:rsidRPr="00A7119B">
        <w:rPr>
          <w:b/>
          <w:bCs/>
          <w:sz w:val="28"/>
          <w:szCs w:val="28"/>
        </w:rPr>
        <w:t xml:space="preserve">          </w:t>
      </w:r>
      <w:r w:rsidRPr="00A7119B">
        <w:rPr>
          <w:sz w:val="28"/>
          <w:szCs w:val="28"/>
        </w:rPr>
        <w:t>1. Из приложения к постановлению № 71-П от 27 декабря 2018 г. «Об определении администратора доходов бюджета» исключить:</w:t>
      </w:r>
    </w:p>
    <w:p w:rsidR="00AD6AD8" w:rsidRPr="00A7119B" w:rsidRDefault="00AD6AD8" w:rsidP="00AD6AD8">
      <w:pPr>
        <w:jc w:val="both"/>
        <w:rPr>
          <w:sz w:val="28"/>
          <w:szCs w:val="28"/>
        </w:rPr>
      </w:pPr>
      <w:r>
        <w:rPr>
          <w:b/>
          <w:bCs/>
          <w:sz w:val="28"/>
          <w:szCs w:val="28"/>
        </w:rPr>
        <w:t xml:space="preserve">        </w:t>
      </w:r>
      <w:r w:rsidRPr="00A7119B">
        <w:rPr>
          <w:sz w:val="28"/>
          <w:szCs w:val="28"/>
        </w:rPr>
        <w:t xml:space="preserve">2.Контроль за выполнением настоящего постановления возложить на главного бухгалтера администрации </w:t>
      </w:r>
      <w:proofErr w:type="spellStart"/>
      <w:r w:rsidRPr="00A7119B">
        <w:rPr>
          <w:sz w:val="28"/>
          <w:szCs w:val="28"/>
        </w:rPr>
        <w:t>Паевского</w:t>
      </w:r>
      <w:proofErr w:type="spellEnd"/>
      <w:r w:rsidRPr="00A7119B">
        <w:rPr>
          <w:sz w:val="28"/>
          <w:szCs w:val="28"/>
        </w:rPr>
        <w:t xml:space="preserve"> сельского поселения </w:t>
      </w:r>
      <w:proofErr w:type="spellStart"/>
      <w:r w:rsidRPr="00A7119B">
        <w:rPr>
          <w:sz w:val="28"/>
          <w:szCs w:val="28"/>
        </w:rPr>
        <w:t>Кадошкинского</w:t>
      </w:r>
      <w:proofErr w:type="spellEnd"/>
      <w:r w:rsidRPr="00A7119B">
        <w:rPr>
          <w:sz w:val="28"/>
          <w:szCs w:val="28"/>
        </w:rPr>
        <w:t xml:space="preserve"> муниципального района </w:t>
      </w:r>
      <w:proofErr w:type="spellStart"/>
      <w:r w:rsidRPr="00A7119B">
        <w:rPr>
          <w:sz w:val="28"/>
          <w:szCs w:val="28"/>
        </w:rPr>
        <w:t>Палаткину</w:t>
      </w:r>
      <w:proofErr w:type="spellEnd"/>
      <w:r w:rsidRPr="00A7119B">
        <w:rPr>
          <w:sz w:val="28"/>
          <w:szCs w:val="28"/>
        </w:rPr>
        <w:t xml:space="preserve"> </w:t>
      </w:r>
      <w:proofErr w:type="gramStart"/>
      <w:r w:rsidRPr="00A7119B">
        <w:rPr>
          <w:sz w:val="28"/>
          <w:szCs w:val="28"/>
        </w:rPr>
        <w:t>Е.А..</w:t>
      </w:r>
      <w:proofErr w:type="gramEnd"/>
    </w:p>
    <w:p w:rsidR="00AD6AD8" w:rsidRPr="00A7119B" w:rsidRDefault="00AD6AD8" w:rsidP="00AD6AD8">
      <w:pPr>
        <w:ind w:firstLine="720"/>
        <w:jc w:val="both"/>
        <w:rPr>
          <w:sz w:val="28"/>
          <w:szCs w:val="28"/>
        </w:rPr>
      </w:pPr>
    </w:p>
    <w:p w:rsidR="00AD6AD8" w:rsidRDefault="00AD6AD8" w:rsidP="00AD6AD8">
      <w:pPr>
        <w:ind w:left="720"/>
        <w:jc w:val="both"/>
        <w:rPr>
          <w:sz w:val="28"/>
          <w:szCs w:val="28"/>
        </w:rPr>
      </w:pPr>
    </w:p>
    <w:p w:rsidR="00AD6AD8" w:rsidRDefault="00AD6AD8" w:rsidP="00AD6AD8">
      <w:pPr>
        <w:ind w:left="720"/>
        <w:jc w:val="both"/>
        <w:rPr>
          <w:sz w:val="28"/>
          <w:szCs w:val="28"/>
        </w:rPr>
      </w:pPr>
    </w:p>
    <w:p w:rsidR="00AD6AD8" w:rsidRDefault="00AD6AD8" w:rsidP="00AD6AD8">
      <w:pPr>
        <w:ind w:left="720"/>
        <w:jc w:val="both"/>
        <w:rPr>
          <w:sz w:val="28"/>
          <w:szCs w:val="28"/>
        </w:rPr>
      </w:pPr>
    </w:p>
    <w:p w:rsidR="00AD6AD8" w:rsidRDefault="00AD6AD8" w:rsidP="00AD6AD8">
      <w:pPr>
        <w:ind w:left="720"/>
        <w:jc w:val="both"/>
        <w:rPr>
          <w:sz w:val="28"/>
          <w:szCs w:val="28"/>
        </w:rPr>
      </w:pPr>
    </w:p>
    <w:p w:rsidR="00AD6AD8" w:rsidRDefault="00AD6AD8" w:rsidP="00AD6AD8">
      <w:pPr>
        <w:ind w:left="720"/>
        <w:jc w:val="both"/>
        <w:rPr>
          <w:sz w:val="28"/>
          <w:szCs w:val="28"/>
        </w:rPr>
      </w:pPr>
    </w:p>
    <w:p w:rsidR="00AD6AD8" w:rsidRDefault="00AD6AD8" w:rsidP="00AD6AD8">
      <w:pPr>
        <w:ind w:left="720"/>
        <w:jc w:val="both"/>
        <w:rPr>
          <w:sz w:val="28"/>
          <w:szCs w:val="28"/>
        </w:rPr>
      </w:pPr>
      <w:r>
        <w:rPr>
          <w:sz w:val="28"/>
          <w:szCs w:val="28"/>
        </w:rPr>
        <w:t xml:space="preserve">Глава </w:t>
      </w:r>
      <w:proofErr w:type="spellStart"/>
      <w:r w:rsidRPr="00A7119B">
        <w:rPr>
          <w:sz w:val="28"/>
          <w:szCs w:val="28"/>
        </w:rPr>
        <w:t>Паевского</w:t>
      </w:r>
      <w:proofErr w:type="spellEnd"/>
      <w:r w:rsidRPr="00A7119B">
        <w:rPr>
          <w:sz w:val="28"/>
          <w:szCs w:val="28"/>
        </w:rPr>
        <w:t xml:space="preserve"> сельского поселения           </w:t>
      </w:r>
      <w:r>
        <w:rPr>
          <w:sz w:val="28"/>
          <w:szCs w:val="28"/>
        </w:rPr>
        <w:t xml:space="preserve">               </w:t>
      </w:r>
      <w:proofErr w:type="spellStart"/>
      <w:r>
        <w:rPr>
          <w:sz w:val="28"/>
          <w:szCs w:val="28"/>
        </w:rPr>
        <w:t>В.П.Келин</w:t>
      </w:r>
      <w:proofErr w:type="spellEnd"/>
      <w:r w:rsidRPr="00A7119B">
        <w:rPr>
          <w:sz w:val="28"/>
          <w:szCs w:val="28"/>
        </w:rPr>
        <w:t xml:space="preserve">                                                    </w:t>
      </w:r>
    </w:p>
    <w:p w:rsidR="00AD6AD8" w:rsidRPr="00A7119B" w:rsidRDefault="00AD6AD8" w:rsidP="00AD6AD8">
      <w:pPr>
        <w:ind w:left="720"/>
        <w:jc w:val="both"/>
        <w:rPr>
          <w:sz w:val="28"/>
          <w:szCs w:val="28"/>
        </w:rPr>
      </w:pPr>
    </w:p>
    <w:p w:rsidR="00AD6AD8" w:rsidRDefault="00AD6AD8" w:rsidP="00AD6AD8">
      <w:pPr>
        <w:ind w:left="720"/>
        <w:jc w:val="both"/>
      </w:pPr>
      <w:r w:rsidRPr="00A7119B">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25pt;height:725.25pt">
            <v:imagedata r:id="rId12" o:title=""/>
          </v:shape>
        </w:pict>
      </w:r>
    </w:p>
    <w:p w:rsidR="00AD6AD8" w:rsidRDefault="00AD6AD8" w:rsidP="00AD6AD8">
      <w:pPr>
        <w:ind w:left="720"/>
        <w:jc w:val="both"/>
      </w:pPr>
    </w:p>
    <w:p w:rsidR="00AD6AD8" w:rsidRDefault="00AD6AD8" w:rsidP="00AD6AD8">
      <w:pPr>
        <w:ind w:left="720"/>
        <w:jc w:val="both"/>
      </w:pPr>
    </w:p>
    <w:p w:rsidR="00AD6AD8" w:rsidRDefault="00AD6AD8" w:rsidP="00AD6AD8">
      <w:pPr>
        <w:ind w:left="720"/>
        <w:jc w:val="both"/>
      </w:pPr>
    </w:p>
    <w:p w:rsidR="00AD6AD8" w:rsidRDefault="00AD6AD8" w:rsidP="00AD6AD8">
      <w:pPr>
        <w:ind w:left="720"/>
        <w:jc w:val="both"/>
      </w:pPr>
    </w:p>
    <w:p w:rsidR="00AD6AD8" w:rsidRDefault="00AD6AD8" w:rsidP="00AD6AD8">
      <w:pPr>
        <w:ind w:firstLine="720"/>
        <w:jc w:val="both"/>
      </w:pPr>
    </w:p>
    <w:p w:rsidR="00AD6AD8" w:rsidRPr="00A7119B" w:rsidRDefault="00AD6AD8" w:rsidP="00AD6AD8">
      <w:pPr>
        <w:pStyle w:val="1"/>
        <w:spacing w:line="198" w:lineRule="atLeast"/>
        <w:jc w:val="both"/>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Pr>
        <w:pStyle w:val="afe"/>
        <w:tabs>
          <w:tab w:val="left" w:pos="1418"/>
        </w:tabs>
        <w:autoSpaceDE w:val="0"/>
        <w:autoSpaceDN w:val="0"/>
        <w:adjustRightInd w:val="0"/>
        <w:spacing w:after="0" w:line="240" w:lineRule="auto"/>
        <w:jc w:val="both"/>
        <w:rPr>
          <w:rFonts w:ascii="Times New Roman" w:hAnsi="Times New Roman"/>
          <w:sz w:val="28"/>
          <w:szCs w:val="28"/>
        </w:rPr>
      </w:pPr>
    </w:p>
    <w:p w:rsidR="00AD6AD8" w:rsidRDefault="00AD6AD8" w:rsidP="00AD6AD8"/>
    <w:p w:rsidR="00BC0845" w:rsidRDefault="00BC0845" w:rsidP="00954632">
      <w:pPr>
        <w:rPr>
          <w:rFonts w:cs="Tahoma"/>
          <w:bCs/>
          <w:sz w:val="28"/>
          <w:szCs w:val="28"/>
        </w:rPr>
      </w:pPr>
    </w:p>
    <w:p w:rsidR="00AD6AD8" w:rsidRDefault="00AD6AD8" w:rsidP="00954632">
      <w:pPr>
        <w:rPr>
          <w:rFonts w:cs="Tahoma"/>
          <w:bCs/>
          <w:sz w:val="28"/>
          <w:szCs w:val="28"/>
        </w:rPr>
      </w:pPr>
    </w:p>
    <w:p w:rsidR="00AD6AD8" w:rsidRDefault="00AD6AD8" w:rsidP="00954632">
      <w:pPr>
        <w:rPr>
          <w:rFonts w:cs="Tahoma"/>
          <w:bCs/>
          <w:sz w:val="28"/>
          <w:szCs w:val="28"/>
        </w:rPr>
      </w:pPr>
    </w:p>
    <w:p w:rsidR="00AD6AD8" w:rsidRDefault="00AD6AD8" w:rsidP="00954632">
      <w:pPr>
        <w:rPr>
          <w:rFonts w:cs="Tahoma"/>
          <w:bCs/>
          <w:sz w:val="28"/>
          <w:szCs w:val="28"/>
        </w:rPr>
      </w:pPr>
    </w:p>
    <w:p w:rsidR="00A76A5B" w:rsidRDefault="00A76A5B" w:rsidP="00A76A5B">
      <w:pPr>
        <w:jc w:val="center"/>
        <w:rPr>
          <w:b/>
          <w:bCs/>
          <w:sz w:val="8"/>
          <w:szCs w:val="8"/>
        </w:rPr>
      </w:pPr>
    </w:p>
    <w:p w:rsidR="000E198E" w:rsidRDefault="000E198E" w:rsidP="00954632">
      <w:pPr>
        <w:jc w:val="center"/>
        <w:rPr>
          <w:sz w:val="28"/>
          <w:szCs w:val="28"/>
        </w:rPr>
      </w:pPr>
    </w:p>
    <w:p w:rsidR="000E198E" w:rsidRDefault="000E198E" w:rsidP="000E198E">
      <w:pPr>
        <w:rPr>
          <w:b/>
        </w:rPr>
      </w:pPr>
      <w:r>
        <w:rPr>
          <w:b/>
        </w:rPr>
        <w:t>ГАЗЕТА «</w:t>
      </w:r>
      <w:proofErr w:type="gramStart"/>
      <w:r>
        <w:rPr>
          <w:b/>
        </w:rPr>
        <w:t xml:space="preserve">ПАЕВЦЫ»  </w:t>
      </w:r>
      <w:proofErr w:type="spellStart"/>
      <w:r>
        <w:rPr>
          <w:b/>
        </w:rPr>
        <w:t>Паевского</w:t>
      </w:r>
      <w:proofErr w:type="spellEnd"/>
      <w:proofErr w:type="gramEnd"/>
      <w:r>
        <w:rPr>
          <w:b/>
        </w:rPr>
        <w:t xml:space="preserve"> сельского поселения </w:t>
      </w:r>
      <w:proofErr w:type="spellStart"/>
      <w:r>
        <w:rPr>
          <w:b/>
        </w:rPr>
        <w:t>Кадошкинского</w:t>
      </w:r>
      <w:proofErr w:type="spellEnd"/>
      <w:r>
        <w:rPr>
          <w:b/>
        </w:rPr>
        <w:t xml:space="preserve"> муниц</w:t>
      </w:r>
      <w:r w:rsidR="00943A71">
        <w:rPr>
          <w:b/>
        </w:rPr>
        <w:t>ипального района, № 15 , от «30</w:t>
      </w:r>
      <w:r w:rsidR="000202E9">
        <w:rPr>
          <w:b/>
        </w:rPr>
        <w:t xml:space="preserve">» декабря </w:t>
      </w:r>
      <w:r w:rsidR="006066B6">
        <w:rPr>
          <w:b/>
        </w:rPr>
        <w:t xml:space="preserve"> </w:t>
      </w:r>
      <w:r w:rsidR="00653A06">
        <w:rPr>
          <w:b/>
        </w:rPr>
        <w:t xml:space="preserve"> </w:t>
      </w:r>
      <w:r>
        <w:rPr>
          <w:b/>
        </w:rPr>
        <w:t xml:space="preserve"> 2019г.  </w:t>
      </w:r>
    </w:p>
    <w:p w:rsidR="000E198E" w:rsidRDefault="000E198E" w:rsidP="000E198E">
      <w:pPr>
        <w:rPr>
          <w:b/>
        </w:rPr>
      </w:pPr>
      <w:r>
        <w:rPr>
          <w:b/>
        </w:rPr>
        <w:t xml:space="preserve">Учредитель: Совет депутатов </w:t>
      </w:r>
      <w:proofErr w:type="spellStart"/>
      <w:r>
        <w:rPr>
          <w:b/>
        </w:rPr>
        <w:t>Паевского</w:t>
      </w:r>
      <w:proofErr w:type="spellEnd"/>
      <w:r>
        <w:rPr>
          <w:b/>
        </w:rPr>
        <w:t xml:space="preserve"> сельского поселения </w:t>
      </w:r>
      <w:proofErr w:type="spellStart"/>
      <w:r>
        <w:rPr>
          <w:b/>
        </w:rPr>
        <w:t>Кадошкинского</w:t>
      </w:r>
      <w:proofErr w:type="spellEnd"/>
      <w:r>
        <w:rPr>
          <w:b/>
        </w:rPr>
        <w:t xml:space="preserve"> муниципального района. Главный редактор: Глава </w:t>
      </w:r>
      <w:proofErr w:type="spellStart"/>
      <w:r>
        <w:rPr>
          <w:b/>
        </w:rPr>
        <w:t>Паевского</w:t>
      </w:r>
      <w:proofErr w:type="spellEnd"/>
      <w:r>
        <w:rPr>
          <w:b/>
        </w:rPr>
        <w:t xml:space="preserve"> сельского поселения </w:t>
      </w:r>
      <w:proofErr w:type="spellStart"/>
      <w:r>
        <w:rPr>
          <w:b/>
        </w:rPr>
        <w:t>Келин</w:t>
      </w:r>
      <w:proofErr w:type="spellEnd"/>
      <w:r>
        <w:rPr>
          <w:b/>
        </w:rPr>
        <w:t xml:space="preserve"> Владимир Петрович.</w:t>
      </w:r>
    </w:p>
    <w:p w:rsidR="000E198E" w:rsidRDefault="000E198E" w:rsidP="000E198E">
      <w:pPr>
        <w:rPr>
          <w:b/>
        </w:rPr>
      </w:pPr>
      <w:r>
        <w:rPr>
          <w:b/>
        </w:rPr>
        <w:t>Тираж 5 экз.</w:t>
      </w:r>
    </w:p>
    <w:p w:rsidR="00954632" w:rsidRPr="001B30E9" w:rsidRDefault="00954632" w:rsidP="00954632">
      <w:pPr>
        <w:rPr>
          <w:rFonts w:cs="Tahoma"/>
          <w:bCs/>
          <w:sz w:val="28"/>
          <w:szCs w:val="28"/>
        </w:rPr>
      </w:pPr>
    </w:p>
    <w:sectPr w:rsidR="00954632" w:rsidRPr="001B30E9" w:rsidSect="001B30E9">
      <w:footnotePr>
        <w:pos w:val="beneathText"/>
      </w:footnotePr>
      <w:pgSz w:w="11905" w:h="16837"/>
      <w:pgMar w:top="975" w:right="700" w:bottom="817" w:left="115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9">
    <w:altName w:val="Times New Roman"/>
    <w:charset w:val="CC"/>
    <w:family w:val="auto"/>
    <w:pitch w:val="variable"/>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nsid w:val="01A37BBC"/>
    <w:multiLevelType w:val="hybridMultilevel"/>
    <w:tmpl w:val="434E6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3C3EC1"/>
    <w:multiLevelType w:val="hybridMultilevel"/>
    <w:tmpl w:val="F9FCE750"/>
    <w:lvl w:ilvl="0" w:tplc="1E0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A610D08"/>
    <w:multiLevelType w:val="hybridMultilevel"/>
    <w:tmpl w:val="B31CB094"/>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7D5FD8"/>
    <w:multiLevelType w:val="hybridMultilevel"/>
    <w:tmpl w:val="6B3EAD26"/>
    <w:lvl w:ilvl="0" w:tplc="BB52BC7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7"/>
  </w:num>
  <w:num w:numId="5">
    <w:abstractNumId w:val="5"/>
  </w:num>
  <w:num w:numId="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noPunctuationKerning/>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02E9"/>
    <w:rsid w:val="00021604"/>
    <w:rsid w:val="000325B0"/>
    <w:rsid w:val="00034FD2"/>
    <w:rsid w:val="00054FAC"/>
    <w:rsid w:val="0005580B"/>
    <w:rsid w:val="0007742A"/>
    <w:rsid w:val="000B3E4E"/>
    <w:rsid w:val="000B63C1"/>
    <w:rsid w:val="000E198E"/>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152D6"/>
    <w:rsid w:val="00223085"/>
    <w:rsid w:val="00236D46"/>
    <w:rsid w:val="00273ED7"/>
    <w:rsid w:val="00290E4F"/>
    <w:rsid w:val="002B6154"/>
    <w:rsid w:val="002B61D5"/>
    <w:rsid w:val="002C0795"/>
    <w:rsid w:val="002D2168"/>
    <w:rsid w:val="002D5CB1"/>
    <w:rsid w:val="002E460E"/>
    <w:rsid w:val="002E76F3"/>
    <w:rsid w:val="002F0264"/>
    <w:rsid w:val="0030369E"/>
    <w:rsid w:val="0034506E"/>
    <w:rsid w:val="00345633"/>
    <w:rsid w:val="003739B5"/>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1F69"/>
    <w:rsid w:val="004C49FF"/>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066B6"/>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20B0D"/>
    <w:rsid w:val="007318B2"/>
    <w:rsid w:val="007600DF"/>
    <w:rsid w:val="00766FF5"/>
    <w:rsid w:val="007A1E58"/>
    <w:rsid w:val="007B05CE"/>
    <w:rsid w:val="007B3170"/>
    <w:rsid w:val="007D307E"/>
    <w:rsid w:val="00801735"/>
    <w:rsid w:val="00811267"/>
    <w:rsid w:val="00822A62"/>
    <w:rsid w:val="00823087"/>
    <w:rsid w:val="00830F60"/>
    <w:rsid w:val="008475EF"/>
    <w:rsid w:val="00847DE9"/>
    <w:rsid w:val="00855A08"/>
    <w:rsid w:val="00872780"/>
    <w:rsid w:val="008747BF"/>
    <w:rsid w:val="008825D1"/>
    <w:rsid w:val="00891A5F"/>
    <w:rsid w:val="008A2538"/>
    <w:rsid w:val="008B2858"/>
    <w:rsid w:val="008D6753"/>
    <w:rsid w:val="008D7000"/>
    <w:rsid w:val="00926508"/>
    <w:rsid w:val="00935B5F"/>
    <w:rsid w:val="00943A71"/>
    <w:rsid w:val="00944F16"/>
    <w:rsid w:val="00946172"/>
    <w:rsid w:val="00946B7D"/>
    <w:rsid w:val="00954632"/>
    <w:rsid w:val="0096285D"/>
    <w:rsid w:val="0097290E"/>
    <w:rsid w:val="00984855"/>
    <w:rsid w:val="0099225A"/>
    <w:rsid w:val="009A596D"/>
    <w:rsid w:val="009A75BF"/>
    <w:rsid w:val="009B0D54"/>
    <w:rsid w:val="009B353D"/>
    <w:rsid w:val="009E508B"/>
    <w:rsid w:val="00A0203C"/>
    <w:rsid w:val="00A0291B"/>
    <w:rsid w:val="00A0315E"/>
    <w:rsid w:val="00A27EFA"/>
    <w:rsid w:val="00A411F5"/>
    <w:rsid w:val="00A61167"/>
    <w:rsid w:val="00A76A5B"/>
    <w:rsid w:val="00A8256C"/>
    <w:rsid w:val="00A825D6"/>
    <w:rsid w:val="00A90FF0"/>
    <w:rsid w:val="00AB6147"/>
    <w:rsid w:val="00AC0A6B"/>
    <w:rsid w:val="00AC3806"/>
    <w:rsid w:val="00AD042C"/>
    <w:rsid w:val="00AD3276"/>
    <w:rsid w:val="00AD4840"/>
    <w:rsid w:val="00AD589F"/>
    <w:rsid w:val="00AD6AD8"/>
    <w:rsid w:val="00AD7336"/>
    <w:rsid w:val="00B02720"/>
    <w:rsid w:val="00B05C49"/>
    <w:rsid w:val="00B379DC"/>
    <w:rsid w:val="00B61180"/>
    <w:rsid w:val="00B757E1"/>
    <w:rsid w:val="00B852E3"/>
    <w:rsid w:val="00B9426E"/>
    <w:rsid w:val="00B962A4"/>
    <w:rsid w:val="00BC0845"/>
    <w:rsid w:val="00BD70F3"/>
    <w:rsid w:val="00BE4AF7"/>
    <w:rsid w:val="00C32EA0"/>
    <w:rsid w:val="00C53A03"/>
    <w:rsid w:val="00C64688"/>
    <w:rsid w:val="00CB05CB"/>
    <w:rsid w:val="00CB50DB"/>
    <w:rsid w:val="00CB521C"/>
    <w:rsid w:val="00CF27EC"/>
    <w:rsid w:val="00D15618"/>
    <w:rsid w:val="00D16743"/>
    <w:rsid w:val="00D25DE8"/>
    <w:rsid w:val="00D5034D"/>
    <w:rsid w:val="00D61E8B"/>
    <w:rsid w:val="00D7038E"/>
    <w:rsid w:val="00D864FB"/>
    <w:rsid w:val="00D94795"/>
    <w:rsid w:val="00DA287B"/>
    <w:rsid w:val="00DD7BCC"/>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47B31"/>
    <w:rsid w:val="00F55A01"/>
    <w:rsid w:val="00F81E30"/>
    <w:rsid w:val="00F97EBA"/>
    <w:rsid w:val="00FA414C"/>
    <w:rsid w:val="00FB1A75"/>
    <w:rsid w:val="00FB482A"/>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semiHidden/>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semiHidden/>
    <w:locked/>
    <w:rsid w:val="008B2858"/>
    <w:rPr>
      <w:rFonts w:cs="Times New Roman"/>
      <w:color w:val="1C79E8"/>
      <w:u w:val="none"/>
      <w:effect w:val="none"/>
    </w:rPr>
  </w:style>
  <w:style w:type="paragraph" w:customStyle="1" w:styleId="s1">
    <w:name w:val="s_1"/>
    <w:basedOn w:val="a0"/>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uiPriority w:val="99"/>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uiPriority w:val="99"/>
    <w:rsid w:val="00290E4F"/>
    <w:rPr>
      <w:color w:val="106BBE"/>
    </w:rPr>
  </w:style>
  <w:style w:type="character" w:customStyle="1" w:styleId="af5">
    <w:name w:val="Цветовое выделение"/>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iPriority w:val="99"/>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table" w:styleId="afa">
    <w:name w:val="Table Grid"/>
    <w:basedOn w:val="a2"/>
    <w:uiPriority w:val="59"/>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Абзац списка1"/>
    <w:basedOn w:val="a0"/>
    <w:rsid w:val="008A2538"/>
    <w:pPr>
      <w:suppressAutoHyphens/>
      <w:overflowPunct/>
      <w:autoSpaceDE/>
      <w:autoSpaceDN/>
      <w:adjustRightInd/>
      <w:spacing w:after="200" w:line="276" w:lineRule="auto"/>
      <w:ind w:left="720"/>
      <w:textAlignment w:val="auto"/>
    </w:pPr>
    <w:rPr>
      <w:rFonts w:ascii="Calibri" w:eastAsia="SimSun" w:hAnsi="Calibri" w:cs="font299"/>
      <w:sz w:val="22"/>
      <w:szCs w:val="22"/>
      <w:lang w:eastAsia="zh-CN"/>
    </w:rPr>
  </w:style>
  <w:style w:type="character" w:customStyle="1" w:styleId="afc">
    <w:name w:val="Без интервала Знак"/>
    <w:link w:val="afd"/>
    <w:locked/>
    <w:rsid w:val="00A8256C"/>
    <w:rPr>
      <w:rFonts w:ascii="Calibri" w:hAnsi="Calibri"/>
      <w:sz w:val="22"/>
      <w:szCs w:val="22"/>
    </w:rPr>
  </w:style>
  <w:style w:type="paragraph" w:styleId="afd">
    <w:name w:val="No Spacing"/>
    <w:link w:val="afc"/>
    <w:qFormat/>
    <w:rsid w:val="00A8256C"/>
    <w:rPr>
      <w:rFonts w:ascii="Calibri" w:hAnsi="Calibri"/>
      <w:sz w:val="22"/>
      <w:szCs w:val="22"/>
    </w:rPr>
  </w:style>
  <w:style w:type="paragraph" w:styleId="afe">
    <w:name w:val="List Paragraph"/>
    <w:basedOn w:val="a0"/>
    <w:uiPriority w:val="34"/>
    <w:qFormat/>
    <w:rsid w:val="00A76A5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5">
    <w:name w:val="Знак1 Знак Знак Знак Знак Знак Знак Знак Знак Знак"/>
    <w:basedOn w:val="a0"/>
    <w:next w:val="a0"/>
    <w:semiHidden/>
    <w:rsid w:val="00A76A5B"/>
    <w:pPr>
      <w:overflowPunct/>
      <w:autoSpaceDE/>
      <w:autoSpaceDN/>
      <w:adjustRightInd/>
      <w:spacing w:after="160" w:line="240" w:lineRule="exact"/>
      <w:textAlignment w:val="auto"/>
    </w:pPr>
    <w:rPr>
      <w:rFonts w:ascii="Arial"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19749734">
      <w:bodyDiv w:val="1"/>
      <w:marLeft w:val="0"/>
      <w:marRight w:val="0"/>
      <w:marTop w:val="0"/>
      <w:marBottom w:val="0"/>
      <w:divBdr>
        <w:top w:val="none" w:sz="0" w:space="0" w:color="auto"/>
        <w:left w:val="none" w:sz="0" w:space="0" w:color="auto"/>
        <w:bottom w:val="none" w:sz="0" w:space="0" w:color="auto"/>
        <w:right w:val="none" w:sz="0" w:space="0" w:color="auto"/>
      </w:divBdr>
    </w:div>
    <w:div w:id="206332197">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372925349">
      <w:bodyDiv w:val="1"/>
      <w:marLeft w:val="0"/>
      <w:marRight w:val="0"/>
      <w:marTop w:val="0"/>
      <w:marBottom w:val="0"/>
      <w:divBdr>
        <w:top w:val="none" w:sz="0" w:space="0" w:color="auto"/>
        <w:left w:val="none" w:sz="0" w:space="0" w:color="auto"/>
        <w:bottom w:val="none" w:sz="0" w:space="0" w:color="auto"/>
        <w:right w:val="none" w:sz="0" w:space="0" w:color="auto"/>
      </w:divBdr>
    </w:div>
    <w:div w:id="436677154">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838740356">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456215842">
      <w:bodyDiv w:val="1"/>
      <w:marLeft w:val="0"/>
      <w:marRight w:val="0"/>
      <w:marTop w:val="0"/>
      <w:marBottom w:val="0"/>
      <w:divBdr>
        <w:top w:val="none" w:sz="0" w:space="0" w:color="auto"/>
        <w:left w:val="none" w:sz="0" w:space="0" w:color="auto"/>
        <w:bottom w:val="none" w:sz="0" w:space="0" w:color="auto"/>
        <w:right w:val="none" w:sz="0" w:space="0" w:color="auto"/>
      </w:divBdr>
    </w:div>
    <w:div w:id="175546672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09286041">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34FV3ID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24DV3IFM" TargetMode="External"/><Relationship Id="rId12"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567F06AF04C19C4C6210FA04A41AA487D2D0128D022F1F8A4DBBE522FEE3B19A497E3788AA0D66A334249V3IC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54DV3I9M"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TotalTime>
  <Pages>18</Pages>
  <Words>5902</Words>
  <Characters>33648</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39472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80</cp:revision>
  <cp:lastPrinted>2019-10-17T14:02:00Z</cp:lastPrinted>
  <dcterms:created xsi:type="dcterms:W3CDTF">2017-09-10T06:26:00Z</dcterms:created>
  <dcterms:modified xsi:type="dcterms:W3CDTF">2019-12-31T06:27:00Z</dcterms:modified>
</cp:coreProperties>
</file>