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142" w:rsidRPr="00760142" w:rsidRDefault="00760142" w:rsidP="0076014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60142">
        <w:rPr>
          <w:rFonts w:ascii="Times New Roman" w:hAnsi="Times New Roman" w:cs="Times New Roman"/>
          <w:b/>
          <w:sz w:val="32"/>
          <w:szCs w:val="32"/>
        </w:rPr>
        <w:t>Военно-патриотическая акция «Дорога памяти»</w:t>
      </w:r>
    </w:p>
    <w:p w:rsidR="00E514A1" w:rsidRPr="00E514A1" w:rsidRDefault="00E514A1" w:rsidP="00E514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514A1">
        <w:rPr>
          <w:rFonts w:ascii="Times New Roman" w:hAnsi="Times New Roman" w:cs="Times New Roman"/>
          <w:sz w:val="28"/>
          <w:szCs w:val="28"/>
        </w:rPr>
        <w:t>Уважаемые жители Кадошкинского муниципального района!</w:t>
      </w:r>
    </w:p>
    <w:p w:rsidR="00C91DC1" w:rsidRDefault="00760142" w:rsidP="007601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14A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F7601">
        <w:rPr>
          <w:rFonts w:ascii="Times New Roman" w:hAnsi="Times New Roman" w:cs="Times New Roman"/>
          <w:sz w:val="28"/>
          <w:szCs w:val="28"/>
        </w:rPr>
        <w:t xml:space="preserve">На территории Республики Мордовия объявлена военно-патриотическая акция «Дорога памяти», направленная на сбор сведений об участниках Великой Отечественной войны – уроженцах Мордовии. </w:t>
      </w:r>
    </w:p>
    <w:p w:rsidR="005F7601" w:rsidRDefault="005F7601" w:rsidP="007601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Собранный материал планируется разместить  в интерактивных терминалах галереи «Дорога памяти» Главного храма Вооружённых Сил Россиской Федерации.</w:t>
      </w:r>
    </w:p>
    <w:p w:rsidR="005F7601" w:rsidRDefault="00760142" w:rsidP="007601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F7601">
        <w:rPr>
          <w:rFonts w:ascii="Times New Roman" w:hAnsi="Times New Roman" w:cs="Times New Roman"/>
          <w:sz w:val="28"/>
          <w:szCs w:val="28"/>
        </w:rPr>
        <w:t>Для создания электронной базы данных об участ</w:t>
      </w:r>
      <w:r w:rsidR="00E97415">
        <w:rPr>
          <w:rFonts w:ascii="Times New Roman" w:hAnsi="Times New Roman" w:cs="Times New Roman"/>
          <w:sz w:val="28"/>
          <w:szCs w:val="28"/>
        </w:rPr>
        <w:t>никах войны необходимы следующие сведения: электронная фотография участника Великой Отечественной войны, а также: воинское звание, Фамилия</w:t>
      </w:r>
      <w:proofErr w:type="gramStart"/>
      <w:r w:rsidR="00E9741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97415">
        <w:rPr>
          <w:rFonts w:ascii="Times New Roman" w:hAnsi="Times New Roman" w:cs="Times New Roman"/>
          <w:sz w:val="28"/>
          <w:szCs w:val="28"/>
        </w:rPr>
        <w:t xml:space="preserve"> Имя, Отчеств</w:t>
      </w:r>
      <w:r>
        <w:rPr>
          <w:rFonts w:ascii="Times New Roman" w:hAnsi="Times New Roman" w:cs="Times New Roman"/>
          <w:sz w:val="28"/>
          <w:szCs w:val="28"/>
        </w:rPr>
        <w:t xml:space="preserve">о, место и дата рождения, дата </w:t>
      </w:r>
      <w:r w:rsidR="00E9741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</w:t>
      </w:r>
      <w:r w:rsidR="00E97415">
        <w:rPr>
          <w:rFonts w:ascii="Times New Roman" w:hAnsi="Times New Roman" w:cs="Times New Roman"/>
          <w:sz w:val="28"/>
          <w:szCs w:val="28"/>
        </w:rPr>
        <w:t xml:space="preserve">изыва и каким военкоматом призван, дата гибели (смерти), сведения о награждении. При отсутствии перечисленной информации в полном объёме, можно предоставлять информацию частично </w:t>
      </w:r>
      <w:r w:rsidR="00D340F4">
        <w:rPr>
          <w:rFonts w:ascii="Times New Roman" w:hAnsi="Times New Roman" w:cs="Times New Roman"/>
          <w:sz w:val="28"/>
          <w:szCs w:val="28"/>
        </w:rPr>
        <w:t>(всё, что имеется).</w:t>
      </w:r>
    </w:p>
    <w:p w:rsidR="00D340F4" w:rsidRDefault="00760142" w:rsidP="007601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340F4">
        <w:rPr>
          <w:rFonts w:ascii="Times New Roman" w:hAnsi="Times New Roman" w:cs="Times New Roman"/>
          <w:sz w:val="28"/>
          <w:szCs w:val="28"/>
        </w:rPr>
        <w:t xml:space="preserve">В электронном виде информация должна размещаться из расчёта в одной папке 2 файла: один  файл – фотография, второй файл – вышеуказанная информация в формате WORD. Название общей папки: «Фамилия Имя Отчество, год рождения». </w:t>
      </w:r>
      <w:r w:rsidR="00D340F4" w:rsidRPr="00D340F4">
        <w:rPr>
          <w:rFonts w:ascii="Times New Roman" w:hAnsi="Times New Roman" w:cs="Times New Roman"/>
          <w:i/>
          <w:sz w:val="28"/>
          <w:szCs w:val="28"/>
        </w:rPr>
        <w:t>Например «Абрамов Иван Андреевич, 1925 г.р.»</w:t>
      </w:r>
    </w:p>
    <w:p w:rsidR="00D340F4" w:rsidRDefault="00760142" w:rsidP="007601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340F4">
        <w:rPr>
          <w:rFonts w:ascii="Times New Roman" w:hAnsi="Times New Roman" w:cs="Times New Roman"/>
          <w:sz w:val="28"/>
          <w:szCs w:val="28"/>
        </w:rPr>
        <w:t>Собранную информацию необходимо направлять на</w:t>
      </w:r>
      <w:r w:rsidRPr="00760142">
        <w:rPr>
          <w:rFonts w:ascii="Times New Roman" w:hAnsi="Times New Roman" w:cs="Times New Roman"/>
          <w:sz w:val="28"/>
          <w:szCs w:val="28"/>
        </w:rPr>
        <w:t xml:space="preserve"> электор</w:t>
      </w:r>
      <w:r>
        <w:rPr>
          <w:rFonts w:ascii="Times New Roman" w:hAnsi="Times New Roman" w:cs="Times New Roman"/>
          <w:sz w:val="28"/>
          <w:szCs w:val="28"/>
        </w:rPr>
        <w:t>онный</w:t>
      </w:r>
      <w:r w:rsidR="00D340F4">
        <w:rPr>
          <w:rFonts w:ascii="Times New Roman" w:hAnsi="Times New Roman" w:cs="Times New Roman"/>
          <w:sz w:val="28"/>
          <w:szCs w:val="28"/>
        </w:rPr>
        <w:t xml:space="preserve"> адрес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="00E26464" w:rsidRPr="00B84B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tambovcevans</w:t>
        </w:r>
        <w:r w:rsidR="00E26464" w:rsidRPr="00B84B4A">
          <w:rPr>
            <w:rStyle w:val="a3"/>
            <w:rFonts w:ascii="Times New Roman" w:hAnsi="Times New Roman" w:cs="Times New Roman"/>
            <w:sz w:val="28"/>
            <w:szCs w:val="28"/>
          </w:rPr>
          <w:t>35@</w:t>
        </w:r>
        <w:r w:rsidR="00E26464" w:rsidRPr="00B84B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E26464" w:rsidRPr="00B84B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26464" w:rsidRPr="00B84B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340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464" w:rsidRDefault="00E26464" w:rsidP="00E264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Вас принять активное участие в этой акции</w:t>
      </w:r>
    </w:p>
    <w:p w:rsidR="00E26464" w:rsidRPr="00D340F4" w:rsidRDefault="00E26464" w:rsidP="00E264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Оргкомитет Акции Кадошкинского муниципального района</w:t>
      </w:r>
    </w:p>
    <w:sectPr w:rsidR="00E26464" w:rsidRPr="00D340F4" w:rsidSect="00C91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7601"/>
    <w:rsid w:val="005F7601"/>
    <w:rsid w:val="00760142"/>
    <w:rsid w:val="00C91DC1"/>
    <w:rsid w:val="00D340F4"/>
    <w:rsid w:val="00E26464"/>
    <w:rsid w:val="00E514A1"/>
    <w:rsid w:val="00E97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D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64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ambovcevans35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tambovtceva</dc:creator>
  <cp:keywords/>
  <dc:description/>
  <cp:lastModifiedBy>tambovtceva</cp:lastModifiedBy>
  <cp:revision>4</cp:revision>
  <dcterms:created xsi:type="dcterms:W3CDTF">2020-02-18T13:41:00Z</dcterms:created>
  <dcterms:modified xsi:type="dcterms:W3CDTF">2020-02-19T06:01:00Z</dcterms:modified>
</cp:coreProperties>
</file>