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Паевского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Кадошкинского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r>
        <w:rPr>
          <w:b/>
          <w:sz w:val="22"/>
          <w:szCs w:val="22"/>
        </w:rPr>
        <w:t xml:space="preserve">Паевского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r>
        <w:rPr>
          <w:b/>
          <w:sz w:val="22"/>
          <w:szCs w:val="22"/>
        </w:rPr>
        <w:t>Кадошкинского</w:t>
      </w:r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4A000F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«28</w:t>
      </w:r>
      <w:r w:rsidR="00954632">
        <w:rPr>
          <w:b/>
          <w:caps/>
          <w:sz w:val="22"/>
          <w:szCs w:val="22"/>
        </w:rPr>
        <w:t>»</w:t>
      </w:r>
      <w:r w:rsidR="008D1650">
        <w:rPr>
          <w:b/>
          <w:caps/>
          <w:sz w:val="22"/>
          <w:szCs w:val="22"/>
        </w:rPr>
        <w:t xml:space="preserve"> </w:t>
      </w:r>
      <w:r w:rsidR="00463246">
        <w:rPr>
          <w:b/>
          <w:sz w:val="22"/>
          <w:szCs w:val="22"/>
        </w:rPr>
        <w:t xml:space="preserve">февраля </w:t>
      </w:r>
      <w:r w:rsidR="008D1650">
        <w:rPr>
          <w:b/>
          <w:sz w:val="22"/>
          <w:szCs w:val="22"/>
        </w:rPr>
        <w:t xml:space="preserve"> 2020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43A71">
        <w:rPr>
          <w:b/>
          <w:caps/>
          <w:sz w:val="22"/>
          <w:szCs w:val="22"/>
        </w:rPr>
        <w:t xml:space="preserve">        </w:t>
      </w:r>
      <w:r>
        <w:rPr>
          <w:b/>
          <w:caps/>
          <w:sz w:val="22"/>
          <w:szCs w:val="22"/>
        </w:rPr>
        <w:t>№6</w:t>
      </w:r>
      <w:r w:rsidR="00943A71">
        <w:rPr>
          <w:b/>
          <w:caps/>
          <w:sz w:val="22"/>
          <w:szCs w:val="22"/>
        </w:rPr>
        <w:t xml:space="preserve">   </w:t>
      </w:r>
      <w:r w:rsidR="00F3234D">
        <w:rPr>
          <w:b/>
          <w:caps/>
          <w:sz w:val="22"/>
          <w:szCs w:val="22"/>
        </w:rPr>
        <w:t xml:space="preserve">      </w:t>
      </w:r>
      <w:r w:rsidR="008D1650">
        <w:rPr>
          <w:b/>
          <w:caps/>
          <w:sz w:val="22"/>
          <w:szCs w:val="22"/>
        </w:rPr>
        <w:t xml:space="preserve">           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5"/>
        <w:gridCol w:w="3214"/>
      </w:tblGrid>
      <w:tr w:rsidR="00943A71" w:rsidTr="00943A71">
        <w:trPr>
          <w:trHeight w:val="180"/>
        </w:trPr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DE1B4E">
            <w:pPr>
              <w:ind w:left="180" w:firstLine="720"/>
              <w:jc w:val="both"/>
              <w:rPr>
                <w:b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943A71" w:rsidRDefault="00943A71" w:rsidP="00943A71">
            <w:pPr>
              <w:jc w:val="both"/>
              <w:rPr>
                <w:b/>
              </w:rPr>
            </w:pPr>
          </w:p>
        </w:tc>
      </w:tr>
    </w:tbl>
    <w:p w:rsidR="000202E9" w:rsidRPr="00140888" w:rsidRDefault="000202E9" w:rsidP="000202E9">
      <w:pPr>
        <w:ind w:firstLine="709"/>
        <w:jc w:val="both"/>
        <w:rPr>
          <w:sz w:val="28"/>
          <w:szCs w:val="28"/>
        </w:rPr>
      </w:pPr>
    </w:p>
    <w:p w:rsidR="00824475" w:rsidRDefault="00502C5D" w:rsidP="004A000F">
      <w:pPr>
        <w:tabs>
          <w:tab w:val="left" w:pos="4648"/>
        </w:tabs>
        <w:jc w:val="center"/>
        <w:rPr>
          <w:sz w:val="28"/>
          <w:szCs w:val="28"/>
        </w:rPr>
      </w:pPr>
      <w:r w:rsidRPr="00375028">
        <w:rPr>
          <w:sz w:val="28"/>
          <w:szCs w:val="28"/>
        </w:rPr>
        <w:t> </w:t>
      </w:r>
      <w:bookmarkStart w:id="0" w:name="sub_1000"/>
    </w:p>
    <w:p w:rsidR="004A000F" w:rsidRPr="00E1001B" w:rsidRDefault="004A000F" w:rsidP="004A000F">
      <w:pPr>
        <w:suppressAutoHyphens/>
        <w:jc w:val="both"/>
        <w:rPr>
          <w:b/>
          <w:sz w:val="28"/>
          <w:szCs w:val="28"/>
        </w:rPr>
      </w:pPr>
      <w:r w:rsidRPr="00E1001B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CD5A6D" w:rsidRDefault="00CD5A6D" w:rsidP="00CD5A6D">
      <w:pPr>
        <w:widowControl w:val="0"/>
        <w:suppressAutoHyphens/>
        <w:jc w:val="center"/>
        <w:rPr>
          <w:rFonts w:ascii="Georgia" w:hAnsi="Georgia"/>
        </w:rPr>
      </w:pPr>
    </w:p>
    <w:p w:rsidR="00CD5A6D" w:rsidRDefault="00CD5A6D" w:rsidP="00CD5A6D">
      <w:pPr>
        <w:suppressAutoHyphens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Республика Мордовия</w:t>
      </w:r>
    </w:p>
    <w:p w:rsidR="00CD5A6D" w:rsidRDefault="00CD5A6D" w:rsidP="00CD5A6D">
      <w:pPr>
        <w:suppressAutoHyphens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Кадошкинский муниципальный район</w:t>
      </w:r>
    </w:p>
    <w:p w:rsidR="00CD5A6D" w:rsidRDefault="00CD5A6D" w:rsidP="00CD5A6D">
      <w:pPr>
        <w:suppressAutoHyphens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Совета депутатов Паевского сельского поселения</w:t>
      </w:r>
    </w:p>
    <w:p w:rsidR="00CD5A6D" w:rsidRDefault="00CD5A6D" w:rsidP="00CD5A6D">
      <w:pPr>
        <w:suppressAutoHyphens/>
        <w:jc w:val="center"/>
        <w:rPr>
          <w:rFonts w:eastAsia="Arial"/>
          <w:b/>
          <w:bCs/>
          <w:sz w:val="28"/>
          <w:szCs w:val="28"/>
        </w:rPr>
      </w:pPr>
    </w:p>
    <w:p w:rsidR="00CD5A6D" w:rsidRDefault="00CD5A6D" w:rsidP="00CD5A6D">
      <w:pPr>
        <w:suppressAutoHyphens/>
        <w:jc w:val="center"/>
        <w:rPr>
          <w:rFonts w:eastAsia="Arial"/>
          <w:b/>
          <w:bCs/>
          <w:sz w:val="24"/>
          <w:szCs w:val="24"/>
        </w:rPr>
      </w:pPr>
    </w:p>
    <w:p w:rsidR="00CD5A6D" w:rsidRDefault="00CD5A6D" w:rsidP="00CD5A6D">
      <w:pPr>
        <w:suppressAutoHyphens/>
        <w:jc w:val="center"/>
        <w:rPr>
          <w:rFonts w:ascii="Arial" w:eastAsia="Arial" w:hAnsi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Р Е Ш Е Н И Е</w:t>
      </w:r>
    </w:p>
    <w:p w:rsidR="00CD5A6D" w:rsidRDefault="00CD5A6D" w:rsidP="00CD5A6D">
      <w:pPr>
        <w:suppressAutoHyphens/>
        <w:jc w:val="center"/>
        <w:rPr>
          <w:sz w:val="28"/>
          <w:szCs w:val="28"/>
        </w:rPr>
      </w:pPr>
    </w:p>
    <w:p w:rsidR="00CD5A6D" w:rsidRDefault="00CD5A6D" w:rsidP="00CD5A6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Девятой очередной сессии Совета депутатов</w:t>
      </w:r>
    </w:p>
    <w:p w:rsidR="00CD5A6D" w:rsidRDefault="00CD5A6D" w:rsidP="00CD5A6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Паевского сельского поселения</w:t>
      </w:r>
    </w:p>
    <w:p w:rsidR="00CD5A6D" w:rsidRDefault="00CD5A6D" w:rsidP="00CD5A6D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Кадошкинского муниципального района</w:t>
      </w:r>
    </w:p>
    <w:p w:rsidR="00CD5A6D" w:rsidRDefault="00CD5A6D" w:rsidP="00CD5A6D">
      <w:pPr>
        <w:suppressAutoHyphens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Первого созыва</w:t>
      </w:r>
    </w:p>
    <w:p w:rsidR="00CD5A6D" w:rsidRDefault="00CD5A6D" w:rsidP="00CD5A6D">
      <w:pPr>
        <w:suppressAutoHyphens/>
        <w:jc w:val="center"/>
        <w:rPr>
          <w:b/>
          <w:sz w:val="28"/>
          <w:szCs w:val="28"/>
        </w:rPr>
      </w:pPr>
    </w:p>
    <w:p w:rsidR="00CD5A6D" w:rsidRDefault="00CD5A6D" w:rsidP="00CD5A6D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28 февраля  2020 года                                                                        №33</w:t>
      </w:r>
    </w:p>
    <w:p w:rsidR="00CD5A6D" w:rsidRDefault="00CD5A6D" w:rsidP="00CD5A6D">
      <w:pPr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CD5A6D" w:rsidRDefault="00CD5A6D" w:rsidP="00CD5A6D">
      <w:pPr>
        <w:widowControl w:val="0"/>
        <w:suppressAutoHyphens/>
        <w:jc w:val="center"/>
        <w:rPr>
          <w:color w:val="FF0000"/>
          <w:sz w:val="28"/>
          <w:szCs w:val="28"/>
        </w:rPr>
      </w:pPr>
      <w:r>
        <w:rPr>
          <w:rFonts w:ascii="Georgia" w:hAnsi="Georgia"/>
        </w:rPr>
        <w:tab/>
      </w:r>
    </w:p>
    <w:p w:rsidR="00CD5A6D" w:rsidRDefault="00CD5A6D" w:rsidP="00CD5A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D5A6D" w:rsidRDefault="00CD5A6D" w:rsidP="00CD5A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от 27.12.2019 года № 28 «О бюджете Паевского сельского поселения Кадошкинского муниципального района Республики Мордовия на 2020 год и на плановый период 2021 и 2022 годов»</w:t>
      </w:r>
    </w:p>
    <w:p w:rsidR="00CD5A6D" w:rsidRDefault="00CD5A6D" w:rsidP="00CD5A6D">
      <w:pPr>
        <w:jc w:val="both"/>
        <w:rPr>
          <w:b/>
          <w:sz w:val="28"/>
          <w:szCs w:val="28"/>
        </w:rPr>
      </w:pPr>
    </w:p>
    <w:p w:rsidR="00CD5A6D" w:rsidRDefault="00CD5A6D" w:rsidP="00CD5A6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связи с уточнением бюджетных ассигнований на 2020 год Совет депутатов Паевского сельского поселения Кадошкинского муниципального района </w:t>
      </w:r>
    </w:p>
    <w:p w:rsidR="00CD5A6D" w:rsidRDefault="00CD5A6D" w:rsidP="00CD5A6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CD5A6D" w:rsidRDefault="00CD5A6D" w:rsidP="00CD5A6D">
      <w:pPr>
        <w:jc w:val="both"/>
        <w:rPr>
          <w:sz w:val="28"/>
          <w:szCs w:val="28"/>
        </w:rPr>
      </w:pPr>
    </w:p>
    <w:p w:rsidR="00CD5A6D" w:rsidRDefault="00CD5A6D" w:rsidP="00CD5A6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сессии № 28 от 27 декабря 2019 года «О бюджете Паевского сельского поселения Кадошкинского муниципального района Республики Мордовия на 2020 год и на плановый период 2021 и 2022 годов» следующие изменения:</w:t>
      </w:r>
    </w:p>
    <w:p w:rsidR="00CD5A6D" w:rsidRDefault="00CD5A6D" w:rsidP="00CD5A6D">
      <w:pPr>
        <w:ind w:firstLine="540"/>
        <w:jc w:val="both"/>
        <w:rPr>
          <w:sz w:val="28"/>
          <w:szCs w:val="28"/>
        </w:rPr>
      </w:pPr>
    </w:p>
    <w:p w:rsidR="00CD5A6D" w:rsidRDefault="00CD5A6D" w:rsidP="00CD5A6D">
      <w:pPr>
        <w:pStyle w:val="ConsNormal"/>
        <w:numPr>
          <w:ilvl w:val="0"/>
          <w:numId w:val="10"/>
        </w:numPr>
        <w:suppressAutoHyphens/>
        <w:autoSpaceDN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Приложение 8 признать утратившим силу.</w:t>
      </w:r>
    </w:p>
    <w:p w:rsidR="00CD5A6D" w:rsidRDefault="00CD5A6D" w:rsidP="00CD5A6D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Приложения 4,5,6 изложить в новой редакции.</w:t>
      </w:r>
    </w:p>
    <w:p w:rsidR="00CD5A6D" w:rsidRDefault="00CD5A6D" w:rsidP="00CD5A6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3.</w:t>
      </w:r>
      <w:r>
        <w:rPr>
          <w:bCs/>
          <w:sz w:val="28"/>
          <w:szCs w:val="28"/>
        </w:rPr>
        <w:tab/>
        <w:t>Приложение 9 и приложение 10 считать приложением 8 и приложением 9 соответственно.</w:t>
      </w:r>
    </w:p>
    <w:p w:rsidR="00CD5A6D" w:rsidRDefault="00CD5A6D" w:rsidP="00CD5A6D">
      <w:pPr>
        <w:pStyle w:val="ConsNormal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4.</w:t>
      </w:r>
      <w:r>
        <w:rPr>
          <w:bCs/>
          <w:sz w:val="28"/>
          <w:szCs w:val="28"/>
        </w:rPr>
        <w:tab/>
        <w:t xml:space="preserve">Настоящее решение вступает в силу со дня подписания </w:t>
      </w:r>
      <w:r>
        <w:rPr>
          <w:sz w:val="28"/>
          <w:szCs w:val="28"/>
        </w:rPr>
        <w:t>и  подлежит официальному опубликованию в «Информационном бюллетене Паевского сельского поселения».</w:t>
      </w:r>
    </w:p>
    <w:p w:rsidR="00CD5A6D" w:rsidRDefault="00CD5A6D" w:rsidP="00CD5A6D">
      <w:pPr>
        <w:jc w:val="both"/>
        <w:rPr>
          <w:bCs/>
          <w:sz w:val="28"/>
          <w:szCs w:val="28"/>
        </w:rPr>
      </w:pPr>
    </w:p>
    <w:p w:rsidR="00CD5A6D" w:rsidRDefault="00CD5A6D" w:rsidP="00CD5A6D">
      <w:pPr>
        <w:pStyle w:val="ConsNormal"/>
        <w:ind w:firstLine="540"/>
        <w:jc w:val="both"/>
        <w:rPr>
          <w:bCs/>
          <w:sz w:val="28"/>
          <w:szCs w:val="28"/>
        </w:rPr>
      </w:pPr>
    </w:p>
    <w:p w:rsidR="00CD5A6D" w:rsidRDefault="00CD5A6D" w:rsidP="00CD5A6D">
      <w:pPr>
        <w:pStyle w:val="ConsNormal"/>
        <w:ind w:firstLine="54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D5A6D" w:rsidRDefault="00CD5A6D" w:rsidP="00CD5A6D">
      <w:pPr>
        <w:rPr>
          <w:sz w:val="28"/>
          <w:szCs w:val="28"/>
        </w:rPr>
      </w:pP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           </w:t>
      </w:r>
      <w:r>
        <w:rPr>
          <w:sz w:val="28"/>
          <w:szCs w:val="28"/>
        </w:rPr>
        <w:t>Глава Паевского</w:t>
      </w:r>
    </w:p>
    <w:p w:rsidR="00463246" w:rsidRPr="00332FAA" w:rsidRDefault="003D7CA2" w:rsidP="003D7CA2">
      <w:pPr>
        <w:ind w:firstLine="698"/>
        <w:rPr>
          <w:rStyle w:val="af5"/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1" w:name="_GoBack"/>
      <w:bookmarkEnd w:id="1"/>
      <w:r w:rsidR="00CD5A6D">
        <w:rPr>
          <w:sz w:val="28"/>
          <w:szCs w:val="28"/>
        </w:rPr>
        <w:t>сельского поселения                                                                             В.П. Кели</w:t>
      </w:r>
    </w:p>
    <w:p w:rsidR="00463246" w:rsidRDefault="00463246" w:rsidP="00463246">
      <w:pPr>
        <w:ind w:firstLine="698"/>
        <w:jc w:val="right"/>
        <w:rPr>
          <w:rStyle w:val="af5"/>
          <w:sz w:val="28"/>
          <w:szCs w:val="28"/>
        </w:rPr>
      </w:pPr>
    </w:p>
    <w:p w:rsidR="004A000F" w:rsidRPr="00332FAA" w:rsidRDefault="004A000F" w:rsidP="00463246">
      <w:pPr>
        <w:ind w:firstLine="698"/>
        <w:jc w:val="right"/>
        <w:rPr>
          <w:rStyle w:val="af5"/>
          <w:sz w:val="28"/>
          <w:szCs w:val="28"/>
        </w:rPr>
      </w:pPr>
    </w:p>
    <w:bookmarkEnd w:id="0"/>
    <w:p w:rsidR="00502C5D" w:rsidRDefault="00502C5D" w:rsidP="000202E9">
      <w:pPr>
        <w:pStyle w:val="31"/>
        <w:jc w:val="both"/>
        <w:rPr>
          <w:sz w:val="24"/>
          <w:szCs w:val="24"/>
        </w:rPr>
      </w:pPr>
    </w:p>
    <w:p w:rsidR="00502C5D" w:rsidRPr="001574A1" w:rsidRDefault="00502C5D" w:rsidP="000202E9">
      <w:pPr>
        <w:pStyle w:val="31"/>
        <w:jc w:val="both"/>
        <w:rPr>
          <w:sz w:val="24"/>
          <w:szCs w:val="24"/>
        </w:rPr>
      </w:pPr>
    </w:p>
    <w:p w:rsidR="00AD6AD8" w:rsidRDefault="00AD6AD8" w:rsidP="00954632">
      <w:pPr>
        <w:rPr>
          <w:rFonts w:cs="Tahoma"/>
          <w:bCs/>
          <w:sz w:val="28"/>
          <w:szCs w:val="28"/>
        </w:rPr>
      </w:pPr>
    </w:p>
    <w:p w:rsidR="00A76A5B" w:rsidRDefault="00A76A5B" w:rsidP="00A76A5B">
      <w:pPr>
        <w:jc w:val="center"/>
        <w:rPr>
          <w:b/>
          <w:bCs/>
          <w:sz w:val="8"/>
          <w:szCs w:val="8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«ПАЕВЦЫ»  Паевского сельского поселения Кадошкинского муниц</w:t>
      </w:r>
      <w:r w:rsidR="00824475">
        <w:rPr>
          <w:b/>
        </w:rPr>
        <w:t xml:space="preserve">ипального района, № </w:t>
      </w:r>
      <w:r w:rsidR="004A000F">
        <w:rPr>
          <w:b/>
        </w:rPr>
        <w:t>6, от «28</w:t>
      </w:r>
      <w:r w:rsidR="00463246">
        <w:rPr>
          <w:b/>
        </w:rPr>
        <w:t xml:space="preserve">» февраля </w:t>
      </w:r>
      <w:r w:rsidR="000202E9">
        <w:rPr>
          <w:b/>
        </w:rPr>
        <w:t xml:space="preserve"> </w:t>
      </w:r>
      <w:r w:rsidR="006066B6">
        <w:rPr>
          <w:b/>
        </w:rPr>
        <w:t xml:space="preserve"> </w:t>
      </w:r>
      <w:r w:rsidR="00653A06">
        <w:rPr>
          <w:b/>
        </w:rPr>
        <w:t xml:space="preserve"> </w:t>
      </w:r>
      <w:r w:rsidR="0082618E">
        <w:rPr>
          <w:b/>
        </w:rPr>
        <w:t xml:space="preserve"> 2020 </w:t>
      </w:r>
      <w:r>
        <w:rPr>
          <w:b/>
        </w:rPr>
        <w:t xml:space="preserve">г.  </w:t>
      </w:r>
    </w:p>
    <w:p w:rsidR="000E198E" w:rsidRDefault="000E198E" w:rsidP="000E198E">
      <w:pPr>
        <w:rPr>
          <w:b/>
        </w:rPr>
      </w:pPr>
      <w:r>
        <w:rPr>
          <w:b/>
        </w:rPr>
        <w:t>Учредитель: Совет депутатов Паевского сельского поселения Кадошкинского муниципального района. Главный редактор: Глава Паевского сельского поселения Келин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headerReference w:type="default" r:id="rId7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487" w:rsidRDefault="00692487">
      <w:r>
        <w:separator/>
      </w:r>
    </w:p>
  </w:endnote>
  <w:endnote w:type="continuationSeparator" w:id="0">
    <w:p w:rsidR="00692487" w:rsidRDefault="00692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9">
    <w:altName w:val="Times New Roman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487" w:rsidRDefault="00692487">
      <w:r>
        <w:separator/>
      </w:r>
    </w:p>
  </w:footnote>
  <w:footnote w:type="continuationSeparator" w:id="0">
    <w:p w:rsidR="00692487" w:rsidRDefault="006924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A87" w:rsidRDefault="00692487">
    <w:pPr>
      <w:pStyle w:val="a9"/>
      <w:jc w:val="center"/>
    </w:pPr>
  </w:p>
  <w:p w:rsidR="00C83A87" w:rsidRDefault="0069248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01A37BBC"/>
    <w:multiLevelType w:val="hybridMultilevel"/>
    <w:tmpl w:val="434E6D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45F3B"/>
    <w:multiLevelType w:val="hybridMultilevel"/>
    <w:tmpl w:val="9C2477F8"/>
    <w:lvl w:ilvl="0" w:tplc="D2A235C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494F26C6"/>
    <w:multiLevelType w:val="hybridMultilevel"/>
    <w:tmpl w:val="C8CCE4EE"/>
    <w:lvl w:ilvl="0" w:tplc="4BE288AC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>
    <w:nsid w:val="543C3EC1"/>
    <w:multiLevelType w:val="hybridMultilevel"/>
    <w:tmpl w:val="F9FCE750"/>
    <w:lvl w:ilvl="0" w:tplc="1E063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610D08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B7D5FD8"/>
    <w:multiLevelType w:val="hybridMultilevel"/>
    <w:tmpl w:val="6B3EAD26"/>
    <w:lvl w:ilvl="0" w:tplc="BB52BC7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7"/>
  </w:num>
  <w:num w:numId="6">
    <w:abstractNumId w:val="8"/>
  </w:num>
  <w:num w:numId="7">
    <w:abstractNumId w:val="9"/>
  </w:num>
  <w:num w:numId="8">
    <w:abstractNumId w:val="6"/>
  </w:num>
  <w:num w:numId="9">
    <w:abstractNumId w:val="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D4676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1475E"/>
    <w:rsid w:val="0034506E"/>
    <w:rsid w:val="00345633"/>
    <w:rsid w:val="003739B5"/>
    <w:rsid w:val="003876F5"/>
    <w:rsid w:val="003D7CA2"/>
    <w:rsid w:val="003E5BF9"/>
    <w:rsid w:val="003E68AA"/>
    <w:rsid w:val="003F02BE"/>
    <w:rsid w:val="0041536A"/>
    <w:rsid w:val="00415667"/>
    <w:rsid w:val="00424E29"/>
    <w:rsid w:val="004260C0"/>
    <w:rsid w:val="0046197E"/>
    <w:rsid w:val="00463246"/>
    <w:rsid w:val="0046359E"/>
    <w:rsid w:val="004640E8"/>
    <w:rsid w:val="00471649"/>
    <w:rsid w:val="004776F7"/>
    <w:rsid w:val="00486AD7"/>
    <w:rsid w:val="004877DD"/>
    <w:rsid w:val="004933C5"/>
    <w:rsid w:val="004A000F"/>
    <w:rsid w:val="004C1F69"/>
    <w:rsid w:val="004C49FF"/>
    <w:rsid w:val="004E3791"/>
    <w:rsid w:val="00502C5D"/>
    <w:rsid w:val="00520236"/>
    <w:rsid w:val="00524B27"/>
    <w:rsid w:val="005261FE"/>
    <w:rsid w:val="005305A3"/>
    <w:rsid w:val="005374CD"/>
    <w:rsid w:val="00542F54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92487"/>
    <w:rsid w:val="006A4D9F"/>
    <w:rsid w:val="006B7636"/>
    <w:rsid w:val="006C6F19"/>
    <w:rsid w:val="006E3F2A"/>
    <w:rsid w:val="006F409C"/>
    <w:rsid w:val="0071191C"/>
    <w:rsid w:val="0071315D"/>
    <w:rsid w:val="0071529B"/>
    <w:rsid w:val="00720B0D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24475"/>
    <w:rsid w:val="0082618E"/>
    <w:rsid w:val="00830F60"/>
    <w:rsid w:val="008475EF"/>
    <w:rsid w:val="00847DE9"/>
    <w:rsid w:val="00855A08"/>
    <w:rsid w:val="00872780"/>
    <w:rsid w:val="008747BF"/>
    <w:rsid w:val="008825D1"/>
    <w:rsid w:val="00891A5F"/>
    <w:rsid w:val="008A2538"/>
    <w:rsid w:val="008B2858"/>
    <w:rsid w:val="008D1650"/>
    <w:rsid w:val="008D6753"/>
    <w:rsid w:val="008D7000"/>
    <w:rsid w:val="00925273"/>
    <w:rsid w:val="00926508"/>
    <w:rsid w:val="00935B5F"/>
    <w:rsid w:val="00943A71"/>
    <w:rsid w:val="00944F16"/>
    <w:rsid w:val="00946172"/>
    <w:rsid w:val="00946B7D"/>
    <w:rsid w:val="00954632"/>
    <w:rsid w:val="0096285D"/>
    <w:rsid w:val="0097290E"/>
    <w:rsid w:val="009836BF"/>
    <w:rsid w:val="00984855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76A5B"/>
    <w:rsid w:val="00A8256C"/>
    <w:rsid w:val="00A825D6"/>
    <w:rsid w:val="00A90FF0"/>
    <w:rsid w:val="00AB6147"/>
    <w:rsid w:val="00AC0A6B"/>
    <w:rsid w:val="00AC3806"/>
    <w:rsid w:val="00AD042C"/>
    <w:rsid w:val="00AD3276"/>
    <w:rsid w:val="00AD4840"/>
    <w:rsid w:val="00AD589F"/>
    <w:rsid w:val="00AD6AD8"/>
    <w:rsid w:val="00AD7336"/>
    <w:rsid w:val="00B02720"/>
    <w:rsid w:val="00B05C49"/>
    <w:rsid w:val="00B379DC"/>
    <w:rsid w:val="00B61180"/>
    <w:rsid w:val="00B757E1"/>
    <w:rsid w:val="00B852E3"/>
    <w:rsid w:val="00B9426E"/>
    <w:rsid w:val="00B962A4"/>
    <w:rsid w:val="00BC0845"/>
    <w:rsid w:val="00BD70F3"/>
    <w:rsid w:val="00BE4AF7"/>
    <w:rsid w:val="00C32EA0"/>
    <w:rsid w:val="00C53A03"/>
    <w:rsid w:val="00C64688"/>
    <w:rsid w:val="00CB05CB"/>
    <w:rsid w:val="00CB50DB"/>
    <w:rsid w:val="00CB521C"/>
    <w:rsid w:val="00CD5A6D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65367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3234D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1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uiPriority w:val="59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  <w:style w:type="paragraph" w:customStyle="1" w:styleId="14">
    <w:name w:val="Абзац списка1"/>
    <w:basedOn w:val="a0"/>
    <w:rsid w:val="008A2538"/>
    <w:pPr>
      <w:suppressAutoHyphens/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eastAsia="SimSun" w:hAnsi="Calibri" w:cs="font299"/>
      <w:sz w:val="22"/>
      <w:szCs w:val="22"/>
      <w:lang w:eastAsia="zh-CN"/>
    </w:rPr>
  </w:style>
  <w:style w:type="character" w:customStyle="1" w:styleId="afc">
    <w:name w:val="Без интервала Знак"/>
    <w:link w:val="afd"/>
    <w:locked/>
    <w:rsid w:val="00A8256C"/>
    <w:rPr>
      <w:rFonts w:ascii="Calibri" w:hAnsi="Calibri"/>
      <w:sz w:val="22"/>
      <w:szCs w:val="22"/>
    </w:rPr>
  </w:style>
  <w:style w:type="paragraph" w:styleId="afd">
    <w:name w:val="No Spacing"/>
    <w:link w:val="afc"/>
    <w:uiPriority w:val="1"/>
    <w:qFormat/>
    <w:rsid w:val="00A8256C"/>
    <w:rPr>
      <w:rFonts w:ascii="Calibri" w:hAnsi="Calibri"/>
      <w:sz w:val="22"/>
      <w:szCs w:val="22"/>
    </w:rPr>
  </w:style>
  <w:style w:type="paragraph" w:styleId="afe">
    <w:name w:val="List Paragraph"/>
    <w:basedOn w:val="a0"/>
    <w:uiPriority w:val="34"/>
    <w:qFormat/>
    <w:rsid w:val="00A76A5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15">
    <w:name w:val="Знак1 Знак Знак Знак Знак Знак Знак Знак Знак Знак"/>
    <w:basedOn w:val="a0"/>
    <w:next w:val="a0"/>
    <w:uiPriority w:val="99"/>
    <w:semiHidden/>
    <w:rsid w:val="00A76A5B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numbering" w:customStyle="1" w:styleId="16">
    <w:name w:val="Нет списка1"/>
    <w:next w:val="a3"/>
    <w:uiPriority w:val="99"/>
    <w:semiHidden/>
    <w:unhideWhenUsed/>
    <w:rsid w:val="004E3791"/>
  </w:style>
  <w:style w:type="character" w:customStyle="1" w:styleId="Heading1Char">
    <w:name w:val="Heading 1 Char"/>
    <w:uiPriority w:val="99"/>
    <w:locked/>
    <w:rsid w:val="004E3791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nformat">
    <w:name w:val="ConsPlusNonforma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4E379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4E379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4E3791"/>
    <w:pPr>
      <w:widowControl w:val="0"/>
      <w:autoSpaceDE w:val="0"/>
      <w:autoSpaceDN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4E3791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aff">
    <w:name w:val="Знак"/>
    <w:basedOn w:val="a0"/>
    <w:uiPriority w:val="99"/>
    <w:rsid w:val="004E3791"/>
    <w:pPr>
      <w:overflowPunct/>
      <w:autoSpaceDE/>
      <w:autoSpaceDN/>
      <w:adjustRightInd/>
      <w:textAlignment w:val="auto"/>
    </w:pPr>
    <w:rPr>
      <w:rFonts w:ascii="Verdana" w:eastAsia="Calibri" w:hAnsi="Verdana" w:cs="Verdana"/>
      <w:lang w:val="en-US" w:eastAsia="en-US"/>
    </w:rPr>
  </w:style>
  <w:style w:type="paragraph" w:styleId="aff0">
    <w:name w:val="footer"/>
    <w:basedOn w:val="a0"/>
    <w:link w:val="aff1"/>
    <w:uiPriority w:val="99"/>
    <w:unhideWhenUsed/>
    <w:locked/>
    <w:rsid w:val="004E3791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f1">
    <w:name w:val="Нижний колонтитул Знак"/>
    <w:link w:val="aff0"/>
    <w:uiPriority w:val="99"/>
    <w:rsid w:val="004E3791"/>
    <w:rPr>
      <w:rFonts w:ascii="Calibri" w:eastAsia="Calibri" w:hAnsi="Calibri" w:cs="Calibri"/>
      <w:sz w:val="22"/>
      <w:szCs w:val="22"/>
      <w:lang w:eastAsia="en-US"/>
    </w:rPr>
  </w:style>
  <w:style w:type="table" w:customStyle="1" w:styleId="17">
    <w:name w:val="Сетка таблицы1"/>
    <w:basedOn w:val="a2"/>
    <w:next w:val="afa"/>
    <w:uiPriority w:val="99"/>
    <w:locked/>
    <w:rsid w:val="004E379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92</cp:revision>
  <cp:lastPrinted>2019-10-17T14:02:00Z</cp:lastPrinted>
  <dcterms:created xsi:type="dcterms:W3CDTF">2017-09-10T06:26:00Z</dcterms:created>
  <dcterms:modified xsi:type="dcterms:W3CDTF">2020-03-04T06:54:00Z</dcterms:modified>
</cp:coreProperties>
</file>