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1803FB" w:rsidRP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20"/>
          <w:szCs w:val="20"/>
          <w:lang w:eastAsia="ru-RU"/>
        </w:rPr>
      </w:pP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В период с 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20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 по 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24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 апреля 2020 года</w:t>
      </w:r>
      <w:r w:rsidRPr="001803FB">
        <w:rPr>
          <w:rFonts w:ascii="Arial" w:eastAsia="Times New Roman" w:hAnsi="Arial" w:cs="Arial"/>
          <w:color w:val="404040"/>
          <w:sz w:val="20"/>
          <w:szCs w:val="20"/>
          <w:lang w:eastAsia="ru-RU"/>
        </w:rPr>
        <w:t> прокуратурой </w:t>
      </w:r>
      <w:proofErr w:type="spellStart"/>
      <w:r w:rsidRPr="001803FB">
        <w:rPr>
          <w:rFonts w:ascii="Arial" w:eastAsia="Times New Roman" w:hAnsi="Arial" w:cs="Arial"/>
          <w:color w:val="404040"/>
          <w:sz w:val="20"/>
          <w:lang w:eastAsia="ru-RU"/>
        </w:rPr>
        <w:t>Кадошкинского</w:t>
      </w:r>
      <w:proofErr w:type="spellEnd"/>
      <w:r w:rsidRPr="001803FB">
        <w:rPr>
          <w:rFonts w:ascii="Arial" w:eastAsia="Times New Roman" w:hAnsi="Arial" w:cs="Arial"/>
          <w:color w:val="404040"/>
          <w:sz w:val="20"/>
          <w:lang w:eastAsia="ru-RU"/>
        </w:rPr>
        <w:t xml:space="preserve"> района Республики Мордовия</w:t>
      </w:r>
      <w:r w:rsidRPr="001803FB">
        <w:rPr>
          <w:rFonts w:ascii="Arial" w:eastAsia="Times New Roman" w:hAnsi="Arial" w:cs="Arial"/>
          <w:color w:val="404040"/>
          <w:sz w:val="20"/>
          <w:szCs w:val="20"/>
          <w:lang w:eastAsia="ru-RU"/>
        </w:rPr>
        <w:t> проводится «горячая линия» по вопросам соблюдения миграционного законодательства.</w:t>
      </w:r>
    </w:p>
    <w:p w:rsidR="001803FB" w:rsidRP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20"/>
          <w:szCs w:val="20"/>
          <w:lang w:eastAsia="ru-RU"/>
        </w:rPr>
      </w:pP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В указанный период прием звонков будет осуществляться по телефону 8 (834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48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) </w:t>
      </w:r>
      <w:r w:rsidRPr="001803FB">
        <w:rPr>
          <w:rFonts w:ascii="Arial" w:eastAsia="Times New Roman" w:hAnsi="Arial" w:cs="Arial"/>
          <w:b/>
          <w:bCs/>
          <w:color w:val="404040"/>
          <w:sz w:val="20"/>
          <w:lang w:eastAsia="ru-RU"/>
        </w:rPr>
        <w:t>2-20-33</w:t>
      </w:r>
      <w:r w:rsidRPr="001803FB">
        <w:rPr>
          <w:rFonts w:ascii="Arial" w:eastAsia="Times New Roman" w:hAnsi="Arial" w:cs="Arial"/>
          <w:b/>
          <w:bCs/>
          <w:color w:val="404040"/>
          <w:sz w:val="20"/>
          <w:szCs w:val="20"/>
          <w:lang w:eastAsia="ru-RU"/>
        </w:rPr>
        <w:t> с 09 до 18 часов по московскому времени.</w:t>
      </w:r>
    </w:p>
    <w:p w:rsidR="001803FB" w:rsidRPr="001803FB" w:rsidRDefault="001803FB" w:rsidP="001803F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20"/>
          <w:szCs w:val="20"/>
          <w:lang w:eastAsia="ru-RU"/>
        </w:rPr>
      </w:pPr>
      <w:proofErr w:type="gramStart"/>
      <w:r w:rsidRPr="001803FB">
        <w:rPr>
          <w:rFonts w:ascii="Arial" w:eastAsia="Times New Roman" w:hAnsi="Arial" w:cs="Arial"/>
          <w:color w:val="404040"/>
          <w:sz w:val="20"/>
          <w:szCs w:val="20"/>
          <w:lang w:eastAsia="ru-RU"/>
        </w:rPr>
        <w:t>По телефону «горячей  линии» можно сообщить о нарушениях прав иностранных граждан и лиц без гражданства, в том числе допущенных уполномоченными органами, при постановке указанных лиц на учет по месту жительства или по месту пребывания, работодателями, при осуществлении иностранными гражданами и лицами без гражданства трудовой деятельности, а также иных нарушениях закона в данной сфере.</w:t>
      </w:r>
      <w:proofErr w:type="gramEnd"/>
    </w:p>
    <w:p w:rsidR="00DB203B" w:rsidRDefault="00DB203B"/>
    <w:sectPr w:rsidR="00DB203B" w:rsidSect="00DB2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803FB"/>
    <w:rsid w:val="001803FB"/>
    <w:rsid w:val="003257E0"/>
    <w:rsid w:val="00516EF2"/>
    <w:rsid w:val="0052744B"/>
    <w:rsid w:val="0058363A"/>
    <w:rsid w:val="007C7AB1"/>
    <w:rsid w:val="00806594"/>
    <w:rsid w:val="009702B6"/>
    <w:rsid w:val="00C22F10"/>
    <w:rsid w:val="00DB2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-message-toolbar-item-text">
    <w:name w:val="mail-message-toolbar-item-text"/>
    <w:basedOn w:val="a0"/>
    <w:rsid w:val="001803FB"/>
  </w:style>
  <w:style w:type="paragraph" w:styleId="a3">
    <w:name w:val="Normal (Web)"/>
    <w:basedOn w:val="a"/>
    <w:uiPriority w:val="99"/>
    <w:semiHidden/>
    <w:unhideWhenUsed/>
    <w:rsid w:val="00180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c869ecfed1628c9891b3c8f9a1ca82525550208-15042020">
    <w:name w:val="dec869ecfed1628c9891b3c8f9a1ca82525550208-15042020"/>
    <w:basedOn w:val="a0"/>
    <w:rsid w:val="001803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72423">
              <w:marLeft w:val="0"/>
              <w:marRight w:val="0"/>
              <w:marTop w:val="268"/>
              <w:marBottom w:val="2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6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9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5</cp:revision>
  <dcterms:created xsi:type="dcterms:W3CDTF">2020-04-18T08:25:00Z</dcterms:created>
  <dcterms:modified xsi:type="dcterms:W3CDTF">2020-04-18T08:43:00Z</dcterms:modified>
</cp:coreProperties>
</file>