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июля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01.07.2020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1 512 000,00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755 332,14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755 332,14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14 565,59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14 565,59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17 234,41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8 341,50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8 341,50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33 568,63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33 568,63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26 431,37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225,43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225,43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290 597,00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290 597,00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35 403,00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11 202,81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11 202,81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162 797,19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1 072,46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1 072,46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187 000,00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31 586,51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31 586,51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47 113,49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283 300,00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1 541 851,00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1 541 851,00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720 478,31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720 478,31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821 372,69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821 372,69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53 760,00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53 760,00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41 462,34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41 462,34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12 297,66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12 297,66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16 344,58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16 344,58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16 344,58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16 344,58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173 730,00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173 730,00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155 156,92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155 156,92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18 573,08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18 573,08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52 470,00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52 470,00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19 554,46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19 554,46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32 915,54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32 915,54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72 564,35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72 564,35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62 836,34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62 836,34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9 728,01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9 728,01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26 431,07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26 431,07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26 431,07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26 431,07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132 053,97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132 053,97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55 218,11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55 218,11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76 835,86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76 835,86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56 297,03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56 297,03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37 624,00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37 624,00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18 673,03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18 673,03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182 260,00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182 260,00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69 465,02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69 465,02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112 794,98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112 794,98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55 040,00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55 040,00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4 520,57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4 520,57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50 519,43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50 519,43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24 260,00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24 260,00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33 940,00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33 940,00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7 326,51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7 326,51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9 273,49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9 273,49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266 300,00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36 050,71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36 050,71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43 949,29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43 949,29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S6270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54 127,68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54 127,68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111 872,32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111 872,32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34 853,83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34 853,83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-34 853,83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-34 853,83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-34 853,83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-34 853,83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-34 853,83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-34 853,83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-755 332,14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-755 332,14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720 478,31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720 478,31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 июля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