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B03" w:rsidRPr="00FB20FE" w:rsidRDefault="00BA3B03" w:rsidP="00FB20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B20FE">
        <w:rPr>
          <w:rFonts w:ascii="Times New Roman" w:hAnsi="Times New Roman" w:cs="Times New Roman"/>
          <w:b/>
          <w:bCs/>
          <w:sz w:val="28"/>
          <w:szCs w:val="28"/>
        </w:rPr>
        <w:t>Извещение</w:t>
      </w:r>
    </w:p>
    <w:p w:rsidR="007C3A45" w:rsidRDefault="00BA3B03" w:rsidP="00A5674C">
      <w:pPr>
        <w:pStyle w:val="Standard"/>
        <w:jc w:val="center"/>
        <w:rPr>
          <w:sz w:val="28"/>
        </w:rPr>
      </w:pPr>
      <w:proofErr w:type="gramStart"/>
      <w:r w:rsidRPr="00FB20FE">
        <w:rPr>
          <w:rFonts w:cs="Times New Roman"/>
          <w:b/>
          <w:bCs/>
          <w:sz w:val="28"/>
          <w:szCs w:val="28"/>
        </w:rPr>
        <w:t>об экспертизе</w:t>
      </w:r>
      <w:r w:rsidR="00FA2205">
        <w:rPr>
          <w:rFonts w:cs="Times New Roman"/>
          <w:b/>
          <w:bCs/>
          <w:sz w:val="28"/>
          <w:szCs w:val="28"/>
        </w:rPr>
        <w:t xml:space="preserve"> постановления администрации </w:t>
      </w:r>
      <w:proofErr w:type="spellStart"/>
      <w:r w:rsidR="00FA2205">
        <w:rPr>
          <w:rFonts w:cs="Times New Roman"/>
          <w:b/>
          <w:bCs/>
          <w:sz w:val="28"/>
          <w:szCs w:val="28"/>
        </w:rPr>
        <w:t>Кадошкинского</w:t>
      </w:r>
      <w:proofErr w:type="spellEnd"/>
      <w:r w:rsidR="00FA2205">
        <w:rPr>
          <w:rFonts w:cs="Times New Roman"/>
          <w:b/>
          <w:bCs/>
          <w:sz w:val="28"/>
          <w:szCs w:val="28"/>
        </w:rPr>
        <w:t xml:space="preserve"> муниципального района Республик</w:t>
      </w:r>
      <w:r w:rsidR="00BD36E0">
        <w:rPr>
          <w:rFonts w:cs="Times New Roman"/>
          <w:b/>
          <w:bCs/>
          <w:sz w:val="28"/>
          <w:szCs w:val="28"/>
        </w:rPr>
        <w:t>и</w:t>
      </w:r>
      <w:r w:rsidR="00FA2205">
        <w:rPr>
          <w:rFonts w:cs="Times New Roman"/>
          <w:b/>
          <w:bCs/>
          <w:sz w:val="28"/>
          <w:szCs w:val="28"/>
        </w:rPr>
        <w:t xml:space="preserve"> Мордовия от</w:t>
      </w:r>
      <w:r w:rsidR="007C3A45">
        <w:rPr>
          <w:rFonts w:cs="Times New Roman"/>
          <w:b/>
          <w:bCs/>
          <w:sz w:val="28"/>
          <w:szCs w:val="28"/>
        </w:rPr>
        <w:t xml:space="preserve"> </w:t>
      </w:r>
      <w:r w:rsidR="00A5674C">
        <w:rPr>
          <w:rFonts w:cs="Times New Roman"/>
          <w:b/>
          <w:bCs/>
          <w:sz w:val="28"/>
          <w:szCs w:val="28"/>
        </w:rPr>
        <w:t>1 февраля</w:t>
      </w:r>
      <w:r w:rsidR="00FA2205">
        <w:rPr>
          <w:rFonts w:cs="Times New Roman"/>
          <w:b/>
          <w:bCs/>
          <w:sz w:val="28"/>
          <w:szCs w:val="28"/>
        </w:rPr>
        <w:t xml:space="preserve"> 20</w:t>
      </w:r>
      <w:r w:rsidR="00A5674C">
        <w:rPr>
          <w:rFonts w:cs="Times New Roman"/>
          <w:b/>
          <w:bCs/>
          <w:sz w:val="28"/>
          <w:szCs w:val="28"/>
        </w:rPr>
        <w:t>19</w:t>
      </w:r>
      <w:r w:rsidR="00FA2205">
        <w:rPr>
          <w:rFonts w:cs="Times New Roman"/>
          <w:b/>
          <w:bCs/>
          <w:sz w:val="28"/>
          <w:szCs w:val="28"/>
        </w:rPr>
        <w:t xml:space="preserve"> г. № </w:t>
      </w:r>
      <w:r w:rsidR="00A5674C">
        <w:rPr>
          <w:rFonts w:cs="Times New Roman"/>
          <w:b/>
          <w:bCs/>
          <w:sz w:val="28"/>
          <w:szCs w:val="28"/>
        </w:rPr>
        <w:t>20</w:t>
      </w:r>
      <w:r w:rsidR="00FA2205">
        <w:rPr>
          <w:rFonts w:cs="Times New Roman"/>
          <w:b/>
          <w:bCs/>
          <w:sz w:val="28"/>
          <w:szCs w:val="28"/>
        </w:rPr>
        <w:t>-П</w:t>
      </w:r>
      <w:r w:rsidR="00373EA7" w:rsidRPr="00FB20FE">
        <w:rPr>
          <w:rFonts w:cs="Times New Roman"/>
          <w:b/>
          <w:bCs/>
          <w:sz w:val="28"/>
          <w:szCs w:val="28"/>
        </w:rPr>
        <w:t xml:space="preserve"> </w:t>
      </w:r>
      <w:r w:rsidR="00FA2205">
        <w:rPr>
          <w:rFonts w:cs="Times New Roman"/>
          <w:b/>
          <w:bCs/>
          <w:sz w:val="28"/>
          <w:szCs w:val="28"/>
        </w:rPr>
        <w:t>«</w:t>
      </w:r>
      <w:r w:rsidR="00A5674C" w:rsidRPr="00A5674C">
        <w:rPr>
          <w:rFonts w:cs="Times New Roman"/>
          <w:b/>
          <w:bCs/>
          <w:sz w:val="28"/>
          <w:szCs w:val="28"/>
        </w:rPr>
        <w:t xml:space="preserve">Об исключении объектов недвижимого имущества из Перечня муниципального имущества </w:t>
      </w:r>
      <w:proofErr w:type="spellStart"/>
      <w:r w:rsidR="00A5674C" w:rsidRPr="00A5674C">
        <w:rPr>
          <w:rFonts w:cs="Times New Roman"/>
          <w:b/>
          <w:bCs/>
          <w:sz w:val="28"/>
          <w:szCs w:val="28"/>
        </w:rPr>
        <w:t>Кадошкинского</w:t>
      </w:r>
      <w:proofErr w:type="spellEnd"/>
      <w:r w:rsidR="00A5674C" w:rsidRPr="00A5674C">
        <w:rPr>
          <w:rFonts w:cs="Times New Roman"/>
          <w:b/>
          <w:bCs/>
          <w:sz w:val="28"/>
          <w:szCs w:val="28"/>
        </w:rPr>
        <w:t xml:space="preserve"> муниципального района Республики Мордовия, свободного от прав третьих лиц (за исключением имущественных прав субъектов малого и среднего предпринимательства), для предоставления во владение и (или) пользование на долгосрочной основе субъектам малого и среднего предпринимательства и организациям</w:t>
      </w:r>
      <w:proofErr w:type="gramEnd"/>
      <w:r w:rsidR="00A5674C" w:rsidRPr="00A5674C">
        <w:rPr>
          <w:rFonts w:cs="Times New Roman"/>
          <w:b/>
          <w:bCs/>
          <w:sz w:val="28"/>
          <w:szCs w:val="28"/>
        </w:rPr>
        <w:t>, образующим инфраструктуру поддержки субъектов малого и среднего предпринимательства</w:t>
      </w:r>
      <w:r w:rsidR="007C3A45">
        <w:rPr>
          <w:rFonts w:cs="Times New Roman"/>
          <w:b/>
          <w:bCs/>
          <w:sz w:val="28"/>
          <w:szCs w:val="28"/>
        </w:rPr>
        <w:t>»</w:t>
      </w:r>
    </w:p>
    <w:p w:rsidR="007C3A45" w:rsidRDefault="007C3A45" w:rsidP="007C3A45">
      <w:pPr>
        <w:pStyle w:val="Standard"/>
        <w:jc w:val="center"/>
        <w:rPr>
          <w:rFonts w:cs="Times New Roman"/>
          <w:sz w:val="28"/>
          <w:szCs w:val="28"/>
        </w:rPr>
      </w:pPr>
    </w:p>
    <w:p w:rsidR="00BA3B03" w:rsidRPr="00BA3B03" w:rsidRDefault="00BA3B03" w:rsidP="00FA2205">
      <w:pPr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</w:rPr>
        <w:t>I. Приглашение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</w:r>
    </w:p>
    <w:p w:rsidR="00BA3B03" w:rsidRPr="00BA3B03" w:rsidRDefault="00BA3B03" w:rsidP="00A5674C">
      <w:pPr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A3B03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ab/>
      </w:r>
      <w:proofErr w:type="gramStart"/>
      <w:r w:rsidRPr="00BA3B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Администрация </w:t>
      </w:r>
      <w:proofErr w:type="spellStart"/>
      <w:r w:rsidR="00EC4E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Pr="00BA3B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</w:t>
      </w:r>
      <w:r w:rsidR="00473F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Республики Мордовия </w:t>
      </w:r>
      <w:r w:rsidRPr="00BA3B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извещает о проведении </w:t>
      </w:r>
      <w:r w:rsidRPr="00BD36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экспертизы</w:t>
      </w:r>
      <w:r w:rsidRPr="00BA3B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5674C" w:rsidRPr="00A5674C">
        <w:rPr>
          <w:rFonts w:ascii="Times New Roman" w:hAnsi="Times New Roman" w:cs="Times New Roman"/>
          <w:bCs/>
          <w:sz w:val="28"/>
          <w:szCs w:val="28"/>
        </w:rPr>
        <w:t xml:space="preserve">постановления администрации </w:t>
      </w:r>
      <w:proofErr w:type="spellStart"/>
      <w:r w:rsidR="00A5674C" w:rsidRPr="00A5674C">
        <w:rPr>
          <w:rFonts w:ascii="Times New Roman" w:hAnsi="Times New Roman" w:cs="Times New Roman"/>
          <w:bCs/>
          <w:sz w:val="28"/>
          <w:szCs w:val="28"/>
        </w:rPr>
        <w:t>Кадошкинского</w:t>
      </w:r>
      <w:proofErr w:type="spellEnd"/>
      <w:r w:rsidR="00A5674C" w:rsidRPr="00A5674C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от 1 февраля 2019 г. № 20-П «Об исключении объектов недвижимого имущества из Перечня муниципального имущества </w:t>
      </w:r>
      <w:proofErr w:type="spellStart"/>
      <w:r w:rsidR="00A5674C" w:rsidRPr="00A5674C">
        <w:rPr>
          <w:rFonts w:ascii="Times New Roman" w:hAnsi="Times New Roman" w:cs="Times New Roman"/>
          <w:bCs/>
          <w:sz w:val="28"/>
          <w:szCs w:val="28"/>
        </w:rPr>
        <w:t>Кадошкинского</w:t>
      </w:r>
      <w:proofErr w:type="spellEnd"/>
      <w:r w:rsidR="00A5674C" w:rsidRPr="00A5674C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Мордовия, свободного от прав третьих лиц (за исключением имущественных прав субъектов малого и среднего предпринимательства), для предоставлени</w:t>
      </w:r>
      <w:bookmarkStart w:id="0" w:name="_GoBack"/>
      <w:bookmarkEnd w:id="0"/>
      <w:r w:rsidR="00A5674C" w:rsidRPr="00A5674C">
        <w:rPr>
          <w:rFonts w:ascii="Times New Roman" w:hAnsi="Times New Roman" w:cs="Times New Roman"/>
          <w:bCs/>
          <w:sz w:val="28"/>
          <w:szCs w:val="28"/>
        </w:rPr>
        <w:t>я во владение и (или) пользование на долгосрочной</w:t>
      </w:r>
      <w:proofErr w:type="gramEnd"/>
      <w:r w:rsidR="00A5674C" w:rsidRPr="00A5674C">
        <w:rPr>
          <w:rFonts w:ascii="Times New Roman" w:hAnsi="Times New Roman" w:cs="Times New Roman"/>
          <w:bCs/>
          <w:sz w:val="28"/>
          <w:szCs w:val="28"/>
        </w:rPr>
        <w:t xml:space="preserve">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</w:r>
      <w:r w:rsidR="00A5674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A3B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приглашает Вас принять участие в публичных консультациях по указанному правовому акту. Заранее благодарим за сотрудничество!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</w:rPr>
        <w:t>II. Информация о правовом акте</w:t>
      </w:r>
    </w:p>
    <w:p w:rsidR="00373EA7" w:rsidRDefault="00373EA7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>Реквизиты правового акта:</w:t>
      </w:r>
    </w:p>
    <w:p w:rsidR="00373EA7" w:rsidRDefault="00473F55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r w:rsidR="003B7282" w:rsidRPr="003B7282">
        <w:rPr>
          <w:rFonts w:ascii="Times New Roman" w:hAnsi="Times New Roman" w:cs="Times New Roman"/>
          <w:sz w:val="28"/>
          <w:szCs w:val="28"/>
        </w:rPr>
        <w:t>остановлени</w:t>
      </w:r>
      <w:r w:rsidR="003B7282">
        <w:rPr>
          <w:rFonts w:ascii="Times New Roman" w:hAnsi="Times New Roman" w:cs="Times New Roman"/>
          <w:sz w:val="28"/>
          <w:szCs w:val="28"/>
        </w:rPr>
        <w:t>е</w:t>
      </w:r>
      <w:r w:rsidR="003B7282" w:rsidRPr="003B7282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3B7282" w:rsidRPr="003B728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3B7282" w:rsidRPr="003B728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BD36E0">
        <w:rPr>
          <w:rFonts w:ascii="Times New Roman" w:hAnsi="Times New Roman" w:cs="Times New Roman"/>
          <w:sz w:val="28"/>
          <w:szCs w:val="28"/>
        </w:rPr>
        <w:t xml:space="preserve"> </w:t>
      </w:r>
      <w:r w:rsidR="003B7282" w:rsidRPr="003B7282">
        <w:rPr>
          <w:rFonts w:ascii="Times New Roman" w:hAnsi="Times New Roman" w:cs="Times New Roman"/>
          <w:sz w:val="28"/>
          <w:szCs w:val="28"/>
        </w:rPr>
        <w:t xml:space="preserve"> Республик</w:t>
      </w:r>
      <w:r w:rsidR="00BD36E0">
        <w:rPr>
          <w:rFonts w:ascii="Times New Roman" w:hAnsi="Times New Roman" w:cs="Times New Roman"/>
          <w:sz w:val="28"/>
          <w:szCs w:val="28"/>
        </w:rPr>
        <w:t>и</w:t>
      </w:r>
      <w:r w:rsidR="003B7282" w:rsidRPr="003B7282">
        <w:rPr>
          <w:rFonts w:ascii="Times New Roman" w:hAnsi="Times New Roman" w:cs="Times New Roman"/>
          <w:sz w:val="28"/>
          <w:szCs w:val="28"/>
        </w:rPr>
        <w:t xml:space="preserve"> Мордовия от </w:t>
      </w:r>
      <w:r w:rsidR="007C3A45">
        <w:rPr>
          <w:rFonts w:ascii="Times New Roman" w:hAnsi="Times New Roman" w:cs="Times New Roman"/>
          <w:sz w:val="28"/>
          <w:szCs w:val="28"/>
        </w:rPr>
        <w:t>1</w:t>
      </w:r>
      <w:r w:rsidR="00A5674C">
        <w:rPr>
          <w:rFonts w:ascii="Times New Roman" w:hAnsi="Times New Roman" w:cs="Times New Roman"/>
          <w:sz w:val="28"/>
          <w:szCs w:val="28"/>
        </w:rPr>
        <w:t xml:space="preserve"> февраля</w:t>
      </w:r>
      <w:r w:rsidR="003B7282" w:rsidRPr="003B7282">
        <w:rPr>
          <w:rFonts w:ascii="Times New Roman" w:hAnsi="Times New Roman" w:cs="Times New Roman"/>
          <w:sz w:val="28"/>
          <w:szCs w:val="28"/>
        </w:rPr>
        <w:t xml:space="preserve"> 201</w:t>
      </w:r>
      <w:r w:rsidR="00A5674C">
        <w:rPr>
          <w:rFonts w:ascii="Times New Roman" w:hAnsi="Times New Roman" w:cs="Times New Roman"/>
          <w:sz w:val="28"/>
          <w:szCs w:val="28"/>
        </w:rPr>
        <w:t>9</w:t>
      </w:r>
      <w:r w:rsidR="003B7282" w:rsidRPr="003B7282">
        <w:rPr>
          <w:rFonts w:ascii="Times New Roman" w:hAnsi="Times New Roman" w:cs="Times New Roman"/>
          <w:sz w:val="28"/>
          <w:szCs w:val="28"/>
        </w:rPr>
        <w:t xml:space="preserve"> г. № </w:t>
      </w:r>
      <w:r w:rsidR="00A5674C">
        <w:rPr>
          <w:rFonts w:ascii="Times New Roman" w:hAnsi="Times New Roman" w:cs="Times New Roman"/>
          <w:sz w:val="28"/>
          <w:szCs w:val="28"/>
        </w:rPr>
        <w:t>20</w:t>
      </w:r>
      <w:r w:rsidR="003B7282" w:rsidRPr="003B7282">
        <w:rPr>
          <w:rFonts w:ascii="Times New Roman" w:hAnsi="Times New Roman" w:cs="Times New Roman"/>
          <w:sz w:val="28"/>
          <w:szCs w:val="28"/>
        </w:rPr>
        <w:t xml:space="preserve">-П </w:t>
      </w:r>
      <w:r w:rsidR="00A5674C">
        <w:rPr>
          <w:rFonts w:ascii="Times New Roman" w:hAnsi="Times New Roman" w:cs="Times New Roman"/>
          <w:sz w:val="28"/>
          <w:szCs w:val="28"/>
        </w:rPr>
        <w:t>«</w:t>
      </w:r>
      <w:r w:rsidR="00A5674C" w:rsidRPr="00A5674C">
        <w:rPr>
          <w:rFonts w:ascii="Times New Roman" w:hAnsi="Times New Roman" w:cs="Times New Roman"/>
          <w:sz w:val="28"/>
          <w:szCs w:val="28"/>
        </w:rPr>
        <w:t xml:space="preserve">Об исключении объектов недвижимого имущества из Перечня муниципального имущества </w:t>
      </w:r>
      <w:proofErr w:type="spellStart"/>
      <w:r w:rsidR="00A5674C" w:rsidRPr="00A5674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A5674C" w:rsidRPr="00A5674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свободного от прав третьих лиц (за исключением имущественных прав субъектов малого и среднего предпринимательства), для предоставления во владение и (или) пользование на долгосрочной основе субъектам малого и среднего </w:t>
      </w:r>
      <w:r w:rsidR="00A5674C" w:rsidRPr="00A5674C">
        <w:rPr>
          <w:rFonts w:ascii="Times New Roman" w:hAnsi="Times New Roman" w:cs="Times New Roman"/>
          <w:sz w:val="28"/>
          <w:szCs w:val="28"/>
        </w:rPr>
        <w:lastRenderedPageBreak/>
        <w:t>предпринимательства и организациям, образующим инфраструктуру</w:t>
      </w:r>
      <w:proofErr w:type="gramEnd"/>
      <w:r w:rsidR="00A5674C" w:rsidRPr="00A5674C">
        <w:rPr>
          <w:rFonts w:ascii="Times New Roman" w:hAnsi="Times New Roman" w:cs="Times New Roman"/>
          <w:sz w:val="28"/>
          <w:szCs w:val="28"/>
        </w:rPr>
        <w:t xml:space="preserve"> поддержки субъектов малого и среднего предпринимательства»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>дата вступления в силу:</w:t>
      </w:r>
      <w:r w:rsidR="00A5674C">
        <w:rPr>
          <w:rFonts w:ascii="Times New Roman" w:hAnsi="Times New Roman" w:cs="Times New Roman"/>
          <w:sz w:val="28"/>
          <w:szCs w:val="28"/>
        </w:rPr>
        <w:t xml:space="preserve"> 01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  <w:r w:rsidR="00A96B10">
        <w:rPr>
          <w:rFonts w:ascii="Times New Roman" w:hAnsi="Times New Roman" w:cs="Times New Roman"/>
          <w:sz w:val="28"/>
          <w:szCs w:val="28"/>
        </w:rPr>
        <w:t>0</w:t>
      </w:r>
      <w:r w:rsidR="00A5674C">
        <w:rPr>
          <w:rFonts w:ascii="Times New Roman" w:hAnsi="Times New Roman" w:cs="Times New Roman"/>
          <w:sz w:val="28"/>
          <w:szCs w:val="28"/>
        </w:rPr>
        <w:t>2</w:t>
      </w:r>
      <w:r w:rsidRPr="00BA3B03">
        <w:rPr>
          <w:rFonts w:ascii="Times New Roman" w:hAnsi="Times New Roman" w:cs="Times New Roman"/>
          <w:sz w:val="28"/>
          <w:szCs w:val="28"/>
        </w:rPr>
        <w:t>.20</w:t>
      </w:r>
      <w:r w:rsidR="00042F3B">
        <w:rPr>
          <w:rFonts w:ascii="Times New Roman" w:hAnsi="Times New Roman" w:cs="Times New Roman"/>
          <w:sz w:val="28"/>
          <w:szCs w:val="28"/>
        </w:rPr>
        <w:t>1</w:t>
      </w:r>
      <w:r w:rsidR="00A5674C">
        <w:rPr>
          <w:rFonts w:ascii="Times New Roman" w:hAnsi="Times New Roman" w:cs="Times New Roman"/>
          <w:sz w:val="28"/>
          <w:szCs w:val="28"/>
        </w:rPr>
        <w:t>9</w:t>
      </w:r>
      <w:r w:rsidRPr="00BA3B03">
        <w:rPr>
          <w:rFonts w:ascii="Times New Roman" w:hAnsi="Times New Roman" w:cs="Times New Roman"/>
          <w:sz w:val="28"/>
          <w:szCs w:val="28"/>
        </w:rPr>
        <w:t>г.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 xml:space="preserve">Мотивированные обоснования наличия </w:t>
      </w:r>
      <w:proofErr w:type="gramStart"/>
      <w:r w:rsidRPr="00BA3B03">
        <w:rPr>
          <w:rFonts w:ascii="Times New Roman" w:hAnsi="Times New Roman" w:cs="Times New Roman"/>
          <w:sz w:val="28"/>
          <w:szCs w:val="28"/>
        </w:rPr>
        <w:t>положений, необоснованно затрудняющих осуществление предпринимательской и инвестиционной деятельности не приведены</w:t>
      </w:r>
      <w:proofErr w:type="gramEnd"/>
      <w:r w:rsidRPr="00BA3B03">
        <w:rPr>
          <w:rFonts w:ascii="Times New Roman" w:hAnsi="Times New Roman" w:cs="Times New Roman"/>
          <w:sz w:val="28"/>
          <w:szCs w:val="28"/>
        </w:rPr>
        <w:t>.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BA3B03">
        <w:rPr>
          <w:rFonts w:ascii="Times New Roman" w:hAnsi="Times New Roman" w:cs="Times New Roman"/>
          <w:b/>
          <w:sz w:val="28"/>
          <w:szCs w:val="28"/>
        </w:rPr>
        <w:t>. Информация о сроках публичных консультаций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Дата размещения извещения о начале публичных консультаций </w:t>
      </w:r>
      <w:r w:rsidR="00042F3B">
        <w:rPr>
          <w:rFonts w:ascii="Times New Roman" w:hAnsi="Times New Roman" w:cs="Times New Roman"/>
          <w:sz w:val="28"/>
          <w:szCs w:val="28"/>
        </w:rPr>
        <w:t>1</w:t>
      </w:r>
      <w:r w:rsidR="00A5674C">
        <w:rPr>
          <w:rFonts w:ascii="Times New Roman" w:hAnsi="Times New Roman" w:cs="Times New Roman"/>
          <w:sz w:val="28"/>
          <w:szCs w:val="28"/>
        </w:rPr>
        <w:t>5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  <w:r w:rsidR="00A5674C">
        <w:rPr>
          <w:rFonts w:ascii="Times New Roman" w:hAnsi="Times New Roman" w:cs="Times New Roman"/>
          <w:sz w:val="28"/>
          <w:szCs w:val="28"/>
        </w:rPr>
        <w:t>10</w:t>
      </w:r>
      <w:r w:rsidRPr="00BA3B03">
        <w:rPr>
          <w:rFonts w:ascii="Times New Roman" w:hAnsi="Times New Roman" w:cs="Times New Roman"/>
          <w:sz w:val="28"/>
          <w:szCs w:val="28"/>
        </w:rPr>
        <w:t>.20</w:t>
      </w:r>
      <w:r w:rsidR="00042F3B">
        <w:rPr>
          <w:rFonts w:ascii="Times New Roman" w:hAnsi="Times New Roman" w:cs="Times New Roman"/>
          <w:sz w:val="28"/>
          <w:szCs w:val="28"/>
        </w:rPr>
        <w:t>20</w:t>
      </w:r>
      <w:r w:rsidRPr="00BA3B03">
        <w:rPr>
          <w:rFonts w:ascii="Times New Roman" w:hAnsi="Times New Roman" w:cs="Times New Roman"/>
          <w:sz w:val="28"/>
          <w:szCs w:val="28"/>
        </w:rPr>
        <w:t>г.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Срок приема предложений в рамках проведения публичных консультаций составляет 10 календарных дней.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Начало </w:t>
      </w:r>
      <w:r w:rsidR="00042F3B">
        <w:rPr>
          <w:rFonts w:ascii="Times New Roman" w:hAnsi="Times New Roman" w:cs="Times New Roman"/>
          <w:sz w:val="28"/>
          <w:szCs w:val="28"/>
        </w:rPr>
        <w:t>1</w:t>
      </w:r>
      <w:r w:rsidR="00A5674C">
        <w:rPr>
          <w:rFonts w:ascii="Times New Roman" w:hAnsi="Times New Roman" w:cs="Times New Roman"/>
          <w:sz w:val="28"/>
          <w:szCs w:val="28"/>
        </w:rPr>
        <w:t>5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  <w:r w:rsidR="00A5674C">
        <w:rPr>
          <w:rFonts w:ascii="Times New Roman" w:hAnsi="Times New Roman" w:cs="Times New Roman"/>
          <w:sz w:val="28"/>
          <w:szCs w:val="28"/>
        </w:rPr>
        <w:t>10</w:t>
      </w:r>
      <w:r w:rsidRPr="00BA3B03">
        <w:rPr>
          <w:rFonts w:ascii="Times New Roman" w:hAnsi="Times New Roman" w:cs="Times New Roman"/>
          <w:sz w:val="28"/>
          <w:szCs w:val="28"/>
        </w:rPr>
        <w:t>.20</w:t>
      </w:r>
      <w:r w:rsidR="00042F3B">
        <w:rPr>
          <w:rFonts w:ascii="Times New Roman" w:hAnsi="Times New Roman" w:cs="Times New Roman"/>
          <w:sz w:val="28"/>
          <w:szCs w:val="28"/>
        </w:rPr>
        <w:t>20</w:t>
      </w:r>
      <w:r w:rsidRPr="00BA3B03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Окончание </w:t>
      </w:r>
      <w:r w:rsidR="00A5674C">
        <w:rPr>
          <w:rFonts w:ascii="Times New Roman" w:hAnsi="Times New Roman" w:cs="Times New Roman"/>
          <w:sz w:val="28"/>
          <w:szCs w:val="28"/>
        </w:rPr>
        <w:t>24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  <w:r w:rsidR="00A5674C">
        <w:rPr>
          <w:rFonts w:ascii="Times New Roman" w:hAnsi="Times New Roman" w:cs="Times New Roman"/>
          <w:sz w:val="28"/>
          <w:szCs w:val="28"/>
        </w:rPr>
        <w:t>10</w:t>
      </w:r>
      <w:r w:rsidRPr="00BA3B03">
        <w:rPr>
          <w:rFonts w:ascii="Times New Roman" w:hAnsi="Times New Roman" w:cs="Times New Roman"/>
          <w:sz w:val="28"/>
          <w:szCs w:val="28"/>
        </w:rPr>
        <w:t>.20</w:t>
      </w:r>
      <w:r w:rsidR="00042F3B">
        <w:rPr>
          <w:rFonts w:ascii="Times New Roman" w:hAnsi="Times New Roman" w:cs="Times New Roman"/>
          <w:sz w:val="28"/>
          <w:szCs w:val="28"/>
        </w:rPr>
        <w:t>20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г.</w:t>
      </w:r>
    </w:p>
    <w:p w:rsidR="006316E7" w:rsidRPr="00BA3B03" w:rsidRDefault="006316E7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</w:rPr>
        <w:t>I</w:t>
      </w:r>
      <w:r w:rsidRPr="00BA3B03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BA3B03">
        <w:rPr>
          <w:rFonts w:ascii="Times New Roman" w:hAnsi="Times New Roman" w:cs="Times New Roman"/>
          <w:b/>
          <w:sz w:val="28"/>
          <w:szCs w:val="28"/>
        </w:rPr>
        <w:t>. Информация о способах представления предложений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Вы можете представить свои предложения любым из удобных вам способов (на бумажном носителе почтой,  по  факсу,  по  электронной  почте  или  с использованием соответствующего сервиса официального сайта):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Контактная информация о должностном лице, ответственном для представления участниками публичных консультаций своих предложений: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Ф.И.О.: </w:t>
      </w:r>
      <w:proofErr w:type="spellStart"/>
      <w:r w:rsidR="008853E6">
        <w:rPr>
          <w:rFonts w:ascii="Times New Roman" w:hAnsi="Times New Roman" w:cs="Times New Roman"/>
          <w:sz w:val="28"/>
          <w:szCs w:val="28"/>
        </w:rPr>
        <w:t>Колябина</w:t>
      </w:r>
      <w:proofErr w:type="spellEnd"/>
      <w:r w:rsidR="008853E6">
        <w:rPr>
          <w:rFonts w:ascii="Times New Roman" w:hAnsi="Times New Roman" w:cs="Times New Roman"/>
          <w:sz w:val="28"/>
          <w:szCs w:val="28"/>
        </w:rPr>
        <w:t xml:space="preserve"> Галина Алексеевна</w:t>
      </w:r>
      <w:r w:rsidRPr="00BA3B03">
        <w:rPr>
          <w:rFonts w:ascii="Times New Roman" w:hAnsi="Times New Roman" w:cs="Times New Roman"/>
          <w:sz w:val="28"/>
          <w:szCs w:val="28"/>
        </w:rPr>
        <w:t xml:space="preserve">, начальник </w:t>
      </w:r>
      <w:r w:rsidR="00683627">
        <w:rPr>
          <w:rFonts w:ascii="Times New Roman" w:hAnsi="Times New Roman" w:cs="Times New Roman"/>
          <w:sz w:val="28"/>
          <w:szCs w:val="28"/>
        </w:rPr>
        <w:t>управления</w:t>
      </w:r>
      <w:r w:rsidR="008853E6">
        <w:rPr>
          <w:rFonts w:ascii="Times New Roman" w:hAnsi="Times New Roman" w:cs="Times New Roman"/>
          <w:sz w:val="28"/>
          <w:szCs w:val="28"/>
        </w:rPr>
        <w:t xml:space="preserve"> экономического анализа и торговли </w:t>
      </w:r>
      <w:r w:rsidRPr="00BA3B03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8853E6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BA3B03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Адрес электронной почты: </w:t>
      </w:r>
      <w:proofErr w:type="spellStart"/>
      <w:r w:rsidR="008853E6">
        <w:rPr>
          <w:rFonts w:ascii="Times New Roman" w:hAnsi="Times New Roman" w:cs="Times New Roman"/>
          <w:sz w:val="28"/>
          <w:szCs w:val="28"/>
          <w:lang w:val="en-US"/>
        </w:rPr>
        <w:t>eckad</w:t>
      </w:r>
      <w:proofErr w:type="spellEnd"/>
      <w:r w:rsidRPr="00BA3B03">
        <w:rPr>
          <w:rFonts w:ascii="Times New Roman" w:hAnsi="Times New Roman" w:cs="Times New Roman"/>
          <w:sz w:val="28"/>
          <w:szCs w:val="28"/>
        </w:rPr>
        <w:t>@</w:t>
      </w:r>
      <w:r w:rsidRPr="00BA3B03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BA3B03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Телефон: 8(834</w:t>
      </w:r>
      <w:r w:rsidR="008853E6" w:rsidRPr="008853E6">
        <w:rPr>
          <w:rFonts w:ascii="Times New Roman" w:hAnsi="Times New Roman" w:cs="Times New Roman"/>
          <w:sz w:val="28"/>
          <w:szCs w:val="28"/>
        </w:rPr>
        <w:t>48</w:t>
      </w:r>
      <w:r w:rsidRPr="00BA3B03">
        <w:rPr>
          <w:rFonts w:ascii="Times New Roman" w:hAnsi="Times New Roman" w:cs="Times New Roman"/>
          <w:sz w:val="28"/>
          <w:szCs w:val="28"/>
        </w:rPr>
        <w:t>)</w:t>
      </w:r>
      <w:r w:rsidR="008853E6" w:rsidRPr="008853E6">
        <w:rPr>
          <w:rFonts w:ascii="Times New Roman" w:hAnsi="Times New Roman" w:cs="Times New Roman"/>
          <w:sz w:val="28"/>
          <w:szCs w:val="28"/>
        </w:rPr>
        <w:t xml:space="preserve"> 23493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Ссылка на сервис официального сайта: </w:t>
      </w:r>
      <w:hyperlink r:id="rId6" w:history="1"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kadoshkino</w:t>
        </w:r>
        <w:proofErr w:type="spellEnd"/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</w:t>
        </w:r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newsline</w:t>
        </w:r>
        <w:proofErr w:type="spellEnd"/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view</w:t>
        </w:r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</w:rPr>
          <w:t>/3272</w:t>
        </w:r>
      </w:hyperlink>
      <w:r w:rsidR="00042F3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042F3B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="00042F3B" w:rsidRPr="00BA3B03">
        <w:rPr>
          <w:rFonts w:ascii="Times New Roman" w:hAnsi="Times New Roman" w:cs="Times New Roman"/>
          <w:sz w:val="28"/>
          <w:szCs w:val="28"/>
        </w:rPr>
        <w:t xml:space="preserve"> район).</w:t>
      </w:r>
      <w:r w:rsidR="00042F3B" w:rsidRPr="00042F3B">
        <w:rPr>
          <w:rFonts w:ascii="Times New Roman" w:hAnsi="Times New Roman" w:cs="Times New Roman"/>
          <w:sz w:val="28"/>
          <w:szCs w:val="28"/>
        </w:rPr>
        <w:cr/>
      </w:r>
      <w:r w:rsidRPr="00BA3B03">
        <w:rPr>
          <w:rFonts w:ascii="Times New Roman" w:hAnsi="Times New Roman" w:cs="Times New Roman"/>
          <w:sz w:val="28"/>
          <w:szCs w:val="28"/>
        </w:rPr>
        <w:tab/>
        <w:t>Почтовый адрес для направления  участниками  публичных  консультаций своих предложений 431</w:t>
      </w:r>
      <w:r w:rsidR="008853E6">
        <w:rPr>
          <w:rFonts w:ascii="Times New Roman" w:hAnsi="Times New Roman" w:cs="Times New Roman"/>
          <w:sz w:val="28"/>
          <w:szCs w:val="28"/>
        </w:rPr>
        <w:t>900</w:t>
      </w:r>
      <w:r w:rsidRPr="00BA3B03">
        <w:rPr>
          <w:rFonts w:ascii="Times New Roman" w:hAnsi="Times New Roman" w:cs="Times New Roman"/>
          <w:sz w:val="28"/>
          <w:szCs w:val="28"/>
        </w:rPr>
        <w:t xml:space="preserve">, </w:t>
      </w:r>
      <w:r w:rsidR="008853E6">
        <w:rPr>
          <w:rFonts w:ascii="Times New Roman" w:hAnsi="Times New Roman" w:cs="Times New Roman"/>
          <w:sz w:val="28"/>
          <w:szCs w:val="28"/>
        </w:rPr>
        <w:t>Р</w:t>
      </w:r>
      <w:r w:rsidRPr="00BA3B03">
        <w:rPr>
          <w:rFonts w:ascii="Times New Roman" w:hAnsi="Times New Roman" w:cs="Times New Roman"/>
          <w:sz w:val="28"/>
          <w:szCs w:val="28"/>
        </w:rPr>
        <w:t xml:space="preserve">еспублика Мордовия, </w:t>
      </w:r>
      <w:proofErr w:type="spellStart"/>
      <w:r w:rsidR="008853E6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Pr="00BA3B03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Pr="00BA3B03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BA3B03">
        <w:rPr>
          <w:rFonts w:ascii="Times New Roman" w:hAnsi="Times New Roman" w:cs="Times New Roman"/>
          <w:sz w:val="28"/>
          <w:szCs w:val="28"/>
        </w:rPr>
        <w:t>.</w:t>
      </w:r>
      <w:r w:rsidR="008853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53E6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Pr="00BA3B03">
        <w:rPr>
          <w:rFonts w:ascii="Times New Roman" w:hAnsi="Times New Roman" w:cs="Times New Roman"/>
          <w:sz w:val="28"/>
          <w:szCs w:val="28"/>
        </w:rPr>
        <w:t>, ул.</w:t>
      </w:r>
      <w:r w:rsidR="008853E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853E6">
        <w:rPr>
          <w:rFonts w:ascii="Times New Roman" w:hAnsi="Times New Roman" w:cs="Times New Roman"/>
          <w:sz w:val="28"/>
          <w:szCs w:val="28"/>
        </w:rPr>
        <w:t>Заводская</w:t>
      </w:r>
      <w:proofErr w:type="gramEnd"/>
      <w:r w:rsidRPr="00BA3B03">
        <w:rPr>
          <w:rFonts w:ascii="Times New Roman" w:hAnsi="Times New Roman" w:cs="Times New Roman"/>
          <w:sz w:val="28"/>
          <w:szCs w:val="28"/>
        </w:rPr>
        <w:t>, дом №</w:t>
      </w:r>
      <w:r w:rsidR="008853E6">
        <w:rPr>
          <w:rFonts w:ascii="Times New Roman" w:hAnsi="Times New Roman" w:cs="Times New Roman"/>
          <w:sz w:val="28"/>
          <w:szCs w:val="28"/>
        </w:rPr>
        <w:t>33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</w:rPr>
        <w:t xml:space="preserve">V. Контактная информация об участнике публичных консультаций 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1. Наименование юридического лица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/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Ф.И.О. индивидуального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предпринимателя (субъекта предпринимательской и инвестиционной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деятельности), физического лица, представившего предложения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lastRenderedPageBreak/>
        <w:tab/>
        <w:t>2. Сфера деятельности субъекта предпринимательской и  инвестиционной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деятельности и иного заинтересованного лица, представившего предложения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3. Ф.И.О. контактного лица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4. Номер контактного телефона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5. Адрес электронной почты</w:t>
      </w:r>
    </w:p>
    <w:p w:rsidR="00A96B10" w:rsidRDefault="00A96B10" w:rsidP="00A5674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3627" w:rsidRDefault="00683627" w:rsidP="00A5674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</w:rPr>
        <w:t>V</w:t>
      </w:r>
      <w:r w:rsidRPr="00BA3B0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BA3B03">
        <w:rPr>
          <w:rFonts w:ascii="Times New Roman" w:hAnsi="Times New Roman" w:cs="Times New Roman"/>
          <w:b/>
          <w:sz w:val="28"/>
          <w:szCs w:val="28"/>
        </w:rPr>
        <w:t>. Вопросы</w:t>
      </w:r>
    </w:p>
    <w:p w:rsidR="00BA3B03" w:rsidRPr="00BA3B03" w:rsidRDefault="00373EA7" w:rsidP="00A5674C">
      <w:pPr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283" w:after="0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Какие проблемы освещены в принятом нормативном правовом акте? Актуальны ли данные проблемы сегодня? Существует ли какая-либо проблема, подходящая под сферу регулирования нормативного правового акта, однако не упомянутая в нем? Если да, то опишите ее.</w:t>
      </w:r>
    </w:p>
    <w:p w:rsidR="00BA3B03" w:rsidRPr="00BA3B03" w:rsidRDefault="00373EA7" w:rsidP="00A5674C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after="0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Является ли выбранный вариант решения проблемы оптимальным (в том числе с точки зрения общественных выгод и издержек)? Существуют ли иные варианты достижения заявленных целей правового регулирования? Если да, то выделите те из них, которые, по Вашему мнению, были бы менее </w:t>
      </w:r>
      <w:proofErr w:type="spellStart"/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затратны</w:t>
      </w:r>
      <w:proofErr w:type="spellEnd"/>
      <w:r w:rsidR="00EC4E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(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оптимальны) для ведения предпринимательской</w:t>
      </w:r>
      <w:r w:rsidR="00EC4E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и</w:t>
      </w:r>
      <w:r w:rsidR="00EC4E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нвестиционной</w:t>
      </w:r>
      <w:r w:rsidR="00EC4E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деятельности. </w:t>
      </w:r>
    </w:p>
    <w:p w:rsidR="00BA3B03" w:rsidRPr="00BA3B03" w:rsidRDefault="00373EA7" w:rsidP="00A5674C">
      <w:pPr>
        <w:numPr>
          <w:ilvl w:val="0"/>
          <w:numId w:val="1"/>
        </w:numPr>
        <w:tabs>
          <w:tab w:val="left" w:pos="821"/>
          <w:tab w:val="left" w:pos="993"/>
        </w:tabs>
        <w:autoSpaceDE w:val="0"/>
        <w:autoSpaceDN w:val="0"/>
        <w:adjustRightInd w:val="0"/>
        <w:spacing w:after="0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Интересы</w:t>
      </w:r>
      <w:proofErr w:type="gramEnd"/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каких субъектов предпринимательской и инвестиционной деятельности затронуты нормативным правовым актом?</w:t>
      </w:r>
    </w:p>
    <w:p w:rsidR="00BA3B03" w:rsidRPr="00BA3B03" w:rsidRDefault="00BA3B03" w:rsidP="00A5674C">
      <w:pPr>
        <w:tabs>
          <w:tab w:val="left" w:pos="1210"/>
        </w:tabs>
        <w:autoSpaceDE w:val="0"/>
        <w:autoSpaceDN w:val="0"/>
        <w:adjustRightInd w:val="0"/>
        <w:spacing w:after="0"/>
        <w:ind w:firstLine="51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4.</w:t>
      </w:r>
      <w:r w:rsidR="00373EA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Считаете ли Вы положения нормативного правового акта однозначными для понимания? Если нет, то укажите, в чем заключается неоднозначность.</w:t>
      </w:r>
    </w:p>
    <w:p w:rsidR="00042F3B" w:rsidRDefault="00BA3B03" w:rsidP="00A5674C">
      <w:pPr>
        <w:tabs>
          <w:tab w:val="left" w:pos="912"/>
        </w:tabs>
        <w:autoSpaceDE w:val="0"/>
        <w:autoSpaceDN w:val="0"/>
        <w:adjustRightInd w:val="0"/>
        <w:spacing w:after="0"/>
        <w:ind w:firstLine="52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5.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="00373EA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Считаете ли Вы, что положения нормативного правового акта противоречат иным действующим нормативным правовым актам? Если да, укажите положения и нормативные правовые акты.</w:t>
      </w:r>
    </w:p>
    <w:p w:rsidR="00BA3B03" w:rsidRPr="00BA3B03" w:rsidRDefault="00BA3B03" w:rsidP="00A5674C">
      <w:pPr>
        <w:tabs>
          <w:tab w:val="left" w:pos="912"/>
        </w:tabs>
        <w:autoSpaceDE w:val="0"/>
        <w:autoSpaceDN w:val="0"/>
        <w:adjustRightInd w:val="0"/>
        <w:spacing w:after="0"/>
        <w:ind w:firstLine="52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6.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Требуется ли, по Вашему мнению, внесение изменений в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нормативный правовой акт? Опишите изменения. Какой позитивный эффект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для каждой из групп общественных отношений (предпринимателей,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государство, общество) будут нести данные изменения?</w:t>
      </w:r>
    </w:p>
    <w:p w:rsidR="00BA3B03" w:rsidRPr="00BA3B03" w:rsidRDefault="00BA3B03" w:rsidP="00A5674C">
      <w:pPr>
        <w:tabs>
          <w:tab w:val="left" w:pos="888"/>
        </w:tabs>
        <w:autoSpaceDE w:val="0"/>
        <w:autoSpaceDN w:val="0"/>
        <w:adjustRightInd w:val="0"/>
        <w:spacing w:before="5" w:after="0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7.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="00373EA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Содержит ли, по Вашему мнению, муниципальный нормативный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правовой акт положения, необоснованно затрудняющие ведение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предпринимательской и инвестиционной деятельности? Если да, перечислите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такие положения.</w:t>
      </w:r>
    </w:p>
    <w:p w:rsidR="00BA3B03" w:rsidRPr="00BA3B03" w:rsidRDefault="00BA3B03" w:rsidP="00A5674C">
      <w:pPr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spacing w:after="0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Какие издержки, по Вашему мнению, несут субъекты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предпринимательской и инвестиционной деятельности в связи с действием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нормативного правового акта (если это возможно, перечислите виды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издержек, приведите их стоимостное выражение)? Какие из указанных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издержек Вы считаете избыточными?</w:t>
      </w:r>
    </w:p>
    <w:p w:rsidR="00BA3B03" w:rsidRPr="00BA3B03" w:rsidRDefault="00BA3B03" w:rsidP="00A5674C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after="0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Дайте предложения по положениям, которые определены Вами,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как необоснованно затрудняющие ведение предпринимательской и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инвестиционной деятельности. По возможности, предложите альтернативные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способы решения вопроса, из ваших предложений выберите оптимальный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способ решения.</w:t>
      </w:r>
    </w:p>
    <w:p w:rsidR="00BA3B03" w:rsidRPr="00BA3B03" w:rsidRDefault="00BA3B03" w:rsidP="00A5674C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before="5" w:after="0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Укажите, как изменятся издержки (в случае, если будут приняты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Ваши предложения по изменению/отмене) для каждой из групп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общественных отношений (предпринимателей, государство, общество),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выделив среди них адресатов регулирования. По возможности, приведите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оценку рисков в денежном эквиваленте.</w:t>
      </w:r>
    </w:p>
    <w:p w:rsidR="00BA3B03" w:rsidRPr="00BA3B03" w:rsidRDefault="00BA3B03" w:rsidP="00A5674C">
      <w:pPr>
        <w:tabs>
          <w:tab w:val="left" w:pos="763"/>
        </w:tabs>
        <w:autoSpaceDE w:val="0"/>
        <w:autoSpaceDN w:val="0"/>
        <w:adjustRightInd w:val="0"/>
        <w:spacing w:after="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11.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Иные предложения и замечания по нормативному правовому акту.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865A6" w:rsidRDefault="004865A6" w:rsidP="00A5674C"/>
    <w:sectPr w:rsidR="004865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D4A75"/>
    <w:multiLevelType w:val="singleLevel"/>
    <w:tmpl w:val="2D42CB8E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1">
    <w:nsid w:val="516A1C29"/>
    <w:multiLevelType w:val="singleLevel"/>
    <w:tmpl w:val="0F020D90"/>
    <w:lvl w:ilvl="0">
      <w:start w:val="8"/>
      <w:numFmt w:val="decimal"/>
      <w:lvlText w:val="%1."/>
      <w:legacy w:legacy="1" w:legacySpace="0" w:legacyIndent="792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C55"/>
    <w:rsid w:val="00026D62"/>
    <w:rsid w:val="00042F3B"/>
    <w:rsid w:val="001B2C55"/>
    <w:rsid w:val="00373EA7"/>
    <w:rsid w:val="003B7282"/>
    <w:rsid w:val="003E1A95"/>
    <w:rsid w:val="00473F55"/>
    <w:rsid w:val="004865A6"/>
    <w:rsid w:val="005B3D08"/>
    <w:rsid w:val="005F6A96"/>
    <w:rsid w:val="006316E7"/>
    <w:rsid w:val="00683627"/>
    <w:rsid w:val="006864E8"/>
    <w:rsid w:val="007C3A45"/>
    <w:rsid w:val="008853E6"/>
    <w:rsid w:val="009B47BB"/>
    <w:rsid w:val="00A22FF2"/>
    <w:rsid w:val="00A5674C"/>
    <w:rsid w:val="00A72102"/>
    <w:rsid w:val="00A96B10"/>
    <w:rsid w:val="00BA3B03"/>
    <w:rsid w:val="00BD36E0"/>
    <w:rsid w:val="00C460B8"/>
    <w:rsid w:val="00EC4E96"/>
    <w:rsid w:val="00F010B0"/>
    <w:rsid w:val="00FA2205"/>
    <w:rsid w:val="00FB2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7C3A45"/>
    <w:pPr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7C3A45"/>
    <w:pPr>
      <w:spacing w:after="120"/>
    </w:pPr>
  </w:style>
  <w:style w:type="character" w:styleId="a3">
    <w:name w:val="Hyperlink"/>
    <w:basedOn w:val="a0"/>
    <w:uiPriority w:val="99"/>
    <w:unhideWhenUsed/>
    <w:rsid w:val="00042F3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7C3A45"/>
    <w:pPr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7C3A45"/>
    <w:pPr>
      <w:spacing w:after="120"/>
    </w:pPr>
  </w:style>
  <w:style w:type="character" w:styleId="a3">
    <w:name w:val="Hyperlink"/>
    <w:basedOn w:val="a0"/>
    <w:uiPriority w:val="99"/>
    <w:unhideWhenUsed/>
    <w:rsid w:val="00042F3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3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adoshkino.e-mordovia.ru/newsline/view/327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957</Words>
  <Characters>5460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2020-09-08T12:35:00Z</dcterms:created>
  <dcterms:modified xsi:type="dcterms:W3CDTF">2020-10-13T12:42:00Z</dcterms:modified>
</cp:coreProperties>
</file>