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B20FE" w:rsidRDefault="00BA3B03" w:rsidP="00EE34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B20FE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EE34E7" w:rsidRPr="00EE34E7" w:rsidRDefault="00BA3B03" w:rsidP="00EE34E7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 w:rsidRPr="00FB20FE">
        <w:rPr>
          <w:rFonts w:cs="Times New Roman"/>
          <w:b/>
          <w:bCs/>
          <w:sz w:val="28"/>
          <w:szCs w:val="28"/>
        </w:rPr>
        <w:t>об экспертизе</w:t>
      </w:r>
      <w:r w:rsidR="00FA2205">
        <w:rPr>
          <w:rFonts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="00FA2205">
        <w:rPr>
          <w:rFonts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>
        <w:rPr>
          <w:rFonts w:cs="Times New Roman"/>
          <w:b/>
          <w:bCs/>
          <w:sz w:val="28"/>
          <w:szCs w:val="28"/>
        </w:rPr>
        <w:t>и</w:t>
      </w:r>
      <w:r w:rsidR="00FA2205">
        <w:rPr>
          <w:rFonts w:cs="Times New Roman"/>
          <w:b/>
          <w:bCs/>
          <w:sz w:val="28"/>
          <w:szCs w:val="28"/>
        </w:rPr>
        <w:t xml:space="preserve"> Мордовия </w:t>
      </w:r>
      <w:r w:rsidR="00EE34E7">
        <w:rPr>
          <w:rFonts w:cs="Times New Roman"/>
          <w:b/>
          <w:bCs/>
          <w:sz w:val="28"/>
          <w:szCs w:val="28"/>
        </w:rPr>
        <w:t xml:space="preserve"> от </w:t>
      </w:r>
      <w:r w:rsidR="00EE34E7" w:rsidRPr="00EE34E7">
        <w:rPr>
          <w:rFonts w:cs="Times New Roman"/>
          <w:b/>
          <w:bCs/>
          <w:sz w:val="28"/>
          <w:szCs w:val="28"/>
        </w:rPr>
        <w:t>25.03.2019г.                                                                                                  №111-П</w:t>
      </w:r>
      <w:r w:rsidR="00EE34E7">
        <w:rPr>
          <w:rFonts w:cs="Times New Roman"/>
          <w:b/>
          <w:bCs/>
          <w:sz w:val="28"/>
          <w:szCs w:val="28"/>
        </w:rPr>
        <w:t xml:space="preserve"> «</w:t>
      </w:r>
      <w:r w:rsidR="00EE34E7" w:rsidRPr="00EE34E7">
        <w:rPr>
          <w:rFonts w:cs="Times New Roman"/>
          <w:b/>
          <w:bCs/>
          <w:sz w:val="28"/>
          <w:szCs w:val="28"/>
        </w:rPr>
        <w:t>Об утверждении Положения о порядке оказании поддержки субъектам малого и среднего предпринимательства и</w:t>
      </w:r>
    </w:p>
    <w:p w:rsidR="00EE34E7" w:rsidRPr="00EE34E7" w:rsidRDefault="00EE34E7" w:rsidP="00EE34E7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 w:rsidRPr="00EE34E7">
        <w:rPr>
          <w:rFonts w:cs="Times New Roman"/>
          <w:b/>
          <w:bCs/>
          <w:sz w:val="28"/>
          <w:szCs w:val="28"/>
        </w:rPr>
        <w:t>организациям, образующим инфраструктуру поддержки</w:t>
      </w:r>
    </w:p>
    <w:p w:rsidR="00EE34E7" w:rsidRPr="00EE34E7" w:rsidRDefault="00EE34E7" w:rsidP="00EE34E7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 w:rsidRPr="00EE34E7">
        <w:rPr>
          <w:rFonts w:cs="Times New Roman"/>
          <w:b/>
          <w:bCs/>
          <w:sz w:val="28"/>
          <w:szCs w:val="28"/>
        </w:rPr>
        <w:t xml:space="preserve">субъектов малого и среднего предпринимательства </w:t>
      </w:r>
      <w:proofErr w:type="gramStart"/>
      <w:r w:rsidRPr="00EE34E7">
        <w:rPr>
          <w:rFonts w:cs="Times New Roman"/>
          <w:b/>
          <w:bCs/>
          <w:sz w:val="28"/>
          <w:szCs w:val="28"/>
        </w:rPr>
        <w:t>на</w:t>
      </w:r>
      <w:proofErr w:type="gramEnd"/>
    </w:p>
    <w:p w:rsidR="00EE34E7" w:rsidRPr="00EE34E7" w:rsidRDefault="00EE34E7" w:rsidP="00EE34E7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 w:rsidRPr="00EE34E7">
        <w:rPr>
          <w:rFonts w:cs="Times New Roman"/>
          <w:b/>
          <w:bCs/>
          <w:sz w:val="28"/>
          <w:szCs w:val="28"/>
        </w:rPr>
        <w:t xml:space="preserve">территории </w:t>
      </w:r>
      <w:proofErr w:type="spellStart"/>
      <w:r w:rsidRPr="00EE34E7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Pr="00EE34E7">
        <w:rPr>
          <w:rFonts w:cs="Times New Roman"/>
          <w:b/>
          <w:bCs/>
          <w:sz w:val="28"/>
          <w:szCs w:val="28"/>
        </w:rPr>
        <w:t xml:space="preserve"> муниципального района</w:t>
      </w:r>
    </w:p>
    <w:p w:rsidR="007C3A45" w:rsidRDefault="00EE34E7" w:rsidP="00EE34E7">
      <w:pPr>
        <w:pStyle w:val="Standard"/>
        <w:jc w:val="center"/>
        <w:rPr>
          <w:sz w:val="28"/>
        </w:rPr>
      </w:pPr>
      <w:r w:rsidRPr="00EE34E7">
        <w:rPr>
          <w:rFonts w:cs="Times New Roman"/>
          <w:b/>
          <w:bCs/>
          <w:sz w:val="28"/>
          <w:szCs w:val="28"/>
        </w:rPr>
        <w:t>Республики Мордовия</w:t>
      </w:r>
      <w:r>
        <w:rPr>
          <w:rFonts w:cs="Times New Roman"/>
          <w:b/>
          <w:bCs/>
          <w:sz w:val="28"/>
          <w:szCs w:val="28"/>
        </w:rPr>
        <w:t>»</w:t>
      </w:r>
    </w:p>
    <w:p w:rsidR="007C3A45" w:rsidRDefault="007C3A45" w:rsidP="00EE34E7">
      <w:pPr>
        <w:pStyle w:val="Standard"/>
        <w:jc w:val="center"/>
        <w:rPr>
          <w:rFonts w:cs="Times New Roman"/>
          <w:sz w:val="28"/>
          <w:szCs w:val="28"/>
        </w:rPr>
      </w:pPr>
    </w:p>
    <w:p w:rsidR="00BA3B03" w:rsidRPr="00BA3B03" w:rsidRDefault="00BA3B03" w:rsidP="00FA2205">
      <w:pPr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BA3B03" w:rsidRPr="00EE34E7" w:rsidRDefault="00BA3B03" w:rsidP="00EE34E7">
      <w:pPr>
        <w:pStyle w:val="Standard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BA3B03">
        <w:rPr>
          <w:rFonts w:eastAsia="Times New Roman" w:cs="Times New Roman"/>
          <w:b/>
          <w:bCs/>
          <w:color w:val="26282F"/>
          <w:sz w:val="28"/>
          <w:szCs w:val="28"/>
          <w:lang w:eastAsia="ru-RU"/>
        </w:rPr>
        <w:tab/>
      </w:r>
      <w:r w:rsidR="00EE34E7" w:rsidRPr="00EE34E7">
        <w:rPr>
          <w:rFonts w:eastAsia="Times New Roman" w:cs="Times New Roman"/>
          <w:bCs/>
          <w:color w:val="26282F"/>
          <w:sz w:val="28"/>
          <w:szCs w:val="28"/>
          <w:lang w:eastAsia="ru-RU"/>
        </w:rPr>
        <w:t xml:space="preserve">    </w:t>
      </w:r>
      <w:proofErr w:type="gramStart"/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Администрация </w:t>
      </w:r>
      <w:proofErr w:type="spellStart"/>
      <w:r w:rsidR="00EC4E96" w:rsidRPr="00EE34E7">
        <w:rPr>
          <w:rFonts w:eastAsia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473F55"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Республики Мордовия </w:t>
      </w:r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извещает о проведении экспертизы </w:t>
      </w:r>
      <w:r w:rsidR="00A5674C" w:rsidRPr="00EE34E7">
        <w:rPr>
          <w:rFonts w:cs="Times New Roman"/>
          <w:bCs/>
          <w:sz w:val="28"/>
          <w:szCs w:val="28"/>
        </w:rPr>
        <w:t xml:space="preserve">постановления администрации </w:t>
      </w:r>
      <w:proofErr w:type="spellStart"/>
      <w:r w:rsidR="00A5674C" w:rsidRPr="00EE34E7">
        <w:rPr>
          <w:rFonts w:cs="Times New Roman"/>
          <w:bCs/>
          <w:sz w:val="28"/>
          <w:szCs w:val="28"/>
        </w:rPr>
        <w:t>Кадошкинского</w:t>
      </w:r>
      <w:proofErr w:type="spellEnd"/>
      <w:r w:rsidR="00A5674C" w:rsidRPr="00EE34E7">
        <w:rPr>
          <w:rFonts w:cs="Times New Roman"/>
          <w:bCs/>
          <w:sz w:val="28"/>
          <w:szCs w:val="28"/>
        </w:rPr>
        <w:t xml:space="preserve"> муниципального района Республики Мордовия </w:t>
      </w:r>
      <w:r w:rsidR="00EE34E7">
        <w:rPr>
          <w:rFonts w:cs="Times New Roman"/>
          <w:bCs/>
          <w:sz w:val="28"/>
          <w:szCs w:val="28"/>
        </w:rPr>
        <w:t xml:space="preserve"> от </w:t>
      </w:r>
      <w:r w:rsidR="00EE34E7" w:rsidRPr="00EE34E7">
        <w:rPr>
          <w:rFonts w:cs="Times New Roman"/>
          <w:bCs/>
          <w:sz w:val="28"/>
          <w:szCs w:val="28"/>
        </w:rPr>
        <w:t>25.03.2019г.</w:t>
      </w:r>
      <w:r w:rsidR="00EE34E7">
        <w:rPr>
          <w:rFonts w:cs="Times New Roman"/>
          <w:bCs/>
          <w:sz w:val="28"/>
          <w:szCs w:val="28"/>
        </w:rPr>
        <w:t xml:space="preserve"> </w:t>
      </w:r>
      <w:r w:rsidR="00EE34E7" w:rsidRPr="00EE34E7">
        <w:rPr>
          <w:rFonts w:cs="Times New Roman"/>
          <w:bCs/>
          <w:sz w:val="28"/>
          <w:szCs w:val="28"/>
        </w:rPr>
        <w:t xml:space="preserve">№111-П «Об утверждении Положения о порядке оказании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на территории </w:t>
      </w:r>
      <w:proofErr w:type="spellStart"/>
      <w:r w:rsidR="00EE34E7" w:rsidRPr="00EE34E7">
        <w:rPr>
          <w:rFonts w:cs="Times New Roman"/>
          <w:bCs/>
          <w:sz w:val="28"/>
          <w:szCs w:val="28"/>
        </w:rPr>
        <w:t>Кадошкинского</w:t>
      </w:r>
      <w:proofErr w:type="spellEnd"/>
      <w:r w:rsidR="00EE34E7" w:rsidRPr="00EE34E7">
        <w:rPr>
          <w:rFonts w:cs="Times New Roman"/>
          <w:bCs/>
          <w:sz w:val="28"/>
          <w:szCs w:val="28"/>
        </w:rPr>
        <w:t xml:space="preserve"> муниципального района Республики Мордовия» </w:t>
      </w:r>
      <w:r w:rsidRPr="00EE34E7">
        <w:rPr>
          <w:rFonts w:eastAsia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</w:t>
      </w:r>
      <w:proofErr w:type="gramEnd"/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правовому акту. Заранее благодарим за сотрудничество!</w:t>
      </w:r>
    </w:p>
    <w:p w:rsidR="00BA3B03" w:rsidRPr="00EE34E7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EE34E7" w:rsidRDefault="00473F55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B7282" w:rsidRPr="003B7282">
        <w:rPr>
          <w:rFonts w:ascii="Times New Roman" w:hAnsi="Times New Roman" w:cs="Times New Roman"/>
          <w:sz w:val="28"/>
          <w:szCs w:val="28"/>
        </w:rPr>
        <w:t>остановлени</w:t>
      </w:r>
      <w:r w:rsidR="003B7282">
        <w:rPr>
          <w:rFonts w:ascii="Times New Roman" w:hAnsi="Times New Roman" w:cs="Times New Roman"/>
          <w:sz w:val="28"/>
          <w:szCs w:val="28"/>
        </w:rPr>
        <w:t>е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B7282" w:rsidRPr="003B72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>
        <w:rPr>
          <w:rFonts w:ascii="Times New Roman" w:hAnsi="Times New Roman" w:cs="Times New Roman"/>
          <w:sz w:val="28"/>
          <w:szCs w:val="28"/>
        </w:rPr>
        <w:t xml:space="preserve"> 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>
        <w:rPr>
          <w:rFonts w:ascii="Times New Roman" w:hAnsi="Times New Roman" w:cs="Times New Roman"/>
          <w:sz w:val="28"/>
          <w:szCs w:val="28"/>
        </w:rPr>
        <w:t>и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="00EE34E7" w:rsidRPr="00EE34E7">
        <w:rPr>
          <w:rFonts w:ascii="Times New Roman" w:hAnsi="Times New Roman" w:cs="Times New Roman"/>
          <w:sz w:val="28"/>
          <w:szCs w:val="28"/>
        </w:rPr>
        <w:t xml:space="preserve">от 25.03.2019г. №111-П «Об утверждении Положения о порядке оказании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на территории </w:t>
      </w:r>
      <w:proofErr w:type="spellStart"/>
      <w:r w:rsidR="00EE34E7" w:rsidRPr="00EE34E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E34E7" w:rsidRPr="00EE34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>дата вступления в силу:</w:t>
      </w:r>
      <w:r w:rsidR="00A5674C">
        <w:rPr>
          <w:rFonts w:ascii="Times New Roman" w:hAnsi="Times New Roman" w:cs="Times New Roman"/>
          <w:sz w:val="28"/>
          <w:szCs w:val="28"/>
        </w:rPr>
        <w:t xml:space="preserve"> </w:t>
      </w:r>
      <w:r w:rsidR="00EE34E7">
        <w:rPr>
          <w:rFonts w:ascii="Times New Roman" w:hAnsi="Times New Roman" w:cs="Times New Roman"/>
          <w:sz w:val="28"/>
          <w:szCs w:val="28"/>
        </w:rPr>
        <w:t>25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0</w:t>
      </w:r>
      <w:r w:rsidR="00EE34E7">
        <w:rPr>
          <w:rFonts w:ascii="Times New Roman" w:hAnsi="Times New Roman" w:cs="Times New Roman"/>
          <w:sz w:val="28"/>
          <w:szCs w:val="28"/>
        </w:rPr>
        <w:t>3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1</w:t>
      </w:r>
      <w:r w:rsidR="00A5674C">
        <w:rPr>
          <w:rFonts w:ascii="Times New Roman" w:hAnsi="Times New Roman" w:cs="Times New Roman"/>
          <w:sz w:val="28"/>
          <w:szCs w:val="28"/>
        </w:rPr>
        <w:t>9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34E7" w:rsidRDefault="00EE34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34E7" w:rsidRDefault="00EE34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34E7" w:rsidRPr="00BA3B03" w:rsidRDefault="00EE34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EE34E7">
        <w:rPr>
          <w:rFonts w:ascii="Times New Roman" w:hAnsi="Times New Roman" w:cs="Times New Roman"/>
          <w:sz w:val="28"/>
          <w:szCs w:val="28"/>
        </w:rPr>
        <w:t>16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5674C">
        <w:rPr>
          <w:rFonts w:ascii="Times New Roman" w:hAnsi="Times New Roman" w:cs="Times New Roman"/>
          <w:sz w:val="28"/>
          <w:szCs w:val="28"/>
        </w:rPr>
        <w:t>1</w:t>
      </w:r>
      <w:r w:rsidR="00EE34E7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20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EE34E7">
        <w:rPr>
          <w:rFonts w:ascii="Times New Roman" w:hAnsi="Times New Roman" w:cs="Times New Roman"/>
          <w:sz w:val="28"/>
          <w:szCs w:val="28"/>
        </w:rPr>
        <w:t>16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5674C">
        <w:rPr>
          <w:rFonts w:ascii="Times New Roman" w:hAnsi="Times New Roman" w:cs="Times New Roman"/>
          <w:sz w:val="28"/>
          <w:szCs w:val="28"/>
        </w:rPr>
        <w:t>1</w:t>
      </w:r>
      <w:r w:rsidR="00EE34E7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20</w:t>
      </w:r>
      <w:r w:rsidRPr="00BA3B0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EE34E7">
        <w:rPr>
          <w:rFonts w:ascii="Times New Roman" w:hAnsi="Times New Roman" w:cs="Times New Roman"/>
          <w:sz w:val="28"/>
          <w:szCs w:val="28"/>
        </w:rPr>
        <w:t>25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5674C">
        <w:rPr>
          <w:rFonts w:ascii="Times New Roman" w:hAnsi="Times New Roman" w:cs="Times New Roman"/>
          <w:sz w:val="28"/>
          <w:szCs w:val="28"/>
        </w:rPr>
        <w:t>1</w:t>
      </w:r>
      <w:r w:rsidR="00EE34E7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20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6316E7" w:rsidRPr="00BA3B03" w:rsidRDefault="006316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="008853E6">
        <w:rPr>
          <w:rFonts w:ascii="Times New Roman" w:hAnsi="Times New Roman" w:cs="Times New Roman"/>
          <w:sz w:val="28"/>
          <w:szCs w:val="28"/>
          <w:lang w:val="en-US"/>
        </w:rPr>
        <w:t>eckad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@</w:t>
      </w:r>
      <w:r w:rsidRPr="00BA3B0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6" w:history="1"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kadoshkino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newsline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/3272</w:t>
        </w:r>
      </w:hyperlink>
      <w:r w:rsidR="00042F3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42F3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42F3B"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  <w:r w:rsidR="00042F3B" w:rsidRPr="00042F3B">
        <w:rPr>
          <w:rFonts w:ascii="Times New Roman" w:hAnsi="Times New Roman" w:cs="Times New Roman"/>
          <w:sz w:val="28"/>
          <w:szCs w:val="28"/>
        </w:rPr>
        <w:cr/>
      </w: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A96B10" w:rsidRDefault="00A96B10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A5674C">
      <w:pPr>
        <w:tabs>
          <w:tab w:val="left" w:pos="1210"/>
        </w:tabs>
        <w:autoSpaceDE w:val="0"/>
        <w:autoSpaceDN w:val="0"/>
        <w:adjustRightInd w:val="0"/>
        <w:spacing w:after="0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42F3B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BA3B03" w:rsidRPr="00BA3B03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A5674C">
      <w:pPr>
        <w:tabs>
          <w:tab w:val="left" w:pos="888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BA3B03" w:rsidRPr="00BA3B03" w:rsidRDefault="00BA3B03" w:rsidP="00A5674C">
      <w:pPr>
        <w:tabs>
          <w:tab w:val="left" w:pos="763"/>
        </w:tabs>
        <w:autoSpaceDE w:val="0"/>
        <w:autoSpaceDN w:val="0"/>
        <w:adjustRightInd w:val="0"/>
        <w:spacing w:after="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65A6" w:rsidRDefault="004865A6" w:rsidP="00A5674C"/>
    <w:sectPr w:rsidR="004865A6" w:rsidSect="007F4CE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6D62"/>
    <w:rsid w:val="00042F3B"/>
    <w:rsid w:val="001B2C55"/>
    <w:rsid w:val="00373EA7"/>
    <w:rsid w:val="003B7282"/>
    <w:rsid w:val="003E1A95"/>
    <w:rsid w:val="00473F55"/>
    <w:rsid w:val="004865A6"/>
    <w:rsid w:val="005B3D08"/>
    <w:rsid w:val="005F6A96"/>
    <w:rsid w:val="006316E7"/>
    <w:rsid w:val="00683627"/>
    <w:rsid w:val="006864E8"/>
    <w:rsid w:val="007C3A45"/>
    <w:rsid w:val="007F4CE9"/>
    <w:rsid w:val="008853E6"/>
    <w:rsid w:val="009B47BB"/>
    <w:rsid w:val="00A22FF2"/>
    <w:rsid w:val="00A5674C"/>
    <w:rsid w:val="00A72102"/>
    <w:rsid w:val="00A96B10"/>
    <w:rsid w:val="00BA3B03"/>
    <w:rsid w:val="00BD36E0"/>
    <w:rsid w:val="00C460B8"/>
    <w:rsid w:val="00D2206C"/>
    <w:rsid w:val="00EC4E96"/>
    <w:rsid w:val="00EE34E7"/>
    <w:rsid w:val="00F010B0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oshkino.e-mordovia.ru/newsline/view/32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2020-09-08T12:35:00Z</dcterms:created>
  <dcterms:modified xsi:type="dcterms:W3CDTF">2020-11-13T08:43:00Z</dcterms:modified>
</cp:coreProperties>
</file>