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03" w:rsidRPr="008C3403" w:rsidRDefault="008C3403" w:rsidP="008C34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  <w:r w:rsidRPr="008C3403">
        <w:rPr>
          <w:sz w:val="28"/>
          <w:szCs w:val="28"/>
        </w:rPr>
        <w:t xml:space="preserve">АДМИНИСТРАЦИЯ  ПАЕВСКОГО СЕЛЬСКОГО ПОСЕЛЕНИЯ </w:t>
      </w: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  <w:r w:rsidRPr="008C3403">
        <w:rPr>
          <w:sz w:val="28"/>
          <w:szCs w:val="28"/>
        </w:rPr>
        <w:t>КАДОШКИНСКОГО МУНИЦИПАЛЬНОГО РАЙОНА</w:t>
      </w: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  <w:r w:rsidRPr="008C3403">
        <w:rPr>
          <w:sz w:val="28"/>
          <w:szCs w:val="28"/>
        </w:rPr>
        <w:t>РЕСПУБЛИКИ МОРДОВИЯ</w:t>
      </w: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</w:p>
    <w:p w:rsidR="008C3403" w:rsidRPr="00E44CF2" w:rsidRDefault="008C3403" w:rsidP="008C3403">
      <w:pPr>
        <w:autoSpaceDE w:val="0"/>
        <w:jc w:val="center"/>
      </w:pPr>
    </w:p>
    <w:p w:rsidR="008C3403" w:rsidRPr="00E44CF2" w:rsidRDefault="008C3403" w:rsidP="008C3403">
      <w:pPr>
        <w:autoSpaceDE w:val="0"/>
        <w:jc w:val="center"/>
        <w:rPr>
          <w:b/>
        </w:rPr>
      </w:pPr>
      <w:proofErr w:type="gramStart"/>
      <w:r w:rsidRPr="00E44CF2">
        <w:rPr>
          <w:b/>
          <w:sz w:val="34"/>
        </w:rPr>
        <w:t>П</w:t>
      </w:r>
      <w:proofErr w:type="gramEnd"/>
      <w:r w:rsidRPr="00E44CF2">
        <w:rPr>
          <w:b/>
          <w:sz w:val="34"/>
        </w:rPr>
        <w:t xml:space="preserve"> О С Т А Н О В Л Е Н И Е</w:t>
      </w:r>
    </w:p>
    <w:p w:rsidR="008C3403" w:rsidRPr="00E44CF2" w:rsidRDefault="008C3403" w:rsidP="008C3403">
      <w:pPr>
        <w:autoSpaceDE w:val="0"/>
        <w:jc w:val="center"/>
        <w:rPr>
          <w:b/>
        </w:rPr>
      </w:pP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  <w:r w:rsidRPr="008C3403">
        <w:rPr>
          <w:sz w:val="28"/>
          <w:szCs w:val="28"/>
        </w:rPr>
        <w:t>от «</w:t>
      </w:r>
      <w:r>
        <w:rPr>
          <w:sz w:val="28"/>
          <w:szCs w:val="28"/>
        </w:rPr>
        <w:t>30</w:t>
      </w:r>
      <w:r w:rsidRPr="008C3403">
        <w:rPr>
          <w:sz w:val="28"/>
          <w:szCs w:val="28"/>
        </w:rPr>
        <w:t xml:space="preserve">» декабря  2020 г.                                                                                   </w:t>
      </w:r>
      <w:r>
        <w:rPr>
          <w:sz w:val="28"/>
          <w:szCs w:val="28"/>
        </w:rPr>
        <w:t xml:space="preserve"> №54</w:t>
      </w:r>
      <w:r w:rsidRPr="008C3403">
        <w:rPr>
          <w:sz w:val="28"/>
          <w:szCs w:val="28"/>
        </w:rPr>
        <w:t>-П</w:t>
      </w: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</w:p>
    <w:p w:rsidR="008C3403" w:rsidRPr="008C3403" w:rsidRDefault="008C3403" w:rsidP="008C3403">
      <w:pPr>
        <w:autoSpaceDE w:val="0"/>
        <w:jc w:val="center"/>
        <w:rPr>
          <w:sz w:val="28"/>
          <w:szCs w:val="28"/>
        </w:rPr>
      </w:pPr>
      <w:r w:rsidRPr="008C3403">
        <w:rPr>
          <w:color w:val="0000FF"/>
          <w:sz w:val="28"/>
          <w:szCs w:val="28"/>
        </w:rPr>
        <w:t xml:space="preserve">с. </w:t>
      </w:r>
      <w:proofErr w:type="spellStart"/>
      <w:r w:rsidRPr="008C3403">
        <w:rPr>
          <w:color w:val="0000FF"/>
          <w:sz w:val="28"/>
          <w:szCs w:val="28"/>
        </w:rPr>
        <w:t>Паево</w:t>
      </w:r>
      <w:proofErr w:type="spellEnd"/>
    </w:p>
    <w:p w:rsidR="008C3403" w:rsidRPr="008C3403" w:rsidRDefault="008C3403" w:rsidP="008C34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C3403" w:rsidRDefault="008C3403" w:rsidP="008C34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C3403" w:rsidRPr="00722571" w:rsidRDefault="008C3403" w:rsidP="008C34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C3403" w:rsidRPr="00722571" w:rsidRDefault="008C3403" w:rsidP="008C340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2571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РАССМОТРЕНИЯ</w:t>
      </w:r>
    </w:p>
    <w:p w:rsidR="008C3403" w:rsidRPr="00722571" w:rsidRDefault="008C3403" w:rsidP="008C340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2571">
        <w:rPr>
          <w:rFonts w:ascii="Times New Roman" w:hAnsi="Times New Roman" w:cs="Times New Roman"/>
          <w:b w:val="0"/>
          <w:sz w:val="28"/>
          <w:szCs w:val="28"/>
        </w:rPr>
        <w:t xml:space="preserve">ОБРАЩЕНИЙ ГРАЖДАН В АДМИНИСТРАЦИИ  </w:t>
      </w:r>
      <w:r>
        <w:rPr>
          <w:rFonts w:ascii="Times New Roman" w:hAnsi="Times New Roman" w:cs="Times New Roman"/>
          <w:b w:val="0"/>
          <w:sz w:val="28"/>
          <w:szCs w:val="28"/>
        </w:rPr>
        <w:t>ПАЕВСКОГО</w:t>
      </w:r>
      <w:r w:rsidRPr="00722571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К</w:t>
      </w:r>
      <w:r>
        <w:rPr>
          <w:rFonts w:ascii="Times New Roman" w:hAnsi="Times New Roman" w:cs="Times New Roman"/>
          <w:b w:val="0"/>
          <w:sz w:val="28"/>
          <w:szCs w:val="28"/>
        </w:rPr>
        <w:t>АДОШКИНСКОГО</w:t>
      </w:r>
      <w:r w:rsidRPr="0072257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C3403" w:rsidRDefault="008C3403" w:rsidP="008C3403">
      <w:pPr>
        <w:jc w:val="both"/>
        <w:rPr>
          <w:sz w:val="28"/>
          <w:szCs w:val="28"/>
        </w:rPr>
      </w:pPr>
      <w:r w:rsidRPr="00722571">
        <w:rPr>
          <w:sz w:val="28"/>
          <w:szCs w:val="28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</w:t>
      </w:r>
      <w:hyperlink r:id="rId4" w:history="1">
        <w:r w:rsidRPr="00722571">
          <w:rPr>
            <w:sz w:val="28"/>
            <w:szCs w:val="28"/>
          </w:rPr>
          <w:t>законом</w:t>
        </w:r>
      </w:hyperlink>
      <w:r w:rsidRPr="00722571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722571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72257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722571">
        <w:rPr>
          <w:sz w:val="28"/>
          <w:szCs w:val="28"/>
        </w:rPr>
        <w:t xml:space="preserve">, Федеральным </w:t>
      </w:r>
      <w:hyperlink r:id="rId5" w:history="1">
        <w:r w:rsidRPr="00722571">
          <w:rPr>
            <w:sz w:val="28"/>
            <w:szCs w:val="28"/>
          </w:rPr>
          <w:t>законом</w:t>
        </w:r>
      </w:hyperlink>
      <w:r w:rsidRPr="00722571">
        <w:rPr>
          <w:sz w:val="28"/>
          <w:szCs w:val="28"/>
        </w:rPr>
        <w:t xml:space="preserve"> от 02.05.2006 </w:t>
      </w:r>
      <w:r>
        <w:rPr>
          <w:sz w:val="28"/>
          <w:szCs w:val="28"/>
        </w:rPr>
        <w:t>№</w:t>
      </w:r>
      <w:r w:rsidRPr="00722571">
        <w:rPr>
          <w:sz w:val="28"/>
          <w:szCs w:val="28"/>
        </w:rPr>
        <w:t xml:space="preserve"> 59-ФЗ </w:t>
      </w:r>
      <w:r>
        <w:rPr>
          <w:sz w:val="28"/>
          <w:szCs w:val="28"/>
        </w:rPr>
        <w:t>«</w:t>
      </w:r>
      <w:r w:rsidRPr="00722571">
        <w:rPr>
          <w:sz w:val="28"/>
          <w:szCs w:val="28"/>
        </w:rPr>
        <w:t>О порядке рассмотрения обращений граждан Российской Федерации</w:t>
      </w:r>
      <w:r>
        <w:rPr>
          <w:sz w:val="28"/>
          <w:szCs w:val="28"/>
        </w:rPr>
        <w:t>»</w:t>
      </w:r>
      <w:r w:rsidRPr="00722571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8C3403" w:rsidRPr="008C3403" w:rsidRDefault="008C3403" w:rsidP="008C3403">
      <w:pPr>
        <w:pStyle w:val="ConsPlusNormal"/>
        <w:ind w:left="-180" w:firstLine="540"/>
        <w:jc w:val="both"/>
        <w:rPr>
          <w:rFonts w:ascii="Times New Roman" w:hAnsi="Times New Roman" w:cs="Times New Roman"/>
          <w:sz w:val="36"/>
          <w:szCs w:val="36"/>
        </w:rPr>
      </w:pPr>
    </w:p>
    <w:p w:rsidR="008C3403" w:rsidRPr="00722571" w:rsidRDefault="008C3403" w:rsidP="008C3403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22571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5" w:history="1">
        <w:r w:rsidRPr="0072257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722571"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 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722571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:rsidR="008C3403" w:rsidRPr="008C3403" w:rsidRDefault="008C3403" w:rsidP="008C3403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Pr="008C3403">
        <w:rPr>
          <w:rFonts w:ascii="Times New Roman" w:hAnsi="Times New Roman" w:cs="Times New Roman"/>
          <w:sz w:val="28"/>
          <w:szCs w:val="28"/>
        </w:rPr>
        <w:t>.</w:t>
      </w:r>
      <w:r w:rsidRPr="008C3403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Настоящеепостановление вступает в силу со дня его подписания и подлежит официальному опубликованию в информационном бюллетени, а также размещению на официальном сайте администрации </w:t>
      </w:r>
      <w:proofErr w:type="spellStart"/>
      <w:r w:rsidRPr="008C3403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8C34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сети Интернет.</w:t>
      </w:r>
      <w:proofErr w:type="gramEnd"/>
    </w:p>
    <w:p w:rsidR="008C3403" w:rsidRPr="00722571" w:rsidRDefault="008C3403" w:rsidP="008C3403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225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225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2257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</w:t>
      </w:r>
    </w:p>
    <w:p w:rsidR="008C3403" w:rsidRPr="00722571" w:rsidRDefault="008C3403" w:rsidP="008C34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3403" w:rsidRPr="00A346DB" w:rsidRDefault="008C3403" w:rsidP="008C3403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8C3403" w:rsidRPr="00A346DB" w:rsidRDefault="008C3403" w:rsidP="008C3403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</w:t>
      </w:r>
      <w:proofErr w:type="spellStart"/>
      <w:r>
        <w:rPr>
          <w:sz w:val="28"/>
          <w:szCs w:val="28"/>
          <w:lang w:eastAsia="en-US"/>
        </w:rPr>
        <w:t>Паевского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</w:t>
      </w:r>
    </w:p>
    <w:p w:rsidR="008C3403" w:rsidRDefault="008C3403" w:rsidP="008C3403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Кадошкинского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</w:t>
      </w:r>
    </w:p>
    <w:p w:rsidR="008C3403" w:rsidRPr="00A346DB" w:rsidRDefault="008C3403" w:rsidP="008C3403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Республики Мордовия                                                                              </w:t>
      </w:r>
      <w:proofErr w:type="spellStart"/>
      <w:r>
        <w:rPr>
          <w:sz w:val="28"/>
          <w:szCs w:val="28"/>
          <w:lang w:eastAsia="en-US"/>
        </w:rPr>
        <w:t>В.П.Келин</w:t>
      </w:r>
      <w:proofErr w:type="spellEnd"/>
    </w:p>
    <w:p w:rsidR="008C3403" w:rsidRPr="00722571" w:rsidRDefault="008C3403" w:rsidP="008C34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jc w:val="both"/>
      </w:pPr>
    </w:p>
    <w:p w:rsidR="008C3403" w:rsidRDefault="008C3403" w:rsidP="008C340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Приложение</w:t>
      </w:r>
    </w:p>
    <w:p w:rsidR="008C3403" w:rsidRPr="005A1ABB" w:rsidRDefault="008C3403" w:rsidP="008C34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8C3403" w:rsidRDefault="008C3403" w:rsidP="008C34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</w:p>
    <w:p w:rsidR="008C3403" w:rsidRPr="005A1ABB" w:rsidRDefault="008C3403" w:rsidP="008C34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403" w:rsidRPr="005A1ABB" w:rsidRDefault="008C3403" w:rsidP="008C34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30.12.2020 г. №54-П</w:t>
      </w:r>
      <w:bookmarkStart w:id="0" w:name="_GoBack"/>
      <w:bookmarkEnd w:id="0"/>
    </w:p>
    <w:p w:rsidR="008C3403" w:rsidRPr="009E04C3" w:rsidRDefault="008C3403" w:rsidP="008C34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3403" w:rsidRPr="009E04C3" w:rsidRDefault="008C3403" w:rsidP="008C340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35"/>
      <w:bookmarkEnd w:id="1"/>
      <w:r w:rsidRPr="009E04C3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8C3403" w:rsidRPr="009E04C3" w:rsidRDefault="008C3403" w:rsidP="008C340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E04C3">
        <w:rPr>
          <w:rFonts w:ascii="Times New Roman" w:hAnsi="Times New Roman" w:cs="Times New Roman"/>
          <w:b w:val="0"/>
          <w:sz w:val="28"/>
          <w:szCs w:val="28"/>
        </w:rPr>
        <w:t>О ПОРЯДКЕ РАССМОТРЕНИЯ ОБРАЩЕНИЙ ГРАЖДАН В АДМИНИСТРАЦИИ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ПАЕВСКОГО СЕЛЬСКОГО ПОСЕЛЕНИЯ КАДОШКИНСКОГО МУНИЦИПАЛЬНОГО РАЙОНА РЕСПУБЛИКИ МОРДОВИЯ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рассмотрения обращений граждан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5A1ABB">
        <w:rPr>
          <w:rFonts w:ascii="Times New Roman" w:hAnsi="Times New Roman" w:cs="Times New Roman"/>
          <w:sz w:val="24"/>
          <w:szCs w:val="24"/>
        </w:rPr>
        <w:t xml:space="preserve">(далее - Положение) разработано в соответствии с </w:t>
      </w:r>
      <w:hyperlink r:id="rId6" w:history="1">
        <w:proofErr w:type="spellStart"/>
        <w:r w:rsidRPr="009E04C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5A1ABB">
        <w:rPr>
          <w:rFonts w:ascii="Times New Roman" w:hAnsi="Times New Roman" w:cs="Times New Roman"/>
          <w:sz w:val="24"/>
          <w:szCs w:val="24"/>
        </w:rPr>
        <w:t>Российской</w:t>
      </w:r>
      <w:proofErr w:type="spellEnd"/>
      <w:r w:rsidRPr="005A1ABB">
        <w:rPr>
          <w:rFonts w:ascii="Times New Roman" w:hAnsi="Times New Roman" w:cs="Times New Roman"/>
          <w:sz w:val="24"/>
          <w:szCs w:val="24"/>
        </w:rPr>
        <w:t xml:space="preserve"> Федерации и Федеральным </w:t>
      </w:r>
      <w:hyperlink r:id="rId7" w:history="1">
        <w:r w:rsidRPr="009E04C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№ 131-ФЗ «</w:t>
      </w:r>
      <w:r w:rsidRPr="005A1ABB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4"/>
          <w:szCs w:val="24"/>
        </w:rPr>
        <w:t>равления в Российской Федерации»</w:t>
      </w:r>
      <w:r w:rsidRPr="005A1ABB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8" w:history="1">
        <w:proofErr w:type="spellStart"/>
        <w:r w:rsidRPr="009E04C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>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02.05.2006 № 59-ФЗ «</w:t>
      </w:r>
      <w:r w:rsidRPr="005A1ABB">
        <w:rPr>
          <w:rFonts w:ascii="Times New Roman" w:hAnsi="Times New Roman" w:cs="Times New Roman"/>
          <w:sz w:val="24"/>
          <w:szCs w:val="24"/>
        </w:rPr>
        <w:t>О порядке рассмотрения обращен</w:t>
      </w:r>
      <w:r>
        <w:rPr>
          <w:rFonts w:ascii="Times New Roman" w:hAnsi="Times New Roman" w:cs="Times New Roman"/>
          <w:sz w:val="24"/>
          <w:szCs w:val="24"/>
        </w:rPr>
        <w:t>ий граждан Российской Федерации»</w:t>
      </w:r>
      <w:r w:rsidRPr="005A1ABB">
        <w:rPr>
          <w:rFonts w:ascii="Times New Roman" w:hAnsi="Times New Roman" w:cs="Times New Roman"/>
          <w:sz w:val="24"/>
          <w:szCs w:val="24"/>
        </w:rPr>
        <w:t>, определяет гарантии права граждан РФ обращаться лично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, а также направлять индивидуальные и коллективные обращения в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5A1ABB">
        <w:rPr>
          <w:rFonts w:ascii="Times New Roman" w:hAnsi="Times New Roman" w:cs="Times New Roman"/>
          <w:sz w:val="24"/>
          <w:szCs w:val="24"/>
        </w:rPr>
        <w:t>(далее - администрация), устанавливает порядок и сроки рассмотрения обращений граждан.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  <w:proofErr w:type="gramEnd"/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Основные понятия, применяемые в настоящем Положении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настоящем Положении применяются следующие понятия: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обращение гражданина (далее - обращение) - направленное в администрацию или должностному лицу в письменной форме или в форме электронного документа предложение, заявление или жалоба, а также устное обращение гражданина;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коллективное обращение 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- анонимное обращение - обращение гражданина, в котором не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фамилия, имя,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отчество, адрес и отсутствует личная подпись гражданина;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доказательства 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предложение 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Право граждан на обращение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3. Рассмотрение обращений граждан осуществляется бесплатно.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3. Гарантии безопасности гражданина</w:t>
      </w:r>
    </w:p>
    <w:p w:rsidR="008C3403" w:rsidRPr="005A1ABB" w:rsidRDefault="008C3403" w:rsidP="008C340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связи с его обращением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Направление и регистрация письменного обращения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lastRenderedPageBreak/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anchor="P127" w:history="1">
        <w:r w:rsidRPr="009E04C3">
          <w:rPr>
            <w:rFonts w:ascii="Times New Roman" w:hAnsi="Times New Roman" w:cs="Times New Roman"/>
            <w:sz w:val="24"/>
            <w:szCs w:val="24"/>
          </w:rPr>
          <w:t>пункте 9 статьи 8</w:t>
        </w:r>
      </w:hyperlink>
      <w:r w:rsidRPr="005A1ABB">
        <w:rPr>
          <w:rFonts w:ascii="Times New Roman" w:hAnsi="Times New Roman" w:cs="Times New Roman"/>
          <w:sz w:val="24"/>
          <w:szCs w:val="24"/>
        </w:rPr>
        <w:t>настоящего Положения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>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уведомлением гражданина, направившего обращение, о переадресации его обращения.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7"/>
      <w:bookmarkEnd w:id="2"/>
      <w:r w:rsidRPr="005A1ABB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орган местного самоуправления или должностному лицу, решение или действие (бездействие)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 </w:t>
      </w:r>
      <w:hyperlink w:anchor="P77" w:history="1">
        <w:r w:rsidRPr="009E04C3">
          <w:rPr>
            <w:rFonts w:ascii="Times New Roman" w:hAnsi="Times New Roman" w:cs="Times New Roman"/>
            <w:sz w:val="24"/>
            <w:szCs w:val="24"/>
          </w:rPr>
          <w:t>частью 6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Сроки рассмотрения письменного обращения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lastRenderedPageBreak/>
        <w:t>2. В исключительных случаях, а также в случае направления запроса, предусмотренного настоящим Положением, глава администрации,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6. Требования к письменному обращению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Письменное обращение должно содержать: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фамилию, имя, отчество обратившегося гражданина;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  <w:proofErr w:type="gramEnd"/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дату направления обращения;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личную подпись обратившегося гражданина.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Обращение, поступившее в администрацию или к должностному лицу в форме электронного документа, подлежит рассмотрению в порядке, установленном настоящим Положением.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Организация личного приема граждан</w:t>
      </w:r>
    </w:p>
    <w:p w:rsidR="008C3403" w:rsidRPr="005A1ABB" w:rsidRDefault="008C3403" w:rsidP="008C340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должностными лицами администрации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2A37E1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Глава  сельского поселения </w:t>
      </w:r>
      <w:r w:rsidR="008C3403" w:rsidRPr="005A1ABB">
        <w:rPr>
          <w:rFonts w:ascii="Times New Roman" w:hAnsi="Times New Roman" w:cs="Times New Roman"/>
          <w:sz w:val="24"/>
          <w:szCs w:val="24"/>
        </w:rPr>
        <w:t xml:space="preserve"> и иные должностные лица администрации обязаны проводить личный прием граждан.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график приема с указанием структурного подразделения администрации;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должностное лицо (Ф.И.О.);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дата и часы приема.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2. В целях более эффективной подготовки к приему граждан может быть организована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предварительная запись.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правомочных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рассмотреть соответствующее обращение и принять по нему решение.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3. При личном приеме гражданин предъявляет документ, удостоверяющий его личность.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Ответ на обращение, полученное на личном приеме, подписывает глава администрации либо уполномоченное на то лицо.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8. Порядок рассмотрения обращений граждан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неразглашению представленной им информации.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4. Ответ на обращение должен даваться по существу всех поставленных в нем вопросов, за исключением случаев, указанных в </w:t>
      </w:r>
      <w:hyperlink r:id="rId9" w:history="1">
        <w:r w:rsidRPr="009E04C3">
          <w:rPr>
            <w:rFonts w:ascii="Times New Roman" w:hAnsi="Times New Roman" w:cs="Times New Roman"/>
            <w:sz w:val="24"/>
            <w:szCs w:val="24"/>
          </w:rPr>
          <w:t>статье 11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а в случае, предусмотренном </w:t>
      </w:r>
      <w:hyperlink r:id="rId10" w:history="1">
        <w:r w:rsidRPr="009E04C3">
          <w:rPr>
            <w:rFonts w:ascii="Times New Roman" w:hAnsi="Times New Roman" w:cs="Times New Roman"/>
            <w:sz w:val="24"/>
            <w:szCs w:val="24"/>
          </w:rPr>
          <w:t>частью 5.1 статьи 11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на основании обращения с просьбой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>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7"/>
      <w:bookmarkEnd w:id="3"/>
      <w:r w:rsidRPr="005A1ABB">
        <w:rPr>
          <w:rFonts w:ascii="Times New Roman" w:hAnsi="Times New Roman" w:cs="Times New Roman"/>
          <w:sz w:val="24"/>
          <w:szCs w:val="24"/>
        </w:rPr>
        <w:t>9.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10.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администрации,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условии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lastRenderedPageBreak/>
        <w:t xml:space="preserve"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r:id="rId11" w:history="1">
        <w:r w:rsidRPr="009E04C3">
          <w:rPr>
            <w:rFonts w:ascii="Times New Roman" w:hAnsi="Times New Roman" w:cs="Times New Roman"/>
            <w:sz w:val="24"/>
            <w:szCs w:val="24"/>
          </w:rPr>
          <w:t>частью 4 статьи 10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11.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12.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орган местного самоуправления или должностному лицу в письменной форме.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Кроме того, на поступившее в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12" w:history="1">
        <w:r w:rsidRPr="009E04C3">
          <w:rPr>
            <w:rFonts w:ascii="Times New Roman" w:hAnsi="Times New Roman" w:cs="Times New Roman"/>
            <w:sz w:val="24"/>
            <w:szCs w:val="24"/>
          </w:rPr>
          <w:t>части 2 статьи 6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 Виды обращений граждан в администрацию</w:t>
      </w:r>
    </w:p>
    <w:p w:rsidR="008C3403" w:rsidRPr="005A1ABB" w:rsidRDefault="008C3403" w:rsidP="008C340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и особенности их рассмотрения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9.1. Предложения граждан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предложения глава администрации должен принять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9.2. Заявления граждан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9.3. Жалобы граждан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ы о ее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обоснованности. При необходимости должны </w:t>
      </w:r>
      <w:proofErr w:type="spellStart"/>
      <w:r w:rsidRPr="005A1ABB">
        <w:rPr>
          <w:rFonts w:ascii="Times New Roman" w:hAnsi="Times New Roman" w:cs="Times New Roman"/>
          <w:sz w:val="24"/>
          <w:szCs w:val="24"/>
        </w:rPr>
        <w:t>истребоваться</w:t>
      </w:r>
      <w:proofErr w:type="spellEnd"/>
      <w:r w:rsidRPr="005A1ABB">
        <w:rPr>
          <w:rFonts w:ascii="Times New Roman" w:hAnsi="Times New Roman" w:cs="Times New Roman"/>
          <w:sz w:val="24"/>
          <w:szCs w:val="24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соблюдением порядка</w:t>
      </w:r>
    </w:p>
    <w:p w:rsidR="008C3403" w:rsidRPr="005A1ABB" w:rsidRDefault="008C3403" w:rsidP="008C340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рассмотрения обращений граждан в администрации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и должностные лица осуществляют в пределах своей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 xml:space="preserve">компетенции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11. Порядок обжалования решений</w:t>
      </w:r>
    </w:p>
    <w:p w:rsidR="008C3403" w:rsidRPr="005A1ABB" w:rsidRDefault="008C3403" w:rsidP="008C340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должностных лиц администрации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вышестоящему должностному лицу администрации;</w:t>
      </w:r>
    </w:p>
    <w:p w:rsidR="008C3403" w:rsidRPr="005A1ABB" w:rsidRDefault="008C3403" w:rsidP="008C34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в судебном порядке в соответствии с законодательством Российской Федерации.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12. Ответственность за нарушение настоящего Положения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Pr="005A1ABB" w:rsidRDefault="008C3403" w:rsidP="008C34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C3403" w:rsidRDefault="008C3403" w:rsidP="008C3403"/>
    <w:p w:rsidR="009B10B5" w:rsidRDefault="009B10B5"/>
    <w:sectPr w:rsidR="009B10B5" w:rsidSect="00C55F77">
      <w:pgSz w:w="11906" w:h="16838"/>
      <w:pgMar w:top="992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682BEE"/>
    <w:rsid w:val="00250E73"/>
    <w:rsid w:val="002A37E1"/>
    <w:rsid w:val="00682BEE"/>
    <w:rsid w:val="008C3403"/>
    <w:rsid w:val="009B10B5"/>
    <w:rsid w:val="00C40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40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34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8C34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ConsPlusTitlePage">
    <w:name w:val="ConsPlusTitlePage"/>
    <w:rsid w:val="008C3403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35BE1F531FA5597122441CB00F029DB0D6CFF075C068F6F7842F40AD13B1wEh0J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3E518EC1C55FEE02FA35BE1F531FA55971284819B90F029DB0D6CFF075C068F6F78428w4h0J" TargetMode="External"/><Relationship Id="rId12" Type="http://schemas.openxmlformats.org/officeDocument/2006/relationships/hyperlink" Target="consultantplus://offline/ref=013E518EC1C55FEE02FA35BE1F531FA5597122441CB00F029DB0D6CFF075C068F6F7842F40AD13B7wEh4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3E518EC1C55FEE02FA35BE1F531FA55971264410EE5800CCE5D8wChAJ" TargetMode="External"/><Relationship Id="rId11" Type="http://schemas.openxmlformats.org/officeDocument/2006/relationships/hyperlink" Target="consultantplus://offline/ref=013E518EC1C55FEE02FA35BE1F531FA5597122441CB00F029DB0D6CFF075C068F6F7842Fw4h6J" TargetMode="External"/><Relationship Id="rId5" Type="http://schemas.openxmlformats.org/officeDocument/2006/relationships/hyperlink" Target="consultantplus://offline/ref=013E518EC1C55FEE02FA35BE1F531FA5597122441CB00F029DB0D6CFF075C068F6F7842F40AD13B1wEh0J" TargetMode="External"/><Relationship Id="rId10" Type="http://schemas.openxmlformats.org/officeDocument/2006/relationships/hyperlink" Target="consultantplus://offline/ref=013E518EC1C55FEE02FA35BE1F531FA5597122441CB00F029DB0D6CFF075C068F6F7842Fw4h8J" TargetMode="External"/><Relationship Id="rId4" Type="http://schemas.openxmlformats.org/officeDocument/2006/relationships/hyperlink" Target="consultantplus://offline/ref=013E518EC1C55FEE02FA35BE1F531FA55971284819B90F029DB0D6CFF075C068F6F78428w4h0J" TargetMode="External"/><Relationship Id="rId9" Type="http://schemas.openxmlformats.org/officeDocument/2006/relationships/hyperlink" Target="consultantplus://offline/ref=013E518EC1C55FEE02FA35BE1F531FA5597122441CB00F029DB0D6CFF075C068F6F7842F40AD13B2wEh0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4033</Words>
  <Characters>22992</Characters>
  <Application>Microsoft Office Word</Application>
  <DocSecurity>0</DocSecurity>
  <Lines>191</Lines>
  <Paragraphs>53</Paragraphs>
  <ScaleCrop>false</ScaleCrop>
  <Company>SPecialiST RePack</Company>
  <LinksUpToDate>false</LinksUpToDate>
  <CharactersWithSpaces>26972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4</cp:revision>
  <dcterms:created xsi:type="dcterms:W3CDTF">2020-12-28T15:03:00Z</dcterms:created>
  <dcterms:modified xsi:type="dcterms:W3CDTF">2021-01-13T06:44:00Z</dcterms:modified>
</cp:coreProperties>
</file>