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1EF3B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665C6080" w14:textId="77777777" w:rsidTr="00A11370">
        <w:trPr>
          <w:jc w:val="center"/>
        </w:trPr>
        <w:tc>
          <w:tcPr>
            <w:tcW w:w="4962" w:type="dxa"/>
          </w:tcPr>
          <w:p w14:paraId="5BE37210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026FBD87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3F9BC28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A57C52C" wp14:editId="2433FF3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9D33087" wp14:editId="35F9B0C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47001810" wp14:editId="69A8001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6D1964B9" wp14:editId="023A07A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743F0EE" wp14:editId="547E7F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13ED51D1" wp14:editId="126875B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782566" wp14:editId="383F9DE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5582926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0D375FB3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205F072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78A34F8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2C2F6D8D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328A7CF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05E9A35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6F2B371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67EE217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3586821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43A48A3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4B014E3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0C23366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3DEAE8C2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77F01E0F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51BE1F82" w14:textId="77777777" w:rsidR="004F578F" w:rsidRPr="0044220C" w:rsidRDefault="00506054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16</w:t>
                  </w:r>
                  <w:r w:rsidR="0003085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05CB940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DFA5CD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8C8292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1DE910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13C685D7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42093983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76F02E1A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725A1A4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79B6F6B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7B234768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13774FE7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634112C7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527A4F88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3949FC2F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00EF0F02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E1F608B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44C7A3C4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39E2718B" w14:textId="77777777" w:rsidR="00AE6893" w:rsidRDefault="003513C7" w:rsidP="00030856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506054">
        <w:rPr>
          <w:b/>
          <w:color w:val="000000" w:themeColor="text1"/>
          <w:sz w:val="26"/>
          <w:szCs w:val="26"/>
        </w:rPr>
        <w:t>17 - 20</w:t>
      </w:r>
      <w:r w:rsidR="00030856" w:rsidRPr="00030856">
        <w:rPr>
          <w:b/>
          <w:color w:val="000000" w:themeColor="text1"/>
          <w:sz w:val="26"/>
          <w:szCs w:val="26"/>
        </w:rPr>
        <w:t xml:space="preserve"> февраля </w:t>
      </w:r>
      <w:r w:rsidR="00506054">
        <w:rPr>
          <w:b/>
          <w:color w:val="000000" w:themeColor="text1"/>
          <w:sz w:val="26"/>
          <w:szCs w:val="26"/>
        </w:rPr>
        <w:t>2021 на территории Республики Мордовия сохраняется аномально- холодная погода, ниже нормы на 7</w:t>
      </w:r>
      <w:r w:rsidR="00506054" w:rsidRPr="00506054">
        <w:rPr>
          <w:b/>
          <w:sz w:val="26"/>
          <w:szCs w:val="26"/>
        </w:rPr>
        <w:t>°С</w:t>
      </w:r>
      <w:r w:rsidR="00506054">
        <w:rPr>
          <w:b/>
          <w:color w:val="000000" w:themeColor="text1"/>
          <w:sz w:val="26"/>
          <w:szCs w:val="26"/>
        </w:rPr>
        <w:t xml:space="preserve"> и более.</w:t>
      </w:r>
    </w:p>
    <w:p w14:paraId="3F2AA515" w14:textId="77777777" w:rsidR="00506054" w:rsidRPr="0044220C" w:rsidRDefault="00506054" w:rsidP="00030856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14:paraId="3B53BB05" w14:textId="77777777"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14:paraId="163A8C54" w14:textId="77777777" w:rsidR="00693586" w:rsidRPr="00A06AC9" w:rsidRDefault="00693586" w:rsidP="00506054">
      <w:pPr>
        <w:tabs>
          <w:tab w:val="left" w:pos="851"/>
        </w:tabs>
        <w:ind w:left="567" w:right="28" w:firstLine="142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14:paraId="5F26405D" w14:textId="77777777" w:rsidR="00693586" w:rsidRPr="00A06AC9" w:rsidRDefault="00693586" w:rsidP="00506054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5980256C" w14:textId="77777777" w:rsidR="00693586" w:rsidRPr="00A06AC9" w:rsidRDefault="00693586" w:rsidP="00506054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242880D2" w14:textId="77777777" w:rsidR="00693586" w:rsidRPr="00A06AC9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40E2B0EF" w14:textId="77777777" w:rsidR="00693586" w:rsidRPr="005557F0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доме:</w:t>
      </w:r>
    </w:p>
    <w:p w14:paraId="53AAA6F3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дверей, чтобы поддерживать приемлемую температуру в доме так долго, как это возможно.</w:t>
      </w:r>
    </w:p>
    <w:p w14:paraId="54D3A838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окон.</w:t>
      </w:r>
    </w:p>
    <w:p w14:paraId="56E9546B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Во время метели не покидайте дом без крайней необходимости.</w:t>
      </w:r>
    </w:p>
    <w:p w14:paraId="5058722C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Включите независимые системы отопления прежде, чем температура воздуха в доме упадет.</w:t>
      </w:r>
    </w:p>
    <w:p w14:paraId="6C20F200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Убедитесь в том, что домашний скот в безопасности и имеет достаточный запас корма и воды.</w:t>
      </w:r>
    </w:p>
    <w:p w14:paraId="46F0D90B" w14:textId="77777777" w:rsidR="00693586" w:rsidRPr="005557F0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автомобиле:</w:t>
      </w:r>
    </w:p>
    <w:p w14:paraId="20C35C55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>Управляйте машиной осторожно и используйте только основные автомагистрали.</w:t>
      </w:r>
    </w:p>
    <w:p w14:paraId="01B9DA7C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При ухудшении погоды и дорожных условий остановитесь и укройтесь в каком-нибудь здании.</w:t>
      </w:r>
    </w:p>
    <w:p w14:paraId="51FF83F6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14:paraId="5276680F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14:paraId="2382E350" w14:textId="77777777"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сячески старайтесь не заснуть.</w:t>
      </w:r>
    </w:p>
    <w:p w14:paraId="6F57420F" w14:textId="77777777" w:rsidR="006475BB" w:rsidRPr="00A06AC9" w:rsidRDefault="006475BB" w:rsidP="00506054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sz w:val="26"/>
          <w:szCs w:val="26"/>
        </w:rPr>
      </w:pPr>
    </w:p>
    <w:p w14:paraId="018E3D07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48C7E785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3809B914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680DF873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7B0138DA" w14:textId="77777777" w:rsidR="003513C7" w:rsidRPr="006001C8" w:rsidRDefault="00506054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начальника центра (с</w:t>
      </w:r>
      <w:r w:rsidR="003513C7" w:rsidRPr="006001C8">
        <w:rPr>
          <w:sz w:val="26"/>
          <w:szCs w:val="26"/>
        </w:rPr>
        <w:t>тар</w:t>
      </w:r>
      <w:r w:rsidR="00030856">
        <w:rPr>
          <w:sz w:val="26"/>
          <w:szCs w:val="26"/>
        </w:rPr>
        <w:t>ший оперативный дежурный</w:t>
      </w:r>
      <w:r>
        <w:rPr>
          <w:sz w:val="26"/>
          <w:szCs w:val="26"/>
        </w:rPr>
        <w:t>)</w:t>
      </w:r>
    </w:p>
    <w:p w14:paraId="78EF04AB" w14:textId="77777777"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14:paraId="04930F88" w14:textId="77777777" w:rsidR="00D266F9" w:rsidRDefault="0003085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майор</w:t>
      </w:r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</w:t>
      </w:r>
      <w:r w:rsidR="00506054">
        <w:rPr>
          <w:sz w:val="26"/>
          <w:szCs w:val="26"/>
        </w:rPr>
        <w:t xml:space="preserve">     </w:t>
      </w:r>
      <w:r>
        <w:rPr>
          <w:sz w:val="26"/>
          <w:szCs w:val="26"/>
        </w:rPr>
        <w:t>А.</w:t>
      </w:r>
      <w:r w:rsidR="00506054">
        <w:rPr>
          <w:sz w:val="26"/>
          <w:szCs w:val="26"/>
        </w:rPr>
        <w:t>В</w:t>
      </w:r>
      <w:r w:rsidR="00A06AC9">
        <w:rPr>
          <w:sz w:val="26"/>
          <w:szCs w:val="26"/>
        </w:rPr>
        <w:t xml:space="preserve">. </w:t>
      </w:r>
      <w:r w:rsidR="00506054">
        <w:rPr>
          <w:sz w:val="26"/>
          <w:szCs w:val="26"/>
        </w:rPr>
        <w:t>Мазов</w:t>
      </w:r>
    </w:p>
    <w:p w14:paraId="18C78E2E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AA62FE9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488D623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08BC40B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CECD733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508AD5F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8EFFA7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9678E3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4C8245B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D27965F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2C06FC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B8D517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77B9EE4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C8B8E7B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0E5F60C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11D23BE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5F113C2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C8FA3E2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D8F0DF7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4176FAF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22453D5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6B0E240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AE4A337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0565963" w14:textId="77777777"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BAFEDB9" w14:textId="77777777" w:rsidR="004F578F" w:rsidRPr="00233BA2" w:rsidRDefault="00506054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Дегтярев Е.С.</w:t>
      </w:r>
    </w:p>
    <w:p w14:paraId="073FCC58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358F024B" w14:textId="77777777"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47FCA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06054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A2C91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62A05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2B1DC-2AE9-4083-B232-1F2428D2F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32</cp:revision>
  <cp:lastPrinted>2021-02-16T09:02:00Z</cp:lastPrinted>
  <dcterms:created xsi:type="dcterms:W3CDTF">2020-12-03T11:22:00Z</dcterms:created>
  <dcterms:modified xsi:type="dcterms:W3CDTF">2021-02-16T11:18:00Z</dcterms:modified>
</cp:coreProperties>
</file>