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0B2" w:rsidRPr="000F0164" w:rsidRDefault="000C10B2" w:rsidP="000C10B2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D5885">
        <w:rPr>
          <w:rFonts w:ascii="Times New Roman" w:hAnsi="Times New Roman"/>
          <w:b/>
          <w:bCs/>
          <w:sz w:val="28"/>
          <w:szCs w:val="28"/>
        </w:rPr>
        <w:t>Соглашение</w:t>
      </w:r>
      <w:r w:rsidRPr="006D5885">
        <w:rPr>
          <w:rFonts w:ascii="Times New Roman" w:hAnsi="Times New Roman"/>
          <w:b/>
          <w:bCs/>
          <w:sz w:val="28"/>
          <w:szCs w:val="28"/>
        </w:rPr>
        <w:br/>
        <w:t xml:space="preserve">о передаче осуществления части полномочий </w:t>
      </w:r>
      <w:r>
        <w:rPr>
          <w:rFonts w:ascii="Times New Roman" w:hAnsi="Times New Roman"/>
          <w:b/>
          <w:bCs/>
          <w:sz w:val="28"/>
          <w:szCs w:val="28"/>
        </w:rPr>
        <w:t xml:space="preserve">Кадошкинского муниципального района Республики Мордовия </w:t>
      </w:r>
      <w:proofErr w:type="spellStart"/>
      <w:r w:rsidR="00DC7335">
        <w:rPr>
          <w:rFonts w:ascii="Times New Roman" w:hAnsi="Times New Roman"/>
          <w:b/>
          <w:bCs/>
          <w:sz w:val="28"/>
          <w:szCs w:val="28"/>
        </w:rPr>
        <w:t>Паевскому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сельскому поселению</w:t>
      </w:r>
      <w:r w:rsidRPr="006D5885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Кадошкинского муниципального района</w:t>
      </w:r>
      <w:r w:rsidRPr="006D588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F0164">
        <w:rPr>
          <w:rFonts w:ascii="Times New Roman" w:hAnsi="Times New Roman"/>
          <w:b/>
          <w:sz w:val="28"/>
          <w:szCs w:val="28"/>
        </w:rPr>
        <w:t>по организации в границах поселения электро-, тепл</w:t>
      </w:r>
      <w:proofErr w:type="gramStart"/>
      <w:r w:rsidRPr="000F0164">
        <w:rPr>
          <w:rFonts w:ascii="Times New Roman" w:hAnsi="Times New Roman"/>
          <w:b/>
          <w:sz w:val="28"/>
          <w:szCs w:val="28"/>
        </w:rPr>
        <w:t>о-</w:t>
      </w:r>
      <w:proofErr w:type="gramEnd"/>
      <w:r w:rsidRPr="000F0164">
        <w:rPr>
          <w:rFonts w:ascii="Times New Roman" w:hAnsi="Times New Roman"/>
          <w:b/>
          <w:sz w:val="28"/>
          <w:szCs w:val="28"/>
        </w:rPr>
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</w:p>
    <w:p w:rsidR="00F526B5" w:rsidRDefault="00F526B5">
      <w:pPr>
        <w:rPr>
          <w:rFonts w:ascii="Times New Roman" w:hAnsi="Times New Roman"/>
          <w:sz w:val="28"/>
          <w:szCs w:val="28"/>
        </w:rPr>
      </w:pPr>
    </w:p>
    <w:p w:rsidR="00E333E6" w:rsidRDefault="00E333E6" w:rsidP="00E333E6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р.п</w:t>
      </w:r>
      <w:proofErr w:type="spellEnd"/>
      <w:r>
        <w:rPr>
          <w:rFonts w:ascii="Times New Roman" w:hAnsi="Times New Roman"/>
          <w:sz w:val="28"/>
          <w:szCs w:val="28"/>
        </w:rPr>
        <w:t>. Кадошкино                                                   «__» ___________ 20___ №____</w:t>
      </w:r>
    </w:p>
    <w:p w:rsidR="000C10B2" w:rsidRPr="000726E0" w:rsidRDefault="000C10B2" w:rsidP="000C10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Кадошкинский </w:t>
      </w:r>
      <w:r w:rsidRPr="006D5885">
        <w:rPr>
          <w:rFonts w:ascii="Times New Roman" w:hAnsi="Times New Roman"/>
          <w:sz w:val="28"/>
          <w:szCs w:val="28"/>
        </w:rPr>
        <w:t>муниципальный район Республики Мо</w:t>
      </w:r>
      <w:r>
        <w:rPr>
          <w:rFonts w:ascii="Times New Roman" w:hAnsi="Times New Roman"/>
          <w:sz w:val="28"/>
          <w:szCs w:val="28"/>
        </w:rPr>
        <w:t>рдовия, именуемый в дальнейшем «</w:t>
      </w:r>
      <w:r w:rsidRPr="006D5885">
        <w:rPr>
          <w:rFonts w:ascii="Times New Roman" w:hAnsi="Times New Roman"/>
          <w:sz w:val="28"/>
          <w:szCs w:val="28"/>
        </w:rPr>
        <w:t>Муниц</w:t>
      </w:r>
      <w:r>
        <w:rPr>
          <w:rFonts w:ascii="Times New Roman" w:hAnsi="Times New Roman"/>
          <w:sz w:val="28"/>
          <w:szCs w:val="28"/>
        </w:rPr>
        <w:t>ипальный район»</w:t>
      </w:r>
      <w:r w:rsidRPr="006D5885">
        <w:rPr>
          <w:rFonts w:ascii="Times New Roman" w:hAnsi="Times New Roman"/>
          <w:sz w:val="28"/>
          <w:szCs w:val="28"/>
        </w:rPr>
        <w:t xml:space="preserve">, в лице </w:t>
      </w:r>
      <w:r>
        <w:rPr>
          <w:rFonts w:ascii="Times New Roman" w:hAnsi="Times New Roman"/>
          <w:sz w:val="28"/>
          <w:szCs w:val="28"/>
        </w:rPr>
        <w:t xml:space="preserve">Главы Кадошкинского </w:t>
      </w:r>
      <w:r w:rsidRPr="006D5885">
        <w:rPr>
          <w:rFonts w:ascii="Times New Roman" w:hAnsi="Times New Roman"/>
          <w:sz w:val="28"/>
          <w:szCs w:val="28"/>
        </w:rPr>
        <w:t>муниципального района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Чаткина</w:t>
      </w:r>
      <w:proofErr w:type="spellEnd"/>
      <w:r>
        <w:rPr>
          <w:rFonts w:ascii="Times New Roman" w:hAnsi="Times New Roman"/>
          <w:sz w:val="28"/>
          <w:szCs w:val="28"/>
        </w:rPr>
        <w:t xml:space="preserve"> Андрея Викторовича</w:t>
      </w:r>
      <w:r w:rsidRPr="006D5885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действующего на основании Устава, </w:t>
      </w:r>
      <w:r w:rsidRPr="006D5885">
        <w:rPr>
          <w:rFonts w:ascii="Times New Roman" w:hAnsi="Times New Roman"/>
          <w:sz w:val="28"/>
          <w:szCs w:val="28"/>
        </w:rPr>
        <w:t xml:space="preserve">с </w:t>
      </w:r>
      <w:r>
        <w:rPr>
          <w:rFonts w:ascii="Times New Roman" w:hAnsi="Times New Roman"/>
          <w:sz w:val="28"/>
          <w:szCs w:val="28"/>
        </w:rPr>
        <w:t xml:space="preserve">одной стороны и </w:t>
      </w:r>
      <w:proofErr w:type="spellStart"/>
      <w:r w:rsidR="00DC7335">
        <w:rPr>
          <w:rFonts w:ascii="Times New Roman" w:hAnsi="Times New Roman"/>
          <w:sz w:val="28"/>
          <w:szCs w:val="28"/>
        </w:rPr>
        <w:t>Паевское</w:t>
      </w:r>
      <w:proofErr w:type="spellEnd"/>
      <w:r w:rsidR="004646F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сельское </w:t>
      </w:r>
      <w:r w:rsidRPr="006D5885">
        <w:rPr>
          <w:rFonts w:ascii="Times New Roman" w:hAnsi="Times New Roman"/>
          <w:sz w:val="28"/>
          <w:szCs w:val="28"/>
        </w:rPr>
        <w:t xml:space="preserve">поселение </w:t>
      </w:r>
      <w:r>
        <w:rPr>
          <w:rFonts w:ascii="Times New Roman" w:hAnsi="Times New Roman"/>
          <w:sz w:val="28"/>
          <w:szCs w:val="28"/>
        </w:rPr>
        <w:t xml:space="preserve">Кадошкинского </w:t>
      </w:r>
      <w:r w:rsidRPr="006D5885">
        <w:rPr>
          <w:rFonts w:ascii="Times New Roman" w:hAnsi="Times New Roman"/>
          <w:sz w:val="28"/>
          <w:szCs w:val="28"/>
        </w:rPr>
        <w:t>муниципального района, именуемое в даль</w:t>
      </w:r>
      <w:r>
        <w:rPr>
          <w:rFonts w:ascii="Times New Roman" w:hAnsi="Times New Roman"/>
          <w:sz w:val="28"/>
          <w:szCs w:val="28"/>
        </w:rPr>
        <w:t>нейшем «Поселение»</w:t>
      </w:r>
      <w:r w:rsidRPr="006D5885">
        <w:rPr>
          <w:rFonts w:ascii="Times New Roman" w:hAnsi="Times New Roman"/>
          <w:sz w:val="28"/>
          <w:szCs w:val="28"/>
        </w:rPr>
        <w:t>, в лице</w:t>
      </w:r>
      <w:r>
        <w:rPr>
          <w:rFonts w:ascii="Times New Roman" w:hAnsi="Times New Roman"/>
          <w:sz w:val="28"/>
          <w:szCs w:val="28"/>
        </w:rPr>
        <w:t xml:space="preserve"> Главы </w:t>
      </w:r>
      <w:proofErr w:type="spellStart"/>
      <w:r w:rsidR="00DC7335">
        <w:rPr>
          <w:rFonts w:ascii="Times New Roman" w:hAnsi="Times New Roman"/>
          <w:sz w:val="28"/>
          <w:szCs w:val="28"/>
        </w:rPr>
        <w:t>Паевского</w:t>
      </w:r>
      <w:proofErr w:type="spellEnd"/>
      <w:r w:rsidR="00AE07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DC7335">
        <w:rPr>
          <w:rFonts w:ascii="Times New Roman" w:hAnsi="Times New Roman"/>
          <w:sz w:val="28"/>
          <w:szCs w:val="28"/>
        </w:rPr>
        <w:t>Рудаковой Валентины Петровны</w:t>
      </w:r>
      <w:r w:rsidRPr="00F526B5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действующе</w:t>
      </w:r>
      <w:r w:rsidR="00DC7335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 на основании Устава, с другой </w:t>
      </w:r>
      <w:r w:rsidRPr="006D5885">
        <w:rPr>
          <w:rFonts w:ascii="Times New Roman" w:hAnsi="Times New Roman"/>
          <w:sz w:val="28"/>
          <w:szCs w:val="28"/>
        </w:rPr>
        <w:t xml:space="preserve"> стороны</w:t>
      </w:r>
      <w:r>
        <w:rPr>
          <w:rFonts w:ascii="Times New Roman" w:hAnsi="Times New Roman"/>
          <w:sz w:val="28"/>
          <w:szCs w:val="28"/>
        </w:rPr>
        <w:t xml:space="preserve">, </w:t>
      </w:r>
      <w:r w:rsidRPr="006D5885">
        <w:rPr>
          <w:rFonts w:ascii="Times New Roman" w:hAnsi="Times New Roman"/>
          <w:sz w:val="28"/>
          <w:szCs w:val="28"/>
        </w:rPr>
        <w:t xml:space="preserve">руководствуясь </w:t>
      </w:r>
      <w:hyperlink r:id="rId6" w:history="1">
        <w:r>
          <w:rPr>
            <w:rFonts w:ascii="Times New Roman" w:hAnsi="Times New Roman"/>
            <w:sz w:val="28"/>
            <w:szCs w:val="28"/>
          </w:rPr>
          <w:t>ст.</w:t>
        </w:r>
        <w:r w:rsidRPr="00097417">
          <w:rPr>
            <w:rFonts w:ascii="Times New Roman" w:hAnsi="Times New Roman"/>
            <w:sz w:val="28"/>
            <w:szCs w:val="28"/>
          </w:rPr>
          <w:t xml:space="preserve"> 14</w:t>
        </w:r>
      </w:hyperlink>
      <w:r w:rsidRPr="0009741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ст.</w:t>
      </w:r>
      <w:r w:rsidRPr="00097417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5</w:t>
      </w:r>
      <w:r w:rsidRPr="006D5885">
        <w:rPr>
          <w:rFonts w:ascii="Times New Roman" w:hAnsi="Times New Roman"/>
          <w:sz w:val="28"/>
          <w:szCs w:val="28"/>
        </w:rPr>
        <w:t xml:space="preserve"> Федерального</w:t>
      </w:r>
      <w:r>
        <w:rPr>
          <w:rFonts w:ascii="Times New Roman" w:hAnsi="Times New Roman"/>
          <w:sz w:val="28"/>
          <w:szCs w:val="28"/>
        </w:rPr>
        <w:t xml:space="preserve"> закона</w:t>
      </w:r>
      <w:proofErr w:type="gramEnd"/>
      <w:r>
        <w:rPr>
          <w:rFonts w:ascii="Times New Roman" w:hAnsi="Times New Roman"/>
          <w:sz w:val="28"/>
          <w:szCs w:val="28"/>
        </w:rPr>
        <w:t xml:space="preserve"> от 6 октября 2003 года № 131-ФЗ «</w:t>
      </w:r>
      <w:r w:rsidRPr="006D5885">
        <w:rPr>
          <w:rFonts w:ascii="Times New Roman" w:hAnsi="Times New Roman"/>
          <w:sz w:val="28"/>
          <w:szCs w:val="28"/>
        </w:rPr>
        <w:t>Об общих принципах организации местного самоуп</w:t>
      </w:r>
      <w:r>
        <w:rPr>
          <w:rFonts w:ascii="Times New Roman" w:hAnsi="Times New Roman"/>
          <w:sz w:val="28"/>
          <w:szCs w:val="28"/>
        </w:rPr>
        <w:t>равления в Российской Федерации»</w:t>
      </w:r>
      <w:r w:rsidRPr="006D5885">
        <w:rPr>
          <w:rFonts w:ascii="Times New Roman" w:hAnsi="Times New Roman"/>
          <w:sz w:val="28"/>
          <w:szCs w:val="28"/>
        </w:rPr>
        <w:t xml:space="preserve">, при совместном упоминании </w:t>
      </w:r>
      <w:r>
        <w:rPr>
          <w:rFonts w:ascii="Times New Roman" w:hAnsi="Times New Roman"/>
          <w:sz w:val="28"/>
          <w:szCs w:val="28"/>
        </w:rPr>
        <w:t>«</w:t>
      </w:r>
      <w:r w:rsidRPr="006D5885">
        <w:rPr>
          <w:rFonts w:ascii="Times New Roman" w:hAnsi="Times New Roman"/>
          <w:sz w:val="28"/>
          <w:szCs w:val="28"/>
        </w:rPr>
        <w:t>Стороны</w:t>
      </w:r>
      <w:r>
        <w:rPr>
          <w:rFonts w:ascii="Times New Roman" w:hAnsi="Times New Roman"/>
          <w:sz w:val="28"/>
          <w:szCs w:val="28"/>
        </w:rPr>
        <w:t>»</w:t>
      </w:r>
      <w:r w:rsidRPr="006D5885">
        <w:rPr>
          <w:rFonts w:ascii="Times New Roman" w:hAnsi="Times New Roman"/>
          <w:sz w:val="28"/>
          <w:szCs w:val="28"/>
        </w:rPr>
        <w:t xml:space="preserve"> заключили настоящее Соглашение о нижеследующем:</w:t>
      </w:r>
    </w:p>
    <w:p w:rsidR="000C10B2" w:rsidRPr="006D5885" w:rsidRDefault="000C10B2" w:rsidP="000C10B2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D5885">
        <w:rPr>
          <w:rFonts w:ascii="Times New Roman" w:hAnsi="Times New Roman"/>
          <w:b/>
          <w:bCs/>
          <w:sz w:val="28"/>
          <w:szCs w:val="28"/>
        </w:rPr>
        <w:t>1. Предмет Соглашения</w:t>
      </w:r>
    </w:p>
    <w:p w:rsidR="000C10B2" w:rsidRDefault="000C10B2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Муниципальный район передает Поселению </w:t>
      </w:r>
      <w:r w:rsidRPr="006D5885">
        <w:rPr>
          <w:rFonts w:ascii="Times New Roman" w:hAnsi="Times New Roman"/>
          <w:sz w:val="28"/>
          <w:szCs w:val="28"/>
        </w:rPr>
        <w:t>осущес</w:t>
      </w:r>
      <w:r>
        <w:rPr>
          <w:rFonts w:ascii="Times New Roman" w:hAnsi="Times New Roman"/>
          <w:sz w:val="28"/>
          <w:szCs w:val="28"/>
        </w:rPr>
        <w:t xml:space="preserve">твление части своих полномочий  </w:t>
      </w:r>
      <w:r w:rsidRPr="00634A5F">
        <w:rPr>
          <w:rFonts w:ascii="Times New Roman" w:hAnsi="Times New Roman"/>
          <w:sz w:val="28"/>
          <w:szCs w:val="28"/>
        </w:rPr>
        <w:t>по организации в границах поселения электро-, тепл</w:t>
      </w:r>
      <w:proofErr w:type="gramStart"/>
      <w:r w:rsidRPr="00634A5F">
        <w:rPr>
          <w:rFonts w:ascii="Times New Roman" w:hAnsi="Times New Roman"/>
          <w:sz w:val="28"/>
          <w:szCs w:val="28"/>
        </w:rPr>
        <w:t>о-</w:t>
      </w:r>
      <w:proofErr w:type="gramEnd"/>
      <w:r w:rsidRPr="00634A5F">
        <w:rPr>
          <w:rFonts w:ascii="Times New Roman" w:hAnsi="Times New Roman"/>
          <w:sz w:val="28"/>
          <w:szCs w:val="28"/>
        </w:rPr>
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  <w:r>
        <w:rPr>
          <w:rFonts w:ascii="Times New Roman" w:hAnsi="Times New Roman"/>
          <w:sz w:val="28"/>
          <w:szCs w:val="28"/>
        </w:rPr>
        <w:t>, а именно:</w:t>
      </w:r>
    </w:p>
    <w:p w:rsidR="003E4B90" w:rsidRDefault="007E390C" w:rsidP="007E390C">
      <w:pPr>
        <w:pStyle w:val="Standard"/>
        <w:autoSpaceDE w:val="0"/>
        <w:ind w:left="57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- </w:t>
      </w:r>
      <w:r w:rsidR="003E4B90">
        <w:rPr>
          <w:sz w:val="28"/>
          <w:szCs w:val="28"/>
          <w:lang w:val="ru-RU"/>
        </w:rPr>
        <w:t>организация в границах поселения водоснабжения;</w:t>
      </w:r>
    </w:p>
    <w:p w:rsidR="003E4B90" w:rsidRPr="003E4B90" w:rsidRDefault="007E390C" w:rsidP="007E390C">
      <w:pPr>
        <w:pStyle w:val="Standard"/>
        <w:autoSpaceDE w:val="0"/>
        <w:ind w:left="57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-</w:t>
      </w:r>
      <w:r w:rsidR="003E4B90">
        <w:rPr>
          <w:sz w:val="28"/>
          <w:szCs w:val="28"/>
          <w:lang w:val="ru-RU"/>
        </w:rPr>
        <w:t xml:space="preserve"> организация в границах поселения водоотведения.</w:t>
      </w:r>
    </w:p>
    <w:p w:rsidR="003E4B90" w:rsidRDefault="003E4B90" w:rsidP="003E4B90">
      <w:pPr>
        <w:pStyle w:val="Standard"/>
        <w:autoSpaceDE w:val="0"/>
        <w:ind w:left="570"/>
        <w:jc w:val="both"/>
        <w:rPr>
          <w:sz w:val="28"/>
          <w:szCs w:val="28"/>
          <w:lang w:val="ru-RU"/>
        </w:rPr>
      </w:pPr>
    </w:p>
    <w:p w:rsidR="003E4B90" w:rsidRPr="003E4B90" w:rsidRDefault="003E4B90" w:rsidP="003E4B9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E4B90">
        <w:rPr>
          <w:rFonts w:ascii="Times New Roman" w:hAnsi="Times New Roman"/>
          <w:b/>
          <w:bCs/>
          <w:sz w:val="28"/>
          <w:szCs w:val="28"/>
        </w:rPr>
        <w:t>2. Права и обязанности Поселения при осуществлении переданных полномочий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2.1. Поселение при осуществлении переданных полномочий имеет право </w:t>
      </w:r>
      <w:proofErr w:type="gramStart"/>
      <w:r w:rsidRPr="003E4B90">
        <w:rPr>
          <w:rFonts w:ascii="Times New Roman" w:hAnsi="Times New Roman"/>
          <w:sz w:val="28"/>
          <w:szCs w:val="28"/>
        </w:rPr>
        <w:t>на</w:t>
      </w:r>
      <w:proofErr w:type="gramEnd"/>
      <w:r w:rsidRPr="003E4B90">
        <w:rPr>
          <w:rFonts w:ascii="Times New Roman" w:hAnsi="Times New Roman"/>
          <w:sz w:val="28"/>
          <w:szCs w:val="28"/>
        </w:rPr>
        <w:t>: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1)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2) получение разъяснений от Муниципального района по вопросам осуществления переданных полномочий;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3) дополнительное использование собственных финансовых сре</w:t>
      </w:r>
      <w:proofErr w:type="gramStart"/>
      <w:r w:rsidRPr="003E4B90">
        <w:rPr>
          <w:rFonts w:ascii="Times New Roman" w:hAnsi="Times New Roman"/>
          <w:sz w:val="28"/>
          <w:szCs w:val="28"/>
        </w:rPr>
        <w:t>дств дл</w:t>
      </w:r>
      <w:proofErr w:type="gramEnd"/>
      <w:r w:rsidRPr="003E4B90">
        <w:rPr>
          <w:rFonts w:ascii="Times New Roman" w:hAnsi="Times New Roman"/>
          <w:sz w:val="28"/>
          <w:szCs w:val="28"/>
        </w:rPr>
        <w:t xml:space="preserve">я осуществления переданных полномочий в случаях и порядке, </w:t>
      </w:r>
      <w:r w:rsidRPr="00C10B9D">
        <w:rPr>
          <w:rFonts w:ascii="Times New Roman" w:hAnsi="Times New Roman"/>
          <w:sz w:val="28"/>
          <w:szCs w:val="28"/>
        </w:rPr>
        <w:t xml:space="preserve">предусмотренных </w:t>
      </w:r>
      <w:hyperlink r:id="rId7" w:history="1">
        <w:r w:rsidRPr="00C10B9D">
          <w:rPr>
            <w:rFonts w:ascii="Times New Roman" w:hAnsi="Times New Roman"/>
            <w:sz w:val="28"/>
            <w:szCs w:val="28"/>
          </w:rPr>
          <w:t>Уставом</w:t>
        </w:r>
      </w:hyperlink>
      <w:r w:rsidRPr="00C10B9D">
        <w:rPr>
          <w:rFonts w:ascii="Times New Roman" w:hAnsi="Times New Roman"/>
          <w:sz w:val="28"/>
          <w:szCs w:val="28"/>
        </w:rPr>
        <w:t xml:space="preserve"> Поселения.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2.2. Поселение при осуществлении переданных полномочий обязано: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lastRenderedPageBreak/>
        <w:t>1)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2)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3)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3E4B90" w:rsidRPr="003E4B90" w:rsidRDefault="003E4B90" w:rsidP="003E4B9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16"/>
          <w:szCs w:val="16"/>
        </w:rPr>
      </w:pPr>
    </w:p>
    <w:p w:rsidR="003E4B90" w:rsidRPr="003E4B90" w:rsidRDefault="003E4B90" w:rsidP="003E4B9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E4B90">
        <w:rPr>
          <w:rFonts w:ascii="Times New Roman" w:hAnsi="Times New Roman"/>
          <w:b/>
          <w:bCs/>
          <w:sz w:val="28"/>
          <w:szCs w:val="28"/>
        </w:rPr>
        <w:t>3. Права и обязанности  Муниципального района при осуществлении Поселением переданных полномочий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16"/>
          <w:szCs w:val="16"/>
        </w:rPr>
      </w:pP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3.1. Муниципальный район при осуществлении Поселением переданных полномочий имеет право </w:t>
      </w:r>
      <w:proofErr w:type="gramStart"/>
      <w:r w:rsidRPr="003E4B90">
        <w:rPr>
          <w:rFonts w:ascii="Times New Roman" w:hAnsi="Times New Roman"/>
          <w:sz w:val="28"/>
          <w:szCs w:val="28"/>
        </w:rPr>
        <w:t>на</w:t>
      </w:r>
      <w:proofErr w:type="gramEnd"/>
      <w:r w:rsidRPr="003E4B90">
        <w:rPr>
          <w:rFonts w:ascii="Times New Roman" w:hAnsi="Times New Roman"/>
          <w:sz w:val="28"/>
          <w:szCs w:val="28"/>
        </w:rPr>
        <w:t>: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1) осуществление </w:t>
      </w:r>
      <w:proofErr w:type="gramStart"/>
      <w:r w:rsidRPr="003E4B90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3E4B90">
        <w:rPr>
          <w:rFonts w:ascii="Times New Roman" w:hAnsi="Times New Roman"/>
          <w:sz w:val="28"/>
          <w:szCs w:val="28"/>
        </w:rPr>
        <w:t xml:space="preserve"> исполнением переданных полномочий;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2) получение в установленном порядке от Поселения необходимой информации об использовании финансовых средств на осуществление переданных полномочий;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3.2. Муниципальный район при осуществлении Поселением переданных полномочий обязан: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1) обеспечить передачу финансовых средств, необходимых для осуществления передаваемых полномочий;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2) осуществлять </w:t>
      </w:r>
      <w:proofErr w:type="gramStart"/>
      <w:r w:rsidRPr="003E4B90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3E4B90">
        <w:rPr>
          <w:rFonts w:ascii="Times New Roman" w:hAnsi="Times New Roman"/>
          <w:sz w:val="28"/>
          <w:szCs w:val="28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3) оказывать методическую помощь Поселению в организации работы по осуществлению переданных полномочий.</w:t>
      </w:r>
    </w:p>
    <w:p w:rsidR="003E4B90" w:rsidRPr="003E4B90" w:rsidRDefault="003E4B90" w:rsidP="003E4B9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E4B90">
        <w:rPr>
          <w:rFonts w:ascii="Times New Roman" w:hAnsi="Times New Roman"/>
          <w:b/>
          <w:bCs/>
          <w:sz w:val="28"/>
          <w:szCs w:val="28"/>
        </w:rPr>
        <w:t>4. Финансовые средства, необходимые для осуществления передаваемых полномочий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4.1.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4.2. Порядок определения ежегодного объема средств, необходимых Поселению для осуществления указанных в </w:t>
      </w:r>
      <w:hyperlink w:anchor="sub_1100" w:history="1">
        <w:r w:rsidRPr="003E4B90">
          <w:rPr>
            <w:rFonts w:ascii="Times New Roman" w:hAnsi="Times New Roman"/>
            <w:sz w:val="28"/>
            <w:szCs w:val="28"/>
          </w:rPr>
          <w:t>разделе 1</w:t>
        </w:r>
      </w:hyperlink>
      <w:r w:rsidRPr="003E4B90">
        <w:rPr>
          <w:rFonts w:ascii="Times New Roman" w:hAnsi="Times New Roman"/>
          <w:sz w:val="28"/>
          <w:szCs w:val="28"/>
        </w:rPr>
        <w:t xml:space="preserve"> настоящего Соглашения полномочий, устанавливается в соответствии с Методикой расчета межбюджетных трансфертов согласно </w:t>
      </w:r>
      <w:hyperlink w:anchor="sub_2000" w:history="1">
        <w:r w:rsidRPr="003E4B90">
          <w:rPr>
            <w:rFonts w:ascii="Times New Roman" w:hAnsi="Times New Roman"/>
            <w:sz w:val="28"/>
            <w:szCs w:val="28"/>
          </w:rPr>
          <w:t>приложению</w:t>
        </w:r>
      </w:hyperlink>
      <w:r w:rsidRPr="003E4B90">
        <w:rPr>
          <w:rFonts w:ascii="Times New Roman" w:hAnsi="Times New Roman"/>
          <w:sz w:val="28"/>
          <w:szCs w:val="28"/>
        </w:rPr>
        <w:t xml:space="preserve"> к настоящему Соглашению.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4.3. Размер ежегодного объема указанных межбюджетных трансфертов утверждается решением Совета депутатов Муниципального района о бюджете на очередной финансовый год.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4.4. Поселению запрещается использовать финансовые средства, полученные на осуществление, указанных в </w:t>
      </w:r>
      <w:hyperlink w:anchor="sub_1100" w:history="1">
        <w:r w:rsidRPr="003E4B90">
          <w:rPr>
            <w:rFonts w:ascii="Times New Roman" w:hAnsi="Times New Roman"/>
            <w:sz w:val="28"/>
            <w:szCs w:val="28"/>
          </w:rPr>
          <w:t>разделе 1</w:t>
        </w:r>
      </w:hyperlink>
      <w:r w:rsidRPr="003E4B90">
        <w:rPr>
          <w:rFonts w:ascii="Times New Roman" w:hAnsi="Times New Roman"/>
          <w:sz w:val="28"/>
          <w:szCs w:val="28"/>
        </w:rPr>
        <w:t xml:space="preserve"> настоящего Соглашения полномочий, на иные цели.</w:t>
      </w:r>
    </w:p>
    <w:p w:rsidR="003E4B90" w:rsidRPr="003E4B90" w:rsidRDefault="003E4B90" w:rsidP="003E4B90">
      <w:pPr>
        <w:pStyle w:val="Standard"/>
        <w:autoSpaceDE w:val="0"/>
        <w:ind w:left="570"/>
        <w:jc w:val="both"/>
        <w:rPr>
          <w:sz w:val="28"/>
          <w:szCs w:val="28"/>
          <w:lang w:val="ru-RU"/>
        </w:rPr>
      </w:pPr>
    </w:p>
    <w:p w:rsidR="003E4B90" w:rsidRPr="003E4B90" w:rsidRDefault="003E4B90" w:rsidP="003E4B9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3E4B90">
        <w:rPr>
          <w:rFonts w:ascii="Times New Roman" w:hAnsi="Times New Roman"/>
          <w:b/>
          <w:bCs/>
          <w:sz w:val="28"/>
          <w:szCs w:val="28"/>
        </w:rPr>
        <w:t>5. Передача материальных ресурсов, необходимых для осуществления органами местного самоуправления Поселения передаваемых полномочий</w:t>
      </w:r>
    </w:p>
    <w:p w:rsidR="004760DE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5.1.</w:t>
      </w:r>
      <w:r w:rsidR="004760DE" w:rsidRPr="004760DE">
        <w:rPr>
          <w:rFonts w:ascii="Times New Roman" w:hAnsi="Times New Roman"/>
          <w:sz w:val="28"/>
          <w:szCs w:val="28"/>
        </w:rPr>
        <w:t xml:space="preserve"> </w:t>
      </w:r>
      <w:r w:rsidR="004760DE">
        <w:rPr>
          <w:rFonts w:ascii="Times New Roman" w:hAnsi="Times New Roman"/>
          <w:sz w:val="28"/>
          <w:szCs w:val="28"/>
        </w:rPr>
        <w:t>В</w:t>
      </w:r>
      <w:r w:rsidR="004760DE" w:rsidRPr="003E4B90">
        <w:rPr>
          <w:rFonts w:ascii="Times New Roman" w:hAnsi="Times New Roman"/>
          <w:sz w:val="28"/>
          <w:szCs w:val="28"/>
        </w:rPr>
        <w:t xml:space="preserve"> случа</w:t>
      </w:r>
      <w:r w:rsidR="004760DE">
        <w:rPr>
          <w:rFonts w:ascii="Times New Roman" w:hAnsi="Times New Roman"/>
          <w:sz w:val="28"/>
          <w:szCs w:val="28"/>
        </w:rPr>
        <w:t>е необходимости, д</w:t>
      </w:r>
      <w:r w:rsidRPr="003E4B90">
        <w:rPr>
          <w:rFonts w:ascii="Times New Roman" w:hAnsi="Times New Roman"/>
          <w:sz w:val="28"/>
          <w:szCs w:val="28"/>
        </w:rPr>
        <w:t>ля осуществления передаваемых полномочий органам местного самоуправления Поселения</w:t>
      </w:r>
      <w:r w:rsidR="004760DE">
        <w:rPr>
          <w:rFonts w:ascii="Times New Roman" w:hAnsi="Times New Roman"/>
          <w:sz w:val="28"/>
          <w:szCs w:val="28"/>
        </w:rPr>
        <w:t xml:space="preserve">, имущество передается </w:t>
      </w:r>
      <w:r w:rsidRPr="003E4B90">
        <w:rPr>
          <w:rFonts w:ascii="Times New Roman" w:hAnsi="Times New Roman"/>
          <w:sz w:val="28"/>
          <w:szCs w:val="28"/>
        </w:rPr>
        <w:t xml:space="preserve"> в</w:t>
      </w:r>
      <w:r w:rsidR="004760DE">
        <w:rPr>
          <w:rFonts w:ascii="Times New Roman" w:hAnsi="Times New Roman"/>
          <w:sz w:val="28"/>
          <w:szCs w:val="28"/>
        </w:rPr>
        <w:t xml:space="preserve"> безвозмездное</w:t>
      </w:r>
      <w:r w:rsidRPr="003E4B90">
        <w:rPr>
          <w:rFonts w:ascii="Times New Roman" w:hAnsi="Times New Roman"/>
          <w:sz w:val="28"/>
          <w:szCs w:val="28"/>
        </w:rPr>
        <w:t xml:space="preserve"> пользование</w:t>
      </w:r>
      <w:r w:rsidR="004760DE">
        <w:rPr>
          <w:rFonts w:ascii="Times New Roman" w:hAnsi="Times New Roman"/>
          <w:sz w:val="28"/>
          <w:szCs w:val="28"/>
        </w:rPr>
        <w:t>.</w:t>
      </w:r>
      <w:r w:rsidRPr="003E4B90">
        <w:rPr>
          <w:rFonts w:ascii="Times New Roman" w:hAnsi="Times New Roman"/>
          <w:sz w:val="28"/>
          <w:szCs w:val="28"/>
        </w:rPr>
        <w:t xml:space="preserve"> 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5.2. Органам местного самоуправления Поселения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3E4B90" w:rsidRPr="003E4B90" w:rsidRDefault="003E4B90" w:rsidP="003E4B9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E4B90">
        <w:rPr>
          <w:rFonts w:ascii="Times New Roman" w:hAnsi="Times New Roman"/>
          <w:b/>
          <w:bCs/>
          <w:sz w:val="28"/>
          <w:szCs w:val="28"/>
        </w:rPr>
        <w:t>6. Порядок предоставления отчетности об осуществлении переданных полномочий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6.1.Поселение ежемесячно предоставляет Муниципальному району отчетность об использовании выделенных финансовых средств на осуществление указанных в </w:t>
      </w:r>
      <w:hyperlink w:anchor="sub_1100" w:history="1">
        <w:r w:rsidRPr="003E4B90">
          <w:rPr>
            <w:rFonts w:ascii="Times New Roman" w:hAnsi="Times New Roman"/>
            <w:sz w:val="28"/>
            <w:szCs w:val="28"/>
          </w:rPr>
          <w:t>разделе 1</w:t>
        </w:r>
      </w:hyperlink>
      <w:r w:rsidRPr="003E4B90">
        <w:rPr>
          <w:rFonts w:ascii="Times New Roman" w:hAnsi="Times New Roman"/>
          <w:sz w:val="28"/>
          <w:szCs w:val="28"/>
        </w:rPr>
        <w:t xml:space="preserve"> настоящего Соглашения полномочий.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E4B90" w:rsidRPr="003E4B90" w:rsidRDefault="003E4B90" w:rsidP="003E4B9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E4B90">
        <w:rPr>
          <w:rFonts w:ascii="Times New Roman" w:hAnsi="Times New Roman"/>
          <w:b/>
          <w:bCs/>
          <w:sz w:val="28"/>
          <w:szCs w:val="28"/>
        </w:rPr>
        <w:t>7. Порядок осуществления Муниципальным районом контроля за осуществлением переданных полномочий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7.1. Контроль за использованием Поселением финансовых средств,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7.2. Контроль за исполнением переданных Поселению полномочий осуществляется в следующих формах: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- путем проведения комплексных проверок;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- ревизий финансово-хозяйственной деятельности органов местного самоуправления Поселения в части расходования выделенных для реализации переданных полномочий финансовых средств;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- запросов необходимых документов и информации об исполнении переданных полномочий.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16"/>
          <w:szCs w:val="16"/>
        </w:rPr>
      </w:pPr>
    </w:p>
    <w:p w:rsidR="003E4B90" w:rsidRDefault="003E4B90" w:rsidP="003E4B9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E4B90">
        <w:rPr>
          <w:rFonts w:ascii="Times New Roman" w:hAnsi="Times New Roman"/>
          <w:b/>
          <w:bCs/>
          <w:sz w:val="28"/>
          <w:szCs w:val="28"/>
        </w:rPr>
        <w:t>8. Ответственность за неисполнение условий настоящего Соглашения</w:t>
      </w:r>
    </w:p>
    <w:p w:rsidR="003E4B90" w:rsidRPr="003E4B90" w:rsidRDefault="003E4B90" w:rsidP="003E4B9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16"/>
          <w:szCs w:val="16"/>
        </w:rPr>
      </w:pP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8.1. За невыполнение или ненадлежащее выполнение настоящего Соглашения (неисполнение полномочий) Стороны несут ответственность, предусмотренную законодательством.</w:t>
      </w:r>
    </w:p>
    <w:p w:rsidR="004760DE" w:rsidRDefault="004760DE" w:rsidP="003E4B9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F526B5" w:rsidRDefault="00F526B5" w:rsidP="003E4B9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526B5" w:rsidRDefault="00F526B5" w:rsidP="003E4B9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E4B90" w:rsidRPr="003E4B90" w:rsidRDefault="003E4B90" w:rsidP="003E4B9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E4B90">
        <w:rPr>
          <w:rFonts w:ascii="Times New Roman" w:hAnsi="Times New Roman"/>
          <w:b/>
          <w:bCs/>
          <w:sz w:val="28"/>
          <w:szCs w:val="28"/>
        </w:rPr>
        <w:lastRenderedPageBreak/>
        <w:t>9. Основания и порядок прекращения действия Соглашения, внесения изменений и дополнений в Соглашение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9.1. Действие настоящего Соглашения может быть прекращено или приостановлено в случаях: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1) неисполнения или ненадлежащего исполнения переданных полномочий;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2) невозможности исполнения переданных полномочий по причине отсутствия соответствующего финансового обеспечения.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9.2.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9.3.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3E4B90" w:rsidRPr="003E4B90" w:rsidRDefault="003E4B90" w:rsidP="003E4B9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E4B90">
        <w:rPr>
          <w:rFonts w:ascii="Times New Roman" w:hAnsi="Times New Roman"/>
          <w:b/>
          <w:bCs/>
          <w:sz w:val="28"/>
          <w:szCs w:val="28"/>
        </w:rPr>
        <w:t>10. Порядок вступления в силу и срок действия Соглашения</w:t>
      </w:r>
    </w:p>
    <w:p w:rsidR="003E4B90" w:rsidRPr="00B8270E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10.1. </w:t>
      </w:r>
      <w:r w:rsidRPr="00B8270E">
        <w:rPr>
          <w:rFonts w:ascii="Times New Roman" w:hAnsi="Times New Roman"/>
          <w:sz w:val="28"/>
          <w:szCs w:val="28"/>
        </w:rPr>
        <w:t>Настоящее Соглашение вступает в силу</w:t>
      </w:r>
      <w:r w:rsidR="00FE5B8A" w:rsidRPr="00B8270E">
        <w:rPr>
          <w:rFonts w:ascii="Times New Roman" w:hAnsi="Times New Roman"/>
          <w:sz w:val="28"/>
          <w:szCs w:val="28"/>
        </w:rPr>
        <w:t xml:space="preserve"> со дня</w:t>
      </w:r>
      <w:r w:rsidRPr="00B8270E">
        <w:rPr>
          <w:rFonts w:ascii="Times New Roman" w:hAnsi="Times New Roman"/>
          <w:sz w:val="28"/>
          <w:szCs w:val="28"/>
        </w:rPr>
        <w:t xml:space="preserve"> подписания </w:t>
      </w:r>
      <w:r w:rsidR="00F526B5" w:rsidRPr="00B8270E">
        <w:rPr>
          <w:rFonts w:ascii="Times New Roman" w:hAnsi="Times New Roman"/>
          <w:sz w:val="28"/>
          <w:szCs w:val="28"/>
        </w:rPr>
        <w:t xml:space="preserve">его </w:t>
      </w:r>
      <w:r w:rsidRPr="00B8270E">
        <w:rPr>
          <w:rFonts w:ascii="Times New Roman" w:hAnsi="Times New Roman"/>
          <w:sz w:val="28"/>
          <w:szCs w:val="28"/>
        </w:rPr>
        <w:t>Сторонами</w:t>
      </w:r>
      <w:r w:rsidR="00F526B5" w:rsidRPr="00B8270E">
        <w:rPr>
          <w:rFonts w:ascii="Times New Roman" w:hAnsi="Times New Roman"/>
          <w:sz w:val="28"/>
          <w:szCs w:val="28"/>
        </w:rPr>
        <w:t xml:space="preserve"> и распространяет свое действие на правоотношения возникшие с </w:t>
      </w:r>
      <w:r w:rsidR="00E333E6">
        <w:rPr>
          <w:rFonts w:ascii="Times New Roman" w:hAnsi="Times New Roman"/>
          <w:sz w:val="28"/>
          <w:szCs w:val="28"/>
        </w:rPr>
        <w:t>01 января</w:t>
      </w:r>
      <w:r w:rsidR="00F526B5" w:rsidRPr="00B8270E">
        <w:rPr>
          <w:rFonts w:ascii="Times New Roman" w:hAnsi="Times New Roman"/>
          <w:sz w:val="28"/>
          <w:szCs w:val="28"/>
        </w:rPr>
        <w:t xml:space="preserve"> 20</w:t>
      </w:r>
      <w:r w:rsidR="006F41B7">
        <w:rPr>
          <w:rFonts w:ascii="Times New Roman" w:hAnsi="Times New Roman"/>
          <w:sz w:val="28"/>
          <w:szCs w:val="28"/>
        </w:rPr>
        <w:t>21</w:t>
      </w:r>
      <w:r w:rsidR="00F526B5" w:rsidRPr="00B8270E">
        <w:rPr>
          <w:rFonts w:ascii="Times New Roman" w:hAnsi="Times New Roman"/>
          <w:sz w:val="28"/>
          <w:szCs w:val="28"/>
        </w:rPr>
        <w:t xml:space="preserve"> г</w:t>
      </w:r>
      <w:r w:rsidR="00B8270E" w:rsidRPr="00B8270E">
        <w:rPr>
          <w:rFonts w:ascii="Times New Roman" w:hAnsi="Times New Roman"/>
          <w:sz w:val="28"/>
          <w:szCs w:val="28"/>
        </w:rPr>
        <w:t>ода по 31 декабря 20</w:t>
      </w:r>
      <w:r w:rsidR="006F41B7">
        <w:rPr>
          <w:rFonts w:ascii="Times New Roman" w:hAnsi="Times New Roman"/>
          <w:sz w:val="28"/>
          <w:szCs w:val="28"/>
        </w:rPr>
        <w:t>23</w:t>
      </w:r>
      <w:r w:rsidR="00B8270E" w:rsidRPr="00B8270E">
        <w:rPr>
          <w:rFonts w:ascii="Times New Roman" w:hAnsi="Times New Roman"/>
          <w:sz w:val="28"/>
          <w:szCs w:val="28"/>
        </w:rPr>
        <w:t xml:space="preserve"> года.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8270E">
        <w:rPr>
          <w:rFonts w:ascii="Times New Roman" w:hAnsi="Times New Roman"/>
          <w:sz w:val="28"/>
          <w:szCs w:val="28"/>
        </w:rPr>
        <w:t xml:space="preserve">10.2. </w:t>
      </w:r>
      <w:r w:rsidRPr="003E4B90">
        <w:rPr>
          <w:rFonts w:ascii="Times New Roman" w:hAnsi="Times New Roman"/>
          <w:sz w:val="28"/>
          <w:szCs w:val="28"/>
        </w:rPr>
        <w:t>Настоящее Соглашение составлено в двух экземплярах (по одному для каждой из Сторон).</w:t>
      </w:r>
    </w:p>
    <w:p w:rsidR="00FE5B8A" w:rsidRDefault="00FE5B8A" w:rsidP="00FE5B8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E5B8A" w:rsidRPr="00FE5B8A" w:rsidRDefault="00FE5B8A" w:rsidP="00FE5B8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E5B8A">
        <w:rPr>
          <w:rFonts w:ascii="Times New Roman" w:hAnsi="Times New Roman"/>
          <w:b/>
          <w:bCs/>
          <w:sz w:val="28"/>
          <w:szCs w:val="28"/>
        </w:rPr>
        <w:t>11. Подписи сторон</w:t>
      </w:r>
    </w:p>
    <w:p w:rsidR="00B8270E" w:rsidRPr="00FE5B8A" w:rsidRDefault="00FE5B8A" w:rsidP="00934F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E5B8A">
        <w:rPr>
          <w:rFonts w:ascii="Times New Roman" w:hAnsi="Times New Roman"/>
          <w:sz w:val="28"/>
          <w:szCs w:val="28"/>
        </w:rPr>
        <w:t>Глава</w:t>
      </w:r>
      <w:r w:rsidR="00B8270E">
        <w:rPr>
          <w:rFonts w:ascii="Times New Roman" w:hAnsi="Times New Roman"/>
          <w:sz w:val="28"/>
          <w:szCs w:val="28"/>
        </w:rPr>
        <w:t xml:space="preserve"> Кадошкинского</w:t>
      </w:r>
      <w:r w:rsidR="00B8270E" w:rsidRPr="00FE5B8A">
        <w:rPr>
          <w:rFonts w:ascii="Times New Roman" w:hAnsi="Times New Roman"/>
          <w:sz w:val="28"/>
          <w:szCs w:val="28"/>
        </w:rPr>
        <w:tab/>
      </w:r>
      <w:r w:rsidR="00B8270E" w:rsidRPr="00FE5B8A">
        <w:rPr>
          <w:rFonts w:ascii="Times New Roman" w:hAnsi="Times New Roman"/>
          <w:sz w:val="28"/>
          <w:szCs w:val="28"/>
        </w:rPr>
        <w:tab/>
      </w:r>
      <w:r w:rsidR="00B8270E" w:rsidRPr="00FE5B8A">
        <w:rPr>
          <w:rFonts w:ascii="Times New Roman" w:hAnsi="Times New Roman"/>
          <w:sz w:val="28"/>
          <w:szCs w:val="28"/>
        </w:rPr>
        <w:tab/>
      </w:r>
      <w:r w:rsidR="00934F2A">
        <w:rPr>
          <w:rFonts w:ascii="Times New Roman" w:hAnsi="Times New Roman"/>
          <w:sz w:val="28"/>
          <w:szCs w:val="28"/>
        </w:rPr>
        <w:t xml:space="preserve">             </w:t>
      </w:r>
      <w:r w:rsidR="00B8270E">
        <w:rPr>
          <w:rFonts w:ascii="Times New Roman" w:hAnsi="Times New Roman"/>
          <w:sz w:val="28"/>
          <w:szCs w:val="28"/>
        </w:rPr>
        <w:t xml:space="preserve"> </w:t>
      </w:r>
      <w:r w:rsidR="004646F1">
        <w:rPr>
          <w:rFonts w:ascii="Times New Roman" w:hAnsi="Times New Roman"/>
          <w:sz w:val="28"/>
          <w:szCs w:val="28"/>
        </w:rPr>
        <w:t xml:space="preserve"> </w:t>
      </w:r>
      <w:r w:rsidR="00B8270E">
        <w:rPr>
          <w:rFonts w:ascii="Times New Roman" w:hAnsi="Times New Roman"/>
          <w:sz w:val="28"/>
          <w:szCs w:val="28"/>
        </w:rPr>
        <w:t xml:space="preserve"> Глава </w:t>
      </w:r>
      <w:proofErr w:type="spellStart"/>
      <w:r w:rsidR="00DC7335">
        <w:rPr>
          <w:rFonts w:ascii="Times New Roman" w:hAnsi="Times New Roman"/>
          <w:sz w:val="28"/>
          <w:szCs w:val="28"/>
        </w:rPr>
        <w:t>Паевского</w:t>
      </w:r>
      <w:proofErr w:type="spellEnd"/>
      <w:r w:rsidR="00AE075E">
        <w:rPr>
          <w:rFonts w:ascii="Times New Roman" w:hAnsi="Times New Roman"/>
          <w:sz w:val="28"/>
          <w:szCs w:val="28"/>
        </w:rPr>
        <w:t xml:space="preserve"> </w:t>
      </w:r>
      <w:r w:rsidR="004646F1">
        <w:rPr>
          <w:rFonts w:ascii="Times New Roman" w:hAnsi="Times New Roman"/>
          <w:sz w:val="28"/>
          <w:szCs w:val="28"/>
        </w:rPr>
        <w:t xml:space="preserve">  </w:t>
      </w:r>
    </w:p>
    <w:p w:rsidR="00FE5B8A" w:rsidRPr="00FE5B8A" w:rsidRDefault="00B8270E" w:rsidP="00934F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E5B8A">
        <w:rPr>
          <w:rFonts w:ascii="Times New Roman" w:hAnsi="Times New Roman"/>
          <w:sz w:val="28"/>
          <w:szCs w:val="28"/>
        </w:rPr>
        <w:t>муниципального ра</w:t>
      </w:r>
      <w:r>
        <w:rPr>
          <w:rFonts w:ascii="Times New Roman" w:hAnsi="Times New Roman"/>
          <w:sz w:val="28"/>
          <w:szCs w:val="28"/>
        </w:rPr>
        <w:t xml:space="preserve">йона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934F2A">
        <w:rPr>
          <w:rFonts w:ascii="Times New Roman" w:hAnsi="Times New Roman"/>
          <w:sz w:val="28"/>
          <w:szCs w:val="28"/>
        </w:rPr>
        <w:t xml:space="preserve">      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="004646F1">
        <w:rPr>
          <w:rFonts w:ascii="Times New Roman" w:hAnsi="Times New Roman"/>
          <w:sz w:val="28"/>
          <w:szCs w:val="28"/>
        </w:rPr>
        <w:t xml:space="preserve"> </w:t>
      </w:r>
      <w:r w:rsidRPr="00FE5B8A">
        <w:rPr>
          <w:rFonts w:ascii="Times New Roman" w:hAnsi="Times New Roman"/>
          <w:sz w:val="28"/>
          <w:szCs w:val="28"/>
        </w:rPr>
        <w:t>сельского поселения</w:t>
      </w:r>
    </w:p>
    <w:p w:rsidR="00B8270E" w:rsidRPr="00FE5B8A" w:rsidRDefault="00FE5B8A" w:rsidP="00934F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</w:p>
    <w:p w:rsidR="00FE5B8A" w:rsidRPr="00FE5B8A" w:rsidRDefault="00FE5B8A" w:rsidP="00934F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____________А.В.</w:t>
      </w:r>
      <w:r w:rsidR="009A1104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Чаткин</w:t>
      </w:r>
      <w:proofErr w:type="spellEnd"/>
      <w:r w:rsidRPr="00FE5B8A">
        <w:rPr>
          <w:rFonts w:ascii="Times New Roman" w:hAnsi="Times New Roman"/>
          <w:sz w:val="28"/>
          <w:szCs w:val="28"/>
        </w:rPr>
        <w:tab/>
      </w:r>
      <w:r w:rsidRPr="00FE5B8A">
        <w:rPr>
          <w:rFonts w:ascii="Times New Roman" w:hAnsi="Times New Roman"/>
          <w:sz w:val="28"/>
          <w:szCs w:val="28"/>
        </w:rPr>
        <w:tab/>
      </w:r>
      <w:r w:rsidR="00934F2A">
        <w:rPr>
          <w:rFonts w:ascii="Times New Roman" w:hAnsi="Times New Roman"/>
          <w:sz w:val="28"/>
          <w:szCs w:val="28"/>
        </w:rPr>
        <w:t xml:space="preserve">             </w:t>
      </w:r>
      <w:r>
        <w:rPr>
          <w:rFonts w:ascii="Times New Roman" w:hAnsi="Times New Roman"/>
          <w:sz w:val="28"/>
          <w:szCs w:val="28"/>
        </w:rPr>
        <w:t xml:space="preserve">   __</w:t>
      </w:r>
      <w:r w:rsidR="00AE075E">
        <w:rPr>
          <w:rFonts w:ascii="Times New Roman" w:hAnsi="Times New Roman"/>
          <w:sz w:val="28"/>
          <w:szCs w:val="28"/>
        </w:rPr>
        <w:t>__</w:t>
      </w:r>
      <w:r>
        <w:rPr>
          <w:rFonts w:ascii="Times New Roman" w:hAnsi="Times New Roman"/>
          <w:sz w:val="28"/>
          <w:szCs w:val="28"/>
        </w:rPr>
        <w:t>__________</w:t>
      </w:r>
      <w:r w:rsidR="00E333E6">
        <w:rPr>
          <w:rFonts w:ascii="Times New Roman" w:hAnsi="Times New Roman"/>
          <w:sz w:val="28"/>
          <w:szCs w:val="28"/>
        </w:rPr>
        <w:t xml:space="preserve">В.П. </w:t>
      </w:r>
      <w:proofErr w:type="spellStart"/>
      <w:r w:rsidR="00E333E6">
        <w:rPr>
          <w:rFonts w:ascii="Times New Roman" w:hAnsi="Times New Roman"/>
          <w:sz w:val="28"/>
          <w:szCs w:val="28"/>
        </w:rPr>
        <w:t>Келин</w:t>
      </w:r>
      <w:proofErr w:type="spellEnd"/>
    </w:p>
    <w:p w:rsidR="00FE5B8A" w:rsidRPr="00FE5B8A" w:rsidRDefault="004646F1" w:rsidP="00934F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FE5B8A">
        <w:rPr>
          <w:rFonts w:ascii="Times New Roman" w:hAnsi="Times New Roman"/>
          <w:sz w:val="28"/>
          <w:szCs w:val="28"/>
        </w:rPr>
        <w:t xml:space="preserve">    </w:t>
      </w:r>
      <w:proofErr w:type="spellStart"/>
      <w:r w:rsidR="00FE5B8A">
        <w:rPr>
          <w:rFonts w:ascii="Times New Roman" w:hAnsi="Times New Roman"/>
          <w:sz w:val="16"/>
          <w:szCs w:val="16"/>
        </w:rPr>
        <w:t>м.п</w:t>
      </w:r>
      <w:proofErr w:type="spellEnd"/>
      <w:r w:rsidR="00FE5B8A">
        <w:rPr>
          <w:rFonts w:ascii="Times New Roman" w:hAnsi="Times New Roman"/>
          <w:sz w:val="16"/>
          <w:szCs w:val="16"/>
        </w:rPr>
        <w:t xml:space="preserve">.       </w:t>
      </w:r>
      <w:r>
        <w:rPr>
          <w:rFonts w:ascii="Times New Roman" w:hAnsi="Times New Roman"/>
          <w:sz w:val="16"/>
          <w:szCs w:val="16"/>
        </w:rPr>
        <w:t xml:space="preserve">      </w:t>
      </w:r>
      <w:r w:rsidR="00FE5B8A">
        <w:rPr>
          <w:rFonts w:ascii="Times New Roman" w:hAnsi="Times New Roman"/>
          <w:sz w:val="16"/>
          <w:szCs w:val="16"/>
        </w:rPr>
        <w:t xml:space="preserve">                                                                  </w:t>
      </w:r>
      <w:r>
        <w:rPr>
          <w:rFonts w:ascii="Times New Roman" w:hAnsi="Times New Roman"/>
          <w:sz w:val="16"/>
          <w:szCs w:val="16"/>
        </w:rPr>
        <w:t xml:space="preserve">   </w:t>
      </w:r>
      <w:r w:rsidR="00934F2A">
        <w:rPr>
          <w:rFonts w:ascii="Times New Roman" w:hAnsi="Times New Roman"/>
          <w:sz w:val="16"/>
          <w:szCs w:val="16"/>
        </w:rPr>
        <w:t xml:space="preserve">        </w:t>
      </w:r>
      <w:r w:rsidR="00AE075E">
        <w:rPr>
          <w:rFonts w:ascii="Times New Roman" w:hAnsi="Times New Roman"/>
          <w:sz w:val="16"/>
          <w:szCs w:val="16"/>
        </w:rPr>
        <w:t xml:space="preserve">     </w:t>
      </w:r>
      <w:r w:rsidR="00934F2A">
        <w:rPr>
          <w:rFonts w:ascii="Times New Roman" w:hAnsi="Times New Roman"/>
          <w:sz w:val="16"/>
          <w:szCs w:val="16"/>
        </w:rPr>
        <w:t xml:space="preserve">             </w:t>
      </w:r>
      <w:r>
        <w:rPr>
          <w:rFonts w:ascii="Times New Roman" w:hAnsi="Times New Roman"/>
          <w:sz w:val="16"/>
          <w:szCs w:val="16"/>
        </w:rPr>
        <w:t xml:space="preserve">   </w:t>
      </w:r>
      <w:r w:rsidR="00FE5B8A">
        <w:rPr>
          <w:rFonts w:ascii="Times New Roman" w:hAnsi="Times New Roman"/>
          <w:sz w:val="16"/>
          <w:szCs w:val="16"/>
        </w:rPr>
        <w:t xml:space="preserve">       </w:t>
      </w:r>
      <w:proofErr w:type="spellStart"/>
      <w:r w:rsidR="00FE5B8A">
        <w:rPr>
          <w:rFonts w:ascii="Times New Roman" w:hAnsi="Times New Roman"/>
          <w:sz w:val="16"/>
          <w:szCs w:val="16"/>
        </w:rPr>
        <w:t>м.п</w:t>
      </w:r>
      <w:proofErr w:type="spellEnd"/>
      <w:r w:rsidR="00FE5B8A">
        <w:rPr>
          <w:rFonts w:ascii="Times New Roman" w:hAnsi="Times New Roman"/>
          <w:sz w:val="16"/>
          <w:szCs w:val="16"/>
        </w:rPr>
        <w:t>.</w:t>
      </w:r>
    </w:p>
    <w:p w:rsidR="003E4B90" w:rsidRDefault="003E4B90" w:rsidP="003E4B90">
      <w:pPr>
        <w:pStyle w:val="Standard"/>
        <w:autoSpaceDE w:val="0"/>
        <w:spacing w:before="108" w:after="108"/>
        <w:ind w:left="15" w:firstLine="570"/>
        <w:jc w:val="both"/>
        <w:rPr>
          <w:sz w:val="28"/>
          <w:szCs w:val="28"/>
          <w:lang w:val="ru-RU"/>
        </w:rPr>
      </w:pPr>
    </w:p>
    <w:p w:rsidR="000C10B2" w:rsidRDefault="000C10B2" w:rsidP="003E4B90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F526B5" w:rsidRDefault="00F526B5" w:rsidP="003E4B90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F526B5" w:rsidRDefault="00F526B5" w:rsidP="003E4B90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C130EE" w:rsidRDefault="00C130EE" w:rsidP="003E4B90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C130EE" w:rsidRDefault="00C130EE" w:rsidP="003E4B90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C130EE" w:rsidRDefault="00C130EE" w:rsidP="003E4B90">
      <w:pPr>
        <w:spacing w:line="240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F526B5" w:rsidRDefault="00F526B5" w:rsidP="003E4B90">
      <w:pPr>
        <w:spacing w:line="240" w:lineRule="auto"/>
        <w:rPr>
          <w:rFonts w:ascii="Times New Roman" w:hAnsi="Times New Roman"/>
          <w:sz w:val="16"/>
          <w:szCs w:val="16"/>
        </w:rPr>
      </w:pPr>
    </w:p>
    <w:p w:rsidR="009A1104" w:rsidRDefault="009A1104" w:rsidP="009536F3">
      <w:pPr>
        <w:spacing w:after="0" w:line="240" w:lineRule="auto"/>
        <w:ind w:left="567" w:firstLine="709"/>
        <w:jc w:val="right"/>
        <w:rPr>
          <w:rStyle w:val="a4"/>
          <w:rFonts w:ascii="Times New Roman" w:hAnsi="Times New Roman"/>
          <w:bCs/>
          <w:color w:val="auto"/>
          <w:sz w:val="28"/>
          <w:szCs w:val="28"/>
        </w:rPr>
      </w:pPr>
    </w:p>
    <w:p w:rsidR="00CC4823" w:rsidRDefault="00CC4823" w:rsidP="00CC4823">
      <w:pPr>
        <w:spacing w:after="0" w:line="240" w:lineRule="auto"/>
        <w:ind w:left="567" w:firstLine="709"/>
        <w:jc w:val="right"/>
        <w:rPr>
          <w:rFonts w:ascii="Times New Roman" w:hAnsi="Times New Roman"/>
          <w:sz w:val="28"/>
          <w:szCs w:val="28"/>
        </w:rPr>
      </w:pPr>
      <w:r>
        <w:rPr>
          <w:rStyle w:val="a4"/>
          <w:rFonts w:ascii="Times New Roman" w:hAnsi="Times New Roman"/>
          <w:bCs/>
          <w:sz w:val="28"/>
          <w:szCs w:val="28"/>
        </w:rPr>
        <w:lastRenderedPageBreak/>
        <w:t>Приложение № 1</w:t>
      </w:r>
      <w:r>
        <w:rPr>
          <w:rStyle w:val="a4"/>
          <w:rFonts w:ascii="Times New Roman" w:hAnsi="Times New Roman"/>
          <w:bCs/>
          <w:sz w:val="28"/>
          <w:szCs w:val="28"/>
        </w:rPr>
        <w:br/>
      </w:r>
      <w:r w:rsidRPr="006F41B7">
        <w:rPr>
          <w:rStyle w:val="a4"/>
          <w:rFonts w:ascii="Times New Roman" w:hAnsi="Times New Roman"/>
          <w:b w:val="0"/>
          <w:bCs/>
          <w:sz w:val="28"/>
          <w:szCs w:val="28"/>
        </w:rPr>
        <w:t xml:space="preserve">к </w:t>
      </w:r>
      <w:hyperlink r:id="rId8" w:anchor="sub_2000" w:history="1">
        <w:r w:rsidRPr="006F41B7">
          <w:rPr>
            <w:rStyle w:val="a5"/>
            <w:rFonts w:ascii="Times New Roman" w:hAnsi="Times New Roman"/>
            <w:sz w:val="28"/>
            <w:szCs w:val="28"/>
          </w:rPr>
          <w:t>Соглашению</w:t>
        </w:r>
      </w:hyperlink>
      <w:r w:rsidRPr="006F41B7">
        <w:rPr>
          <w:rStyle w:val="a4"/>
          <w:rFonts w:ascii="Times New Roman" w:hAnsi="Times New Roman"/>
          <w:bCs/>
          <w:sz w:val="28"/>
          <w:szCs w:val="28"/>
        </w:rPr>
        <w:t xml:space="preserve"> </w:t>
      </w:r>
      <w:r w:rsidRPr="006F41B7">
        <w:rPr>
          <w:rFonts w:ascii="Times New Roman" w:hAnsi="Times New Roman"/>
          <w:bCs/>
          <w:sz w:val="28"/>
          <w:szCs w:val="28"/>
        </w:rPr>
        <w:t xml:space="preserve">о передаче осуществления части полномочий Кадошкинского муниципального района Республики Мордовия </w:t>
      </w:r>
      <w:proofErr w:type="spellStart"/>
      <w:r w:rsidRPr="006F41B7">
        <w:rPr>
          <w:rFonts w:ascii="Times New Roman" w:hAnsi="Times New Roman"/>
          <w:bCs/>
          <w:sz w:val="28"/>
          <w:szCs w:val="28"/>
        </w:rPr>
        <w:t>Паевскому</w:t>
      </w:r>
      <w:proofErr w:type="spellEnd"/>
      <w:r w:rsidRPr="006F41B7">
        <w:rPr>
          <w:rFonts w:ascii="Times New Roman" w:hAnsi="Times New Roman"/>
          <w:bCs/>
          <w:sz w:val="28"/>
          <w:szCs w:val="28"/>
        </w:rPr>
        <w:t xml:space="preserve"> сельскому поселению Кадошкинского муниципального района </w:t>
      </w:r>
      <w:r w:rsidRPr="006F41B7">
        <w:rPr>
          <w:rFonts w:ascii="Times New Roman" w:hAnsi="Times New Roman"/>
          <w:sz w:val="28"/>
          <w:szCs w:val="28"/>
        </w:rPr>
        <w:t>по организации в границах поселения электро-, тепл</w:t>
      </w:r>
      <w:proofErr w:type="gramStart"/>
      <w:r w:rsidRPr="006F41B7">
        <w:rPr>
          <w:rFonts w:ascii="Times New Roman" w:hAnsi="Times New Roman"/>
          <w:sz w:val="28"/>
          <w:szCs w:val="28"/>
        </w:rPr>
        <w:t>о-</w:t>
      </w:r>
      <w:proofErr w:type="gramEnd"/>
      <w:r w:rsidRPr="006F41B7">
        <w:rPr>
          <w:rFonts w:ascii="Times New Roman" w:hAnsi="Times New Roman"/>
          <w:sz w:val="28"/>
          <w:szCs w:val="28"/>
        </w:rPr>
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</w:p>
    <w:p w:rsidR="00F526B5" w:rsidRPr="009D3F33" w:rsidRDefault="00F526B5" w:rsidP="003E4B90">
      <w:pPr>
        <w:spacing w:line="240" w:lineRule="auto"/>
        <w:rPr>
          <w:rFonts w:ascii="Times New Roman" w:hAnsi="Times New Roman"/>
          <w:sz w:val="16"/>
          <w:szCs w:val="16"/>
        </w:rPr>
      </w:pPr>
    </w:p>
    <w:p w:rsidR="00313C9C" w:rsidRDefault="00F526B5" w:rsidP="00313C9C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13C9C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Методика расчета объема иных межбюджетных трансфертов, предоставляемых Поселе</w:t>
      </w:r>
      <w:r w:rsidR="00313C9C" w:rsidRPr="00313C9C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нию для осуществления переданной части</w:t>
      </w:r>
      <w:r w:rsidRPr="00313C9C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 xml:space="preserve"> полномочий </w:t>
      </w:r>
      <w:r w:rsidR="00266533" w:rsidRPr="00AA7F6C">
        <w:rPr>
          <w:rFonts w:ascii="Times New Roman" w:hAnsi="Times New Roman"/>
          <w:b/>
          <w:bCs/>
          <w:sz w:val="28"/>
          <w:szCs w:val="28"/>
        </w:rPr>
        <w:t xml:space="preserve">Кадошкинского муниципального района Республики Мордовия </w:t>
      </w:r>
      <w:proofErr w:type="spellStart"/>
      <w:r w:rsidR="00DC7335">
        <w:rPr>
          <w:rFonts w:ascii="Times New Roman" w:hAnsi="Times New Roman"/>
          <w:b/>
          <w:sz w:val="28"/>
          <w:szCs w:val="28"/>
        </w:rPr>
        <w:t>Паевскому</w:t>
      </w:r>
      <w:proofErr w:type="spellEnd"/>
      <w:r w:rsidR="00AA7F6C" w:rsidRPr="00AA7F6C">
        <w:rPr>
          <w:rFonts w:ascii="Times New Roman" w:hAnsi="Times New Roman"/>
          <w:b/>
          <w:sz w:val="28"/>
          <w:szCs w:val="28"/>
        </w:rPr>
        <w:t xml:space="preserve"> </w:t>
      </w:r>
      <w:r w:rsidR="00266533" w:rsidRPr="00AA7F6C">
        <w:rPr>
          <w:rFonts w:ascii="Times New Roman" w:hAnsi="Times New Roman"/>
          <w:b/>
          <w:bCs/>
          <w:sz w:val="28"/>
          <w:szCs w:val="28"/>
        </w:rPr>
        <w:t xml:space="preserve">сельскому поселению Кадошкинского муниципального района </w:t>
      </w:r>
      <w:r w:rsidR="00266533" w:rsidRPr="00AA7F6C">
        <w:rPr>
          <w:rFonts w:ascii="Times New Roman" w:hAnsi="Times New Roman"/>
          <w:b/>
          <w:sz w:val="28"/>
          <w:szCs w:val="28"/>
        </w:rPr>
        <w:t>по организации</w:t>
      </w:r>
      <w:r w:rsidR="00266533" w:rsidRPr="000F0164">
        <w:rPr>
          <w:rFonts w:ascii="Times New Roman" w:hAnsi="Times New Roman"/>
          <w:b/>
          <w:sz w:val="28"/>
          <w:szCs w:val="28"/>
        </w:rPr>
        <w:t xml:space="preserve"> в границах поселения электро-, тепл</w:t>
      </w:r>
      <w:proofErr w:type="gramStart"/>
      <w:r w:rsidR="00266533" w:rsidRPr="000F0164">
        <w:rPr>
          <w:rFonts w:ascii="Times New Roman" w:hAnsi="Times New Roman"/>
          <w:b/>
          <w:sz w:val="28"/>
          <w:szCs w:val="28"/>
        </w:rPr>
        <w:t>о-</w:t>
      </w:r>
      <w:proofErr w:type="gramEnd"/>
      <w:r w:rsidR="00266533" w:rsidRPr="000F0164">
        <w:rPr>
          <w:rFonts w:ascii="Times New Roman" w:hAnsi="Times New Roman"/>
          <w:b/>
          <w:sz w:val="28"/>
          <w:szCs w:val="28"/>
        </w:rPr>
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  <w:r w:rsidR="00313C9C" w:rsidRPr="009D3F33">
        <w:rPr>
          <w:rFonts w:ascii="Times New Roman" w:hAnsi="Times New Roman"/>
          <w:b/>
          <w:sz w:val="28"/>
          <w:szCs w:val="28"/>
        </w:rPr>
        <w:t xml:space="preserve"> </w:t>
      </w:r>
    </w:p>
    <w:p w:rsidR="009D3F33" w:rsidRPr="009D3F33" w:rsidRDefault="009D3F33" w:rsidP="009D3F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3F33">
        <w:rPr>
          <w:rFonts w:ascii="Times New Roman" w:hAnsi="Times New Roman"/>
          <w:sz w:val="28"/>
          <w:szCs w:val="28"/>
          <w:lang w:eastAsia="ru-RU"/>
        </w:rPr>
        <w:t xml:space="preserve">Методика расчета норматива для определения общего объема межбюджетных трансфертов на осуществление части полномочий </w:t>
      </w:r>
      <w:r>
        <w:rPr>
          <w:rFonts w:ascii="Times New Roman" w:hAnsi="Times New Roman"/>
          <w:sz w:val="28"/>
          <w:szCs w:val="28"/>
          <w:lang w:eastAsia="ru-RU"/>
        </w:rPr>
        <w:t xml:space="preserve">Кадошкинского </w:t>
      </w:r>
      <w:r w:rsidRPr="009D3F33">
        <w:rPr>
          <w:rFonts w:ascii="Times New Roman" w:hAnsi="Times New Roman"/>
          <w:sz w:val="28"/>
          <w:szCs w:val="28"/>
          <w:lang w:eastAsia="ru-RU"/>
        </w:rPr>
        <w:t xml:space="preserve">муниципального района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D3F33">
        <w:rPr>
          <w:rFonts w:ascii="Times New Roman" w:hAnsi="Times New Roman"/>
          <w:sz w:val="28"/>
          <w:szCs w:val="28"/>
          <w:lang w:eastAsia="ru-RU"/>
        </w:rPr>
        <w:t xml:space="preserve">по вопросам </w:t>
      </w:r>
      <w:r w:rsidRPr="009D3F33">
        <w:rPr>
          <w:rFonts w:ascii="Times New Roman" w:hAnsi="Times New Roman"/>
          <w:sz w:val="28"/>
          <w:szCs w:val="28"/>
        </w:rPr>
        <w:t>организации в границах поселения электро-, тепл</w:t>
      </w:r>
      <w:proofErr w:type="gramStart"/>
      <w:r w:rsidRPr="009D3F33">
        <w:rPr>
          <w:rFonts w:ascii="Times New Roman" w:hAnsi="Times New Roman"/>
          <w:sz w:val="28"/>
          <w:szCs w:val="28"/>
        </w:rPr>
        <w:t>о-</w:t>
      </w:r>
      <w:proofErr w:type="gramEnd"/>
      <w:r w:rsidRPr="009D3F33">
        <w:rPr>
          <w:rFonts w:ascii="Times New Roman" w:hAnsi="Times New Roman"/>
          <w:sz w:val="28"/>
          <w:szCs w:val="28"/>
        </w:rPr>
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9D3F33">
        <w:rPr>
          <w:rFonts w:ascii="Times New Roman" w:hAnsi="Times New Roman"/>
          <w:sz w:val="28"/>
          <w:szCs w:val="28"/>
          <w:lang w:eastAsia="ru-RU"/>
        </w:rPr>
        <w:t xml:space="preserve">Поселению разработана в  соответствии  с </w:t>
      </w:r>
      <w:hyperlink r:id="rId9" w:history="1">
        <w:r w:rsidRPr="009D3F33">
          <w:rPr>
            <w:rFonts w:ascii="Times New Roman" w:hAnsi="Times New Roman"/>
            <w:bCs/>
            <w:sz w:val="28"/>
            <w:szCs w:val="28"/>
            <w:lang w:eastAsia="ru-RU"/>
          </w:rPr>
          <w:t>законодательством</w:t>
        </w:r>
      </w:hyperlink>
      <w:r w:rsidRPr="009D3F33">
        <w:rPr>
          <w:rFonts w:ascii="Times New Roman" w:hAnsi="Times New Roman"/>
          <w:sz w:val="28"/>
          <w:szCs w:val="28"/>
          <w:lang w:eastAsia="ru-RU"/>
        </w:rPr>
        <w:t xml:space="preserve"> Российской Федерации.</w:t>
      </w:r>
    </w:p>
    <w:p w:rsidR="009D3F33" w:rsidRPr="009D3F33" w:rsidRDefault="009D3F33" w:rsidP="009D3F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3F33">
        <w:rPr>
          <w:rFonts w:ascii="Times New Roman" w:hAnsi="Times New Roman"/>
          <w:sz w:val="28"/>
          <w:szCs w:val="28"/>
          <w:lang w:eastAsia="ru-RU"/>
        </w:rPr>
        <w:t xml:space="preserve">Норматив для определения общего объема межбюджетных трансфертов  на осуществление части переданных полномочий </w:t>
      </w:r>
      <w:r>
        <w:rPr>
          <w:rFonts w:ascii="Times New Roman" w:hAnsi="Times New Roman"/>
          <w:sz w:val="28"/>
          <w:szCs w:val="28"/>
          <w:lang w:eastAsia="ru-RU"/>
        </w:rPr>
        <w:t xml:space="preserve">Кадошкинского </w:t>
      </w:r>
      <w:r w:rsidRPr="009D3F33">
        <w:rPr>
          <w:rFonts w:ascii="Times New Roman" w:hAnsi="Times New Roman"/>
          <w:sz w:val="28"/>
          <w:szCs w:val="28"/>
          <w:lang w:eastAsia="ru-RU"/>
        </w:rPr>
        <w:t xml:space="preserve">муниципального района по вопросам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D3F33">
        <w:rPr>
          <w:rFonts w:ascii="Times New Roman" w:hAnsi="Times New Roman"/>
          <w:sz w:val="28"/>
          <w:szCs w:val="28"/>
        </w:rPr>
        <w:t>организации в границах поселения электро-, тепл</w:t>
      </w:r>
      <w:proofErr w:type="gramStart"/>
      <w:r w:rsidRPr="009D3F33">
        <w:rPr>
          <w:rFonts w:ascii="Times New Roman" w:hAnsi="Times New Roman"/>
          <w:sz w:val="28"/>
          <w:szCs w:val="28"/>
        </w:rPr>
        <w:t>о-</w:t>
      </w:r>
      <w:proofErr w:type="gramEnd"/>
      <w:r w:rsidRPr="009D3F33">
        <w:rPr>
          <w:rFonts w:ascii="Times New Roman" w:hAnsi="Times New Roman"/>
          <w:sz w:val="28"/>
          <w:szCs w:val="28"/>
        </w:rPr>
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D3F33">
        <w:rPr>
          <w:rFonts w:ascii="Times New Roman" w:hAnsi="Times New Roman"/>
          <w:sz w:val="28"/>
          <w:szCs w:val="28"/>
          <w:lang w:eastAsia="ru-RU"/>
        </w:rPr>
        <w:t>Поселению:</w:t>
      </w:r>
    </w:p>
    <w:p w:rsidR="009D3F33" w:rsidRPr="009D3F33" w:rsidRDefault="009D3F33" w:rsidP="009D3F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D3F33" w:rsidRPr="009D3F33" w:rsidRDefault="009D3F33" w:rsidP="009D3F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3F33">
        <w:rPr>
          <w:rFonts w:ascii="Times New Roman" w:hAnsi="Times New Roman"/>
          <w:sz w:val="28"/>
          <w:szCs w:val="28"/>
          <w:lang w:eastAsia="ru-RU"/>
        </w:rPr>
        <w:t>N =  (H+С) где:</w:t>
      </w:r>
    </w:p>
    <w:p w:rsidR="009D3F33" w:rsidRPr="009D3F33" w:rsidRDefault="009D3F33" w:rsidP="009D3F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D3F33" w:rsidRPr="009D3F33" w:rsidRDefault="009D3F33" w:rsidP="009D3F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3F33">
        <w:rPr>
          <w:rFonts w:ascii="Times New Roman" w:hAnsi="Times New Roman"/>
          <w:sz w:val="28"/>
          <w:szCs w:val="28"/>
          <w:lang w:eastAsia="ru-RU"/>
        </w:rPr>
        <w:t xml:space="preserve">N - Норматив для определения общего объема межбюджетных трансфертов  на осуществление части переданных полномочий Кадошкинского муниципального района  по вопросам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D3F33">
        <w:rPr>
          <w:rFonts w:ascii="Times New Roman" w:hAnsi="Times New Roman"/>
          <w:sz w:val="28"/>
          <w:szCs w:val="28"/>
        </w:rPr>
        <w:t>организации в границах поселения электро-, тепл</w:t>
      </w:r>
      <w:proofErr w:type="gramStart"/>
      <w:r w:rsidRPr="009D3F33">
        <w:rPr>
          <w:rFonts w:ascii="Times New Roman" w:hAnsi="Times New Roman"/>
          <w:sz w:val="28"/>
          <w:szCs w:val="28"/>
        </w:rPr>
        <w:t>о-</w:t>
      </w:r>
      <w:proofErr w:type="gramEnd"/>
      <w:r w:rsidRPr="009D3F33">
        <w:rPr>
          <w:rFonts w:ascii="Times New Roman" w:hAnsi="Times New Roman"/>
          <w:sz w:val="28"/>
          <w:szCs w:val="28"/>
        </w:rPr>
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9D3F33">
        <w:rPr>
          <w:rFonts w:ascii="Times New Roman" w:hAnsi="Times New Roman"/>
          <w:sz w:val="28"/>
          <w:szCs w:val="28"/>
          <w:lang w:eastAsia="ru-RU"/>
        </w:rPr>
        <w:t>Поселению в пределах полномочий, установленных законодательством Российской Федерации;</w:t>
      </w:r>
    </w:p>
    <w:p w:rsidR="009D3F33" w:rsidRPr="009D3F33" w:rsidRDefault="009D3F33" w:rsidP="009D3F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3F33">
        <w:rPr>
          <w:rFonts w:ascii="Times New Roman" w:hAnsi="Times New Roman"/>
          <w:sz w:val="28"/>
          <w:szCs w:val="28"/>
          <w:lang w:val="en-US" w:eastAsia="ru-RU"/>
        </w:rPr>
        <w:t>H</w:t>
      </w:r>
      <w:r w:rsidRPr="009D3F33">
        <w:rPr>
          <w:rFonts w:ascii="Times New Roman" w:hAnsi="Times New Roman"/>
          <w:sz w:val="28"/>
          <w:szCs w:val="28"/>
          <w:lang w:eastAsia="ru-RU"/>
        </w:rPr>
        <w:t xml:space="preserve"> – </w:t>
      </w:r>
      <w:proofErr w:type="gramStart"/>
      <w:r w:rsidRPr="009D3F33">
        <w:rPr>
          <w:rFonts w:ascii="Times New Roman" w:hAnsi="Times New Roman"/>
          <w:sz w:val="28"/>
          <w:szCs w:val="28"/>
          <w:lang w:eastAsia="ru-RU"/>
        </w:rPr>
        <w:t>ставка</w:t>
      </w:r>
      <w:proofErr w:type="gramEnd"/>
      <w:r w:rsidRPr="009D3F33">
        <w:rPr>
          <w:rFonts w:ascii="Times New Roman" w:hAnsi="Times New Roman"/>
          <w:sz w:val="28"/>
          <w:szCs w:val="28"/>
          <w:lang w:eastAsia="ru-RU"/>
        </w:rPr>
        <w:t xml:space="preserve"> специалиста на обслуживание переданного полномочия ( 0,1 ставки специалиста  первой категории);</w:t>
      </w:r>
    </w:p>
    <w:p w:rsidR="009D3F33" w:rsidRPr="009D3F33" w:rsidRDefault="009D3F33" w:rsidP="009D3F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9D3F33">
        <w:rPr>
          <w:rFonts w:ascii="Times New Roman" w:hAnsi="Times New Roman"/>
          <w:sz w:val="28"/>
          <w:szCs w:val="28"/>
          <w:lang w:eastAsia="ru-RU"/>
        </w:rPr>
        <w:t>С</w:t>
      </w:r>
      <w:proofErr w:type="gramEnd"/>
      <w:r w:rsidRPr="009D3F33">
        <w:rPr>
          <w:rFonts w:ascii="Times New Roman" w:hAnsi="Times New Roman"/>
          <w:sz w:val="28"/>
          <w:szCs w:val="28"/>
          <w:lang w:eastAsia="ru-RU"/>
        </w:rPr>
        <w:t xml:space="preserve"> - </w:t>
      </w:r>
      <w:proofErr w:type="gramStart"/>
      <w:r w:rsidRPr="009D3F33">
        <w:rPr>
          <w:rFonts w:ascii="Times New Roman" w:hAnsi="Times New Roman"/>
          <w:sz w:val="28"/>
          <w:szCs w:val="28"/>
          <w:lang w:eastAsia="ru-RU"/>
        </w:rPr>
        <w:t>прочие</w:t>
      </w:r>
      <w:proofErr w:type="gramEnd"/>
      <w:r w:rsidRPr="009D3F33">
        <w:rPr>
          <w:rFonts w:ascii="Times New Roman" w:hAnsi="Times New Roman"/>
          <w:sz w:val="28"/>
          <w:szCs w:val="28"/>
          <w:lang w:eastAsia="ru-RU"/>
        </w:rPr>
        <w:t xml:space="preserve"> расходы составляют 5% от ФОТ специалиста обслуживающего данные полномочия;</w:t>
      </w:r>
    </w:p>
    <w:p w:rsidR="009D3F33" w:rsidRPr="009D3F33" w:rsidRDefault="009D3F33" w:rsidP="009D3F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/>
        </w:rPr>
      </w:pPr>
      <w:r w:rsidRPr="009D3F33">
        <w:rPr>
          <w:rFonts w:ascii="Times New Roman" w:hAnsi="Times New Roman"/>
          <w:sz w:val="28"/>
          <w:szCs w:val="28"/>
          <w:lang w:eastAsia="ru-RU"/>
        </w:rPr>
        <w:lastRenderedPageBreak/>
        <w:t xml:space="preserve">Финансовое управление администрации Кадошкинского муниципального района ежемесячно, в срок до 15 числа текущего месяца, перечисляет бюджету Поселения межбюджетные трансферты  в размере 60 процентов от плановой месячной суммы межбюджетных трансфертов   и в срок до 25 числа очередного месяца сумму разницы между начисленными   и перечисленными суммами.  </w:t>
      </w:r>
    </w:p>
    <w:p w:rsidR="00F526B5" w:rsidRPr="009D3F33" w:rsidRDefault="00F526B5" w:rsidP="003E4B90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F526B5" w:rsidRDefault="00F526B5" w:rsidP="003E4B90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F526B5" w:rsidRDefault="00F526B5" w:rsidP="003E4B90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F526B5" w:rsidRDefault="00F526B5" w:rsidP="003E4B90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F526B5" w:rsidRDefault="00F526B5" w:rsidP="003E4B90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F526B5" w:rsidRPr="000C10B2" w:rsidRDefault="00F526B5" w:rsidP="003E4B90">
      <w:pPr>
        <w:spacing w:line="240" w:lineRule="auto"/>
        <w:rPr>
          <w:rFonts w:ascii="Times New Roman" w:hAnsi="Times New Roman"/>
          <w:sz w:val="28"/>
          <w:szCs w:val="28"/>
        </w:rPr>
      </w:pPr>
    </w:p>
    <w:sectPr w:rsidR="00F526B5" w:rsidRPr="000C10B2" w:rsidSect="004B168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F57439"/>
    <w:multiLevelType w:val="multilevel"/>
    <w:tmpl w:val="FA88B894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F5C"/>
    <w:rsid w:val="00000DA2"/>
    <w:rsid w:val="000208CE"/>
    <w:rsid w:val="00024CA5"/>
    <w:rsid w:val="000377F1"/>
    <w:rsid w:val="0005480A"/>
    <w:rsid w:val="00056251"/>
    <w:rsid w:val="0006290F"/>
    <w:rsid w:val="0006414E"/>
    <w:rsid w:val="00064E20"/>
    <w:rsid w:val="000734D4"/>
    <w:rsid w:val="0007540C"/>
    <w:rsid w:val="000A0411"/>
    <w:rsid w:val="000A2265"/>
    <w:rsid w:val="000A4639"/>
    <w:rsid w:val="000A6887"/>
    <w:rsid w:val="000B1E6F"/>
    <w:rsid w:val="000B62B2"/>
    <w:rsid w:val="000C10B2"/>
    <w:rsid w:val="000C25BC"/>
    <w:rsid w:val="000C4FD5"/>
    <w:rsid w:val="000C75C4"/>
    <w:rsid w:val="000D0F5C"/>
    <w:rsid w:val="000D31CB"/>
    <w:rsid w:val="000D4C7E"/>
    <w:rsid w:val="000E260E"/>
    <w:rsid w:val="000E7022"/>
    <w:rsid w:val="000F359E"/>
    <w:rsid w:val="00103537"/>
    <w:rsid w:val="001137FE"/>
    <w:rsid w:val="001158FB"/>
    <w:rsid w:val="001217B1"/>
    <w:rsid w:val="00125A93"/>
    <w:rsid w:val="00125C23"/>
    <w:rsid w:val="00142073"/>
    <w:rsid w:val="00142A50"/>
    <w:rsid w:val="001531C5"/>
    <w:rsid w:val="00153BC7"/>
    <w:rsid w:val="00155970"/>
    <w:rsid w:val="00162887"/>
    <w:rsid w:val="00167FE5"/>
    <w:rsid w:val="00171474"/>
    <w:rsid w:val="00172DB9"/>
    <w:rsid w:val="00183307"/>
    <w:rsid w:val="001848D3"/>
    <w:rsid w:val="00184E55"/>
    <w:rsid w:val="00186D86"/>
    <w:rsid w:val="001B1593"/>
    <w:rsid w:val="001D31B0"/>
    <w:rsid w:val="001E1649"/>
    <w:rsid w:val="001E4758"/>
    <w:rsid w:val="001F20BF"/>
    <w:rsid w:val="001F23A5"/>
    <w:rsid w:val="002028A6"/>
    <w:rsid w:val="00205784"/>
    <w:rsid w:val="00206B91"/>
    <w:rsid w:val="00207B26"/>
    <w:rsid w:val="00214245"/>
    <w:rsid w:val="00215BDC"/>
    <w:rsid w:val="0022737E"/>
    <w:rsid w:val="00227AB3"/>
    <w:rsid w:val="0024476E"/>
    <w:rsid w:val="002619A9"/>
    <w:rsid w:val="0026349F"/>
    <w:rsid w:val="0026502D"/>
    <w:rsid w:val="002652C9"/>
    <w:rsid w:val="00266533"/>
    <w:rsid w:val="0027091F"/>
    <w:rsid w:val="00283CD6"/>
    <w:rsid w:val="00291E05"/>
    <w:rsid w:val="002A5306"/>
    <w:rsid w:val="002B0396"/>
    <w:rsid w:val="002B670D"/>
    <w:rsid w:val="002C7605"/>
    <w:rsid w:val="002C7AC1"/>
    <w:rsid w:val="002D05DE"/>
    <w:rsid w:val="002E072B"/>
    <w:rsid w:val="002E17FA"/>
    <w:rsid w:val="002E28C3"/>
    <w:rsid w:val="002E31F4"/>
    <w:rsid w:val="00305D75"/>
    <w:rsid w:val="0031105E"/>
    <w:rsid w:val="00313C9C"/>
    <w:rsid w:val="00317721"/>
    <w:rsid w:val="00317BFA"/>
    <w:rsid w:val="00333BAD"/>
    <w:rsid w:val="00334FC6"/>
    <w:rsid w:val="00353040"/>
    <w:rsid w:val="0036454A"/>
    <w:rsid w:val="0037093F"/>
    <w:rsid w:val="00381959"/>
    <w:rsid w:val="0038391E"/>
    <w:rsid w:val="0038682A"/>
    <w:rsid w:val="00396E4D"/>
    <w:rsid w:val="003A0B1A"/>
    <w:rsid w:val="003A124E"/>
    <w:rsid w:val="003A6441"/>
    <w:rsid w:val="003B281E"/>
    <w:rsid w:val="003B7662"/>
    <w:rsid w:val="003D0BC5"/>
    <w:rsid w:val="003D16B6"/>
    <w:rsid w:val="003D4497"/>
    <w:rsid w:val="003E3534"/>
    <w:rsid w:val="003E4B90"/>
    <w:rsid w:val="003E6851"/>
    <w:rsid w:val="003F2399"/>
    <w:rsid w:val="003F6018"/>
    <w:rsid w:val="00405680"/>
    <w:rsid w:val="00411852"/>
    <w:rsid w:val="0041274C"/>
    <w:rsid w:val="00432968"/>
    <w:rsid w:val="00442DFE"/>
    <w:rsid w:val="00445FCA"/>
    <w:rsid w:val="0045737B"/>
    <w:rsid w:val="004646F1"/>
    <w:rsid w:val="00465F46"/>
    <w:rsid w:val="00474C84"/>
    <w:rsid w:val="004760DE"/>
    <w:rsid w:val="00476A46"/>
    <w:rsid w:val="00482360"/>
    <w:rsid w:val="0048364C"/>
    <w:rsid w:val="004917AF"/>
    <w:rsid w:val="00492550"/>
    <w:rsid w:val="00494B02"/>
    <w:rsid w:val="004A0A22"/>
    <w:rsid w:val="004A3A6C"/>
    <w:rsid w:val="004B1688"/>
    <w:rsid w:val="004B44A9"/>
    <w:rsid w:val="004C30C4"/>
    <w:rsid w:val="004C3184"/>
    <w:rsid w:val="004C5C83"/>
    <w:rsid w:val="004D1071"/>
    <w:rsid w:val="004D20CF"/>
    <w:rsid w:val="004D6E32"/>
    <w:rsid w:val="004E43E4"/>
    <w:rsid w:val="004F16D6"/>
    <w:rsid w:val="00501545"/>
    <w:rsid w:val="00503185"/>
    <w:rsid w:val="0050391E"/>
    <w:rsid w:val="0051115A"/>
    <w:rsid w:val="0051152D"/>
    <w:rsid w:val="00512738"/>
    <w:rsid w:val="00512DD6"/>
    <w:rsid w:val="00534C69"/>
    <w:rsid w:val="00536246"/>
    <w:rsid w:val="00536674"/>
    <w:rsid w:val="00544143"/>
    <w:rsid w:val="00555278"/>
    <w:rsid w:val="00556155"/>
    <w:rsid w:val="00574417"/>
    <w:rsid w:val="00577F2B"/>
    <w:rsid w:val="00585E2B"/>
    <w:rsid w:val="00590879"/>
    <w:rsid w:val="00591092"/>
    <w:rsid w:val="0059162C"/>
    <w:rsid w:val="005A2F21"/>
    <w:rsid w:val="005A5463"/>
    <w:rsid w:val="005A796E"/>
    <w:rsid w:val="005B2254"/>
    <w:rsid w:val="005B5096"/>
    <w:rsid w:val="005B6DC4"/>
    <w:rsid w:val="005C623D"/>
    <w:rsid w:val="005E4646"/>
    <w:rsid w:val="005F35E1"/>
    <w:rsid w:val="00607792"/>
    <w:rsid w:val="0060786F"/>
    <w:rsid w:val="0063345C"/>
    <w:rsid w:val="006350C2"/>
    <w:rsid w:val="00636C8E"/>
    <w:rsid w:val="00641825"/>
    <w:rsid w:val="00647536"/>
    <w:rsid w:val="00672A5E"/>
    <w:rsid w:val="0067678E"/>
    <w:rsid w:val="0068240F"/>
    <w:rsid w:val="0069119C"/>
    <w:rsid w:val="0069271D"/>
    <w:rsid w:val="00694875"/>
    <w:rsid w:val="006C404B"/>
    <w:rsid w:val="006D70F1"/>
    <w:rsid w:val="006E0F7B"/>
    <w:rsid w:val="006E707E"/>
    <w:rsid w:val="006E748D"/>
    <w:rsid w:val="006F078F"/>
    <w:rsid w:val="006F1B66"/>
    <w:rsid w:val="006F1E92"/>
    <w:rsid w:val="006F41B7"/>
    <w:rsid w:val="00715A33"/>
    <w:rsid w:val="00716F06"/>
    <w:rsid w:val="00723B91"/>
    <w:rsid w:val="00732335"/>
    <w:rsid w:val="00734B55"/>
    <w:rsid w:val="00734D9A"/>
    <w:rsid w:val="0073679A"/>
    <w:rsid w:val="00744467"/>
    <w:rsid w:val="00750B15"/>
    <w:rsid w:val="007615B8"/>
    <w:rsid w:val="00761D6F"/>
    <w:rsid w:val="00767746"/>
    <w:rsid w:val="007705CC"/>
    <w:rsid w:val="00774404"/>
    <w:rsid w:val="00777936"/>
    <w:rsid w:val="0078562D"/>
    <w:rsid w:val="00785685"/>
    <w:rsid w:val="00791BAC"/>
    <w:rsid w:val="007A0E52"/>
    <w:rsid w:val="007A2221"/>
    <w:rsid w:val="007A416B"/>
    <w:rsid w:val="007A5C65"/>
    <w:rsid w:val="007B1764"/>
    <w:rsid w:val="007B3927"/>
    <w:rsid w:val="007C425F"/>
    <w:rsid w:val="007C4858"/>
    <w:rsid w:val="007C5C3D"/>
    <w:rsid w:val="007E390C"/>
    <w:rsid w:val="00804BB6"/>
    <w:rsid w:val="00805D97"/>
    <w:rsid w:val="00806FC6"/>
    <w:rsid w:val="008104F5"/>
    <w:rsid w:val="00811711"/>
    <w:rsid w:val="008144F6"/>
    <w:rsid w:val="00817266"/>
    <w:rsid w:val="00826190"/>
    <w:rsid w:val="00831575"/>
    <w:rsid w:val="008414E5"/>
    <w:rsid w:val="00841CA4"/>
    <w:rsid w:val="00843375"/>
    <w:rsid w:val="00850A8A"/>
    <w:rsid w:val="00850F52"/>
    <w:rsid w:val="00861B56"/>
    <w:rsid w:val="008778C1"/>
    <w:rsid w:val="00880396"/>
    <w:rsid w:val="00880B14"/>
    <w:rsid w:val="00881496"/>
    <w:rsid w:val="008B3EC7"/>
    <w:rsid w:val="008C3BC4"/>
    <w:rsid w:val="008C3C86"/>
    <w:rsid w:val="008D1B0A"/>
    <w:rsid w:val="008D2821"/>
    <w:rsid w:val="008E0FCB"/>
    <w:rsid w:val="008E16C8"/>
    <w:rsid w:val="008E6F50"/>
    <w:rsid w:val="008E778C"/>
    <w:rsid w:val="008F37C7"/>
    <w:rsid w:val="009023F8"/>
    <w:rsid w:val="00913F12"/>
    <w:rsid w:val="0091526A"/>
    <w:rsid w:val="00934F2A"/>
    <w:rsid w:val="00940499"/>
    <w:rsid w:val="0094235D"/>
    <w:rsid w:val="009509C7"/>
    <w:rsid w:val="009536F3"/>
    <w:rsid w:val="00954AAE"/>
    <w:rsid w:val="00956EDC"/>
    <w:rsid w:val="0097042D"/>
    <w:rsid w:val="00977800"/>
    <w:rsid w:val="009859A9"/>
    <w:rsid w:val="00995EDC"/>
    <w:rsid w:val="009A0A66"/>
    <w:rsid w:val="009A1104"/>
    <w:rsid w:val="009A3367"/>
    <w:rsid w:val="009B3BAE"/>
    <w:rsid w:val="009B67E2"/>
    <w:rsid w:val="009B69C8"/>
    <w:rsid w:val="009B6A3A"/>
    <w:rsid w:val="009C0FEE"/>
    <w:rsid w:val="009C2956"/>
    <w:rsid w:val="009C5AA8"/>
    <w:rsid w:val="009D3153"/>
    <w:rsid w:val="009D3F33"/>
    <w:rsid w:val="009D6D9F"/>
    <w:rsid w:val="009F0D7F"/>
    <w:rsid w:val="009F22EB"/>
    <w:rsid w:val="00A00DB0"/>
    <w:rsid w:val="00A01D9B"/>
    <w:rsid w:val="00A02481"/>
    <w:rsid w:val="00A047AD"/>
    <w:rsid w:val="00A12705"/>
    <w:rsid w:val="00A22712"/>
    <w:rsid w:val="00A25A0D"/>
    <w:rsid w:val="00A25C45"/>
    <w:rsid w:val="00A602E1"/>
    <w:rsid w:val="00A63864"/>
    <w:rsid w:val="00A6480E"/>
    <w:rsid w:val="00A77DC0"/>
    <w:rsid w:val="00A85C0B"/>
    <w:rsid w:val="00A87BC7"/>
    <w:rsid w:val="00A94C7B"/>
    <w:rsid w:val="00A95363"/>
    <w:rsid w:val="00AA7F6C"/>
    <w:rsid w:val="00AB1C7A"/>
    <w:rsid w:val="00AB2DA7"/>
    <w:rsid w:val="00AB72F6"/>
    <w:rsid w:val="00AC4161"/>
    <w:rsid w:val="00AC75EE"/>
    <w:rsid w:val="00AD0C87"/>
    <w:rsid w:val="00AD12DD"/>
    <w:rsid w:val="00AD5C11"/>
    <w:rsid w:val="00AE075E"/>
    <w:rsid w:val="00AE0C9B"/>
    <w:rsid w:val="00B10BE9"/>
    <w:rsid w:val="00B16F1E"/>
    <w:rsid w:val="00B21220"/>
    <w:rsid w:val="00B26ECF"/>
    <w:rsid w:val="00B45A16"/>
    <w:rsid w:val="00B45F8D"/>
    <w:rsid w:val="00B651F9"/>
    <w:rsid w:val="00B75E1C"/>
    <w:rsid w:val="00B76F57"/>
    <w:rsid w:val="00B8270E"/>
    <w:rsid w:val="00B90BC6"/>
    <w:rsid w:val="00BA3E88"/>
    <w:rsid w:val="00BA6E48"/>
    <w:rsid w:val="00BB1EF6"/>
    <w:rsid w:val="00BB5037"/>
    <w:rsid w:val="00BB536C"/>
    <w:rsid w:val="00BB772E"/>
    <w:rsid w:val="00BC26E6"/>
    <w:rsid w:val="00BC3AD4"/>
    <w:rsid w:val="00BC65AB"/>
    <w:rsid w:val="00BD25C8"/>
    <w:rsid w:val="00BD5858"/>
    <w:rsid w:val="00BD61CA"/>
    <w:rsid w:val="00BE72A4"/>
    <w:rsid w:val="00BF2083"/>
    <w:rsid w:val="00BF4226"/>
    <w:rsid w:val="00BF6008"/>
    <w:rsid w:val="00C10B9D"/>
    <w:rsid w:val="00C1242B"/>
    <w:rsid w:val="00C130EE"/>
    <w:rsid w:val="00C21548"/>
    <w:rsid w:val="00C245BA"/>
    <w:rsid w:val="00C24732"/>
    <w:rsid w:val="00C25E82"/>
    <w:rsid w:val="00C27386"/>
    <w:rsid w:val="00C3085D"/>
    <w:rsid w:val="00C309B3"/>
    <w:rsid w:val="00C40A5E"/>
    <w:rsid w:val="00C55D03"/>
    <w:rsid w:val="00C60572"/>
    <w:rsid w:val="00C6477B"/>
    <w:rsid w:val="00C6683A"/>
    <w:rsid w:val="00C7106A"/>
    <w:rsid w:val="00C744B2"/>
    <w:rsid w:val="00C765AE"/>
    <w:rsid w:val="00C779BB"/>
    <w:rsid w:val="00C9272D"/>
    <w:rsid w:val="00C9567E"/>
    <w:rsid w:val="00C97268"/>
    <w:rsid w:val="00CA01C3"/>
    <w:rsid w:val="00CB72CA"/>
    <w:rsid w:val="00CB7371"/>
    <w:rsid w:val="00CC478C"/>
    <w:rsid w:val="00CC4823"/>
    <w:rsid w:val="00CC70F1"/>
    <w:rsid w:val="00CD3002"/>
    <w:rsid w:val="00CD36C7"/>
    <w:rsid w:val="00CD4AD2"/>
    <w:rsid w:val="00CE2270"/>
    <w:rsid w:val="00CF3E56"/>
    <w:rsid w:val="00CF4C42"/>
    <w:rsid w:val="00CF7C85"/>
    <w:rsid w:val="00D15DE3"/>
    <w:rsid w:val="00D17DB9"/>
    <w:rsid w:val="00D250FC"/>
    <w:rsid w:val="00D3249B"/>
    <w:rsid w:val="00D34D11"/>
    <w:rsid w:val="00D359DF"/>
    <w:rsid w:val="00D52E02"/>
    <w:rsid w:val="00D6403D"/>
    <w:rsid w:val="00D81DC6"/>
    <w:rsid w:val="00D8422B"/>
    <w:rsid w:val="00D850C3"/>
    <w:rsid w:val="00D858A6"/>
    <w:rsid w:val="00D87948"/>
    <w:rsid w:val="00D91AA3"/>
    <w:rsid w:val="00D920CF"/>
    <w:rsid w:val="00D97236"/>
    <w:rsid w:val="00DA0612"/>
    <w:rsid w:val="00DB1E75"/>
    <w:rsid w:val="00DC5C13"/>
    <w:rsid w:val="00DC7335"/>
    <w:rsid w:val="00DD3127"/>
    <w:rsid w:val="00DD7190"/>
    <w:rsid w:val="00DE3E1D"/>
    <w:rsid w:val="00DF5C67"/>
    <w:rsid w:val="00DF63D6"/>
    <w:rsid w:val="00E031C9"/>
    <w:rsid w:val="00E0419B"/>
    <w:rsid w:val="00E07499"/>
    <w:rsid w:val="00E3203C"/>
    <w:rsid w:val="00E333E6"/>
    <w:rsid w:val="00E3494B"/>
    <w:rsid w:val="00E42633"/>
    <w:rsid w:val="00E42CF0"/>
    <w:rsid w:val="00E54692"/>
    <w:rsid w:val="00E603B1"/>
    <w:rsid w:val="00E63AAF"/>
    <w:rsid w:val="00E6471A"/>
    <w:rsid w:val="00E67205"/>
    <w:rsid w:val="00E72336"/>
    <w:rsid w:val="00E75E6A"/>
    <w:rsid w:val="00E77416"/>
    <w:rsid w:val="00E77B1A"/>
    <w:rsid w:val="00E80E9E"/>
    <w:rsid w:val="00E81350"/>
    <w:rsid w:val="00E82F2C"/>
    <w:rsid w:val="00E95496"/>
    <w:rsid w:val="00EA0848"/>
    <w:rsid w:val="00EA2916"/>
    <w:rsid w:val="00EB459B"/>
    <w:rsid w:val="00EC69E7"/>
    <w:rsid w:val="00ED1894"/>
    <w:rsid w:val="00ED5014"/>
    <w:rsid w:val="00ED7003"/>
    <w:rsid w:val="00ED7FCB"/>
    <w:rsid w:val="00EE0BEF"/>
    <w:rsid w:val="00EE482E"/>
    <w:rsid w:val="00EF2722"/>
    <w:rsid w:val="00F03D31"/>
    <w:rsid w:val="00F13DD6"/>
    <w:rsid w:val="00F14741"/>
    <w:rsid w:val="00F14F71"/>
    <w:rsid w:val="00F16221"/>
    <w:rsid w:val="00F232E6"/>
    <w:rsid w:val="00F26E8D"/>
    <w:rsid w:val="00F30F8D"/>
    <w:rsid w:val="00F3222C"/>
    <w:rsid w:val="00F41A61"/>
    <w:rsid w:val="00F526B5"/>
    <w:rsid w:val="00F566DA"/>
    <w:rsid w:val="00F6278C"/>
    <w:rsid w:val="00F64DC1"/>
    <w:rsid w:val="00F7071D"/>
    <w:rsid w:val="00F850E8"/>
    <w:rsid w:val="00F90612"/>
    <w:rsid w:val="00F92804"/>
    <w:rsid w:val="00FB3A29"/>
    <w:rsid w:val="00FB656F"/>
    <w:rsid w:val="00FE4A6B"/>
    <w:rsid w:val="00FE5B8A"/>
    <w:rsid w:val="00FE78E6"/>
    <w:rsid w:val="00FF6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10B2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E4B9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apple-converted-space">
    <w:name w:val="apple-converted-space"/>
    <w:basedOn w:val="a0"/>
    <w:rsid w:val="00B8270E"/>
  </w:style>
  <w:style w:type="character" w:styleId="a3">
    <w:name w:val="Hyperlink"/>
    <w:basedOn w:val="a0"/>
    <w:uiPriority w:val="99"/>
    <w:semiHidden/>
    <w:unhideWhenUsed/>
    <w:rsid w:val="00B8270E"/>
    <w:rPr>
      <w:color w:val="0000FF"/>
      <w:u w:val="single"/>
    </w:rPr>
  </w:style>
  <w:style w:type="character" w:customStyle="1" w:styleId="a4">
    <w:name w:val="Цветовое выделение"/>
    <w:uiPriority w:val="99"/>
    <w:rsid w:val="009536F3"/>
    <w:rPr>
      <w:b/>
      <w:color w:val="26282F"/>
    </w:rPr>
  </w:style>
  <w:style w:type="character" w:customStyle="1" w:styleId="a5">
    <w:name w:val="Гипертекстовая ссылка"/>
    <w:basedOn w:val="a4"/>
    <w:uiPriority w:val="99"/>
    <w:rsid w:val="009536F3"/>
    <w:rPr>
      <w:rFonts w:cs="Times New Roman"/>
      <w:b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10B2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E4B9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apple-converted-space">
    <w:name w:val="apple-converted-space"/>
    <w:basedOn w:val="a0"/>
    <w:rsid w:val="00B8270E"/>
  </w:style>
  <w:style w:type="character" w:styleId="a3">
    <w:name w:val="Hyperlink"/>
    <w:basedOn w:val="a0"/>
    <w:uiPriority w:val="99"/>
    <w:semiHidden/>
    <w:unhideWhenUsed/>
    <w:rsid w:val="00B8270E"/>
    <w:rPr>
      <w:color w:val="0000FF"/>
      <w:u w:val="single"/>
    </w:rPr>
  </w:style>
  <w:style w:type="character" w:customStyle="1" w:styleId="a4">
    <w:name w:val="Цветовое выделение"/>
    <w:uiPriority w:val="99"/>
    <w:rsid w:val="009536F3"/>
    <w:rPr>
      <w:b/>
      <w:color w:val="26282F"/>
    </w:rPr>
  </w:style>
  <w:style w:type="character" w:customStyle="1" w:styleId="a5">
    <w:name w:val="Гипертекстовая ссылка"/>
    <w:basedOn w:val="a4"/>
    <w:uiPriority w:val="99"/>
    <w:rsid w:val="009536F3"/>
    <w:rPr>
      <w:rFonts w:cs="Times New Roman"/>
      <w:b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62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RINAT\SharedDocs\&#1058;&#1072;&#1084;&#1073;&#1086;&#1074;&#1094;&#1077;&#1074;&#1072;\&#1053;&#1072;%20&#1089;&#1077;&#1089;&#1089;&#1080;&#1102;%2011%20&#1072;&#1087;&#1088;&#1077;&#1083;&#1103;%20&#1086;&#1090;%20&#1044;&#1072;&#1074;&#1099;&#1076;&#1082;&#1080;&#1085;&#1072;\&#1101;&#1083;&#1077;&#1082;&#1090;&#1088;&#1086;-,%20&#1090;&#1077;&#1087;&#1083;&#1086;-,%20&#1075;&#1072;&#1079;&#1086;-%20&#1080;%20&#1074;&#1086;&#1076;&#1086;&#1089;&#1085;&#1072;&#1073;&#1078;&#1077;&#1085;&#1080;&#1103;%20&#1085;&#1072;&#1089;&#1077;&#1083;&#1077;&#1085;&#1080;&#1103;,%20&#1074;&#1086;&#1076;&#1086;&#1086;&#1090;&#1074;&#1077;&#1076;&#1077;&#1085;&#1080;&#1103;\&#1057;&#1086;&#1075;&#1083;&#1072;&#1096;&#1077;&#1085;&#1080;&#1103;,%20&#1084;&#1077;&#1090;&#1086;&#1076;&#1080;&#1082;&#1072;\&#1040;&#1076;&#1072;&#1096;&#1077;&#1074;&#1086;.docx" TargetMode="External"/><Relationship Id="rId3" Type="http://schemas.microsoft.com/office/2007/relationships/stylesWithEffects" Target="stylesWithEffects.xml"/><Relationship Id="rId7" Type="http://schemas.openxmlformats.org/officeDocument/2006/relationships/hyperlink" Target="garantF1://8817512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6367.14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garantF1://12057004.1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1624</Words>
  <Characters>9263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1</cp:lastModifiedBy>
  <cp:revision>10</cp:revision>
  <dcterms:created xsi:type="dcterms:W3CDTF">2017-04-06T09:01:00Z</dcterms:created>
  <dcterms:modified xsi:type="dcterms:W3CDTF">2021-01-18T08:17:00Z</dcterms:modified>
</cp:coreProperties>
</file>