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августа 2020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01.08.2020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Большеполянского с/п Кадошкинского района РМ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04302301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Большеполянского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89628410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694 211,94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694 211,94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9 126,76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9 126,76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1,05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1,05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127,91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127,91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176 284,00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176 284,00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30 582,64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30 582,64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612,93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612,93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113 400,00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113 400,00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219 460,00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219 460,00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41 695,00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41 695,00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2070503010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1 351 500,00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1 351 500,00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611 144,99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611 144,99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740 355,01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740 355,01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131 490,00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131 490,00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104 994,94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104 994,94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26 495,06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26 495,06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39 710,00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39 710,00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33 870,00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33 870,00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5 840,00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5 840,00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109 985,00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109 985,00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65 907,39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65 907,39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44 077,61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44 077,61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33 215,00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33 215,00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19 906,00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19 906,00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13 309,00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13 309,00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135 177,00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135 177,00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51 906,99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51 906,99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83 270,01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83 270,01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40 823,00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40 823,00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15 677,00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15 677,00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25 146,00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25 146,00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27 768,84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27 768,84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22 631,16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22 631,16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852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115 745,00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115 745,00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52 521,03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52 521,03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63 223,97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63 223,97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34 955,00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34 955,00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11 739,00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11 739,00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23 216,00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23 216,00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25 146,70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25 146,70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28 853,30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28 853,30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44501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11 300,00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57 450,00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57 450,00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31 440,00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31 440,00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26 010,00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26 010,00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17 350,00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17 350,00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10 255,00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10 255,00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7 095,00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7 095,00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264 500,00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33 160,58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33 160,58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40 439,42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40 439,42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-32 500,00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S6270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надбавка к пенсии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15 851,52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15 851,52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50 548,48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50 548,48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прценты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83 066,95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83 066,95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-83 066,95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-83 066,95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-83 066,95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-83 066,95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-83 066,95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-83 066,95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-694 211,94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-694 211,94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611 144,99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611 144,99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Н.Х. Долотказина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3 августа 2020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Mar w:top="0" w:right="0" w:bottom="0" w:left="0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