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марта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01.03.2020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1 291 700,00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239 128,26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239 128,26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2 560,08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2 560,08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9 839,92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65 773,68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88 065,00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88 065,00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2 035,00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29 125,07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29 125,07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130 774,93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282,73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282,73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66 384,00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66 384,00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331 916,00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81 173,08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81 173,08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1 220 326,92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1 220 326,92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38 117,31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38 117,31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93 372,69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93 372,69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26 036,00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122 914,00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122 914,00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37 119,00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37 119,00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2 862,50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2 862,50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47 537,50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47 537,50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10 552,27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10 552,27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63 047,73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63 047,73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157 955,18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157 955,18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-157 955,18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-157 955,18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-157 955,18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-157 955,18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-157 955,18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-157 955,18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-239 128,26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-239 128,26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81 173,08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81 173,08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марта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