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89A" w:rsidRPr="00FB2E85" w:rsidRDefault="00FB2E85" w:rsidP="00FB2E85">
      <w:pPr>
        <w:rPr>
          <w:rFonts w:ascii="Times New Roman" w:hAnsi="Times New Roman" w:cs="Times New Roman"/>
          <w:sz w:val="28"/>
          <w:szCs w:val="28"/>
        </w:rPr>
      </w:pPr>
      <w:r w:rsidRPr="00FB2E85">
        <w:rPr>
          <w:rFonts w:ascii="Times New Roman" w:hAnsi="Times New Roman" w:cs="Times New Roman"/>
          <w:sz w:val="28"/>
          <w:szCs w:val="28"/>
        </w:rPr>
        <w:t>АДМИНИСТРАЦИЯ ЛАТЫШОВСКОГО СЕЛЬСКОГО ПОСЕЛЕНИЯ</w:t>
      </w:r>
    </w:p>
    <w:p w:rsidR="00FB2E85" w:rsidRPr="00FB2E85" w:rsidRDefault="00FB2E85" w:rsidP="00FB2E85">
      <w:pPr>
        <w:jc w:val="center"/>
        <w:rPr>
          <w:rFonts w:ascii="Times New Roman" w:hAnsi="Times New Roman" w:cs="Times New Roman"/>
          <w:sz w:val="28"/>
          <w:szCs w:val="28"/>
        </w:rPr>
      </w:pPr>
      <w:r w:rsidRPr="00FB2E85"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</w:p>
    <w:p w:rsidR="00FB2E85" w:rsidRDefault="00FB2E85" w:rsidP="00FB2E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FB2E8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B2E85" w:rsidRDefault="00FB2E85" w:rsidP="00FB2E85">
      <w:pPr>
        <w:rPr>
          <w:rFonts w:ascii="Times New Roman" w:hAnsi="Times New Roman" w:cs="Times New Roman"/>
          <w:sz w:val="28"/>
          <w:szCs w:val="28"/>
        </w:rPr>
      </w:pPr>
    </w:p>
    <w:p w:rsidR="00FB2E85" w:rsidRDefault="00FB2E85" w:rsidP="00FB2E85">
      <w:pPr>
        <w:rPr>
          <w:rFonts w:ascii="Times New Roman" w:hAnsi="Times New Roman" w:cs="Times New Roman"/>
          <w:b/>
          <w:sz w:val="28"/>
          <w:szCs w:val="28"/>
        </w:rPr>
      </w:pPr>
      <w:r w:rsidRPr="00FB2E8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4456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B2E85" w:rsidRPr="00FB2E85" w:rsidRDefault="00FB2E85" w:rsidP="00FB2E85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B2E85" w:rsidRDefault="00FB2E85" w:rsidP="00FB2E85">
      <w:pPr>
        <w:rPr>
          <w:rFonts w:ascii="Times New Roman" w:hAnsi="Times New Roman" w:cs="Times New Roman"/>
          <w:sz w:val="28"/>
          <w:szCs w:val="28"/>
          <w:u w:val="single"/>
        </w:rPr>
      </w:pP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E086F">
        <w:rPr>
          <w:rFonts w:ascii="Times New Roman" w:hAnsi="Times New Roman" w:cs="Times New Roman"/>
          <w:sz w:val="28"/>
          <w:szCs w:val="28"/>
          <w:u w:val="single"/>
        </w:rPr>
        <w:t>о</w:t>
      </w:r>
      <w:r w:rsidR="00CE086F" w:rsidRPr="00FB2E85">
        <w:rPr>
          <w:rFonts w:ascii="Times New Roman" w:hAnsi="Times New Roman" w:cs="Times New Roman"/>
          <w:sz w:val="28"/>
          <w:szCs w:val="28"/>
          <w:u w:val="single"/>
        </w:rPr>
        <w:t>т</w:t>
      </w:r>
      <w:r w:rsidR="00CE086F">
        <w:rPr>
          <w:rFonts w:ascii="Times New Roman" w:hAnsi="Times New Roman" w:cs="Times New Roman"/>
          <w:sz w:val="28"/>
          <w:szCs w:val="28"/>
          <w:u w:val="single"/>
        </w:rPr>
        <w:t xml:space="preserve"> 25</w:t>
      </w:r>
      <w:r w:rsidR="00ED320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bookmarkStart w:id="0" w:name="_GoBack"/>
      <w:bookmarkEnd w:id="0"/>
      <w:r w:rsidR="00821B4F">
        <w:rPr>
          <w:rFonts w:ascii="Times New Roman" w:hAnsi="Times New Roman" w:cs="Times New Roman"/>
          <w:sz w:val="28"/>
          <w:szCs w:val="28"/>
          <w:u w:val="single"/>
        </w:rPr>
        <w:t>мая</w:t>
      </w:r>
      <w:r w:rsidR="00821B4F"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821B4F">
        <w:rPr>
          <w:rFonts w:ascii="Times New Roman" w:hAnsi="Times New Roman" w:cs="Times New Roman"/>
          <w:sz w:val="28"/>
          <w:szCs w:val="28"/>
          <w:u w:val="single"/>
        </w:rPr>
        <w:t>2021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года                                    </w:t>
      </w:r>
      <w:r w:rsidR="007424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44DB4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№ 31</w:t>
      </w:r>
      <w:r w:rsidR="00445605">
        <w:rPr>
          <w:rFonts w:ascii="Times New Roman" w:hAnsi="Times New Roman" w:cs="Times New Roman"/>
          <w:sz w:val="28"/>
          <w:szCs w:val="28"/>
          <w:u w:val="single"/>
        </w:rPr>
        <w:t>-П</w:t>
      </w:r>
    </w:p>
    <w:p w:rsidR="00ED3201" w:rsidRPr="00CE086F" w:rsidRDefault="006E3B01" w:rsidP="00CE086F">
      <w:pPr>
        <w:rPr>
          <w:rFonts w:ascii="Times New Roman" w:hAnsi="Times New Roman" w:cs="Times New Roman"/>
          <w:sz w:val="28"/>
          <w:szCs w:val="28"/>
        </w:rPr>
      </w:pPr>
      <w:r w:rsidRPr="006E3B01">
        <w:rPr>
          <w:rFonts w:ascii="Times New Roman" w:hAnsi="Times New Roman" w:cs="Times New Roman"/>
          <w:sz w:val="28"/>
          <w:szCs w:val="28"/>
        </w:rPr>
        <w:t xml:space="preserve">                                                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Латышовка</w:t>
      </w:r>
      <w:proofErr w:type="spellEnd"/>
    </w:p>
    <w:p w:rsidR="00CE086F" w:rsidRDefault="00CE086F" w:rsidP="0042748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1BEF" w:rsidRDefault="000F5D18" w:rsidP="004274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CE086F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="00CE086F">
        <w:rPr>
          <w:rFonts w:ascii="Times New Roman" w:hAnsi="Times New Roman" w:cs="Times New Roman"/>
          <w:b/>
          <w:sz w:val="28"/>
          <w:szCs w:val="28"/>
        </w:rPr>
        <w:t>Латышовского</w:t>
      </w:r>
      <w:proofErr w:type="spellEnd"/>
      <w:r w:rsidR="00CE086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CE086F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CE086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от 20.01.2021 г. № 4-П «</w:t>
      </w:r>
      <w:r w:rsidR="00ED3201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б утверждении плана-графика закупок товаров, услуг на </w:t>
      </w:r>
      <w:r w:rsidR="008A3396">
        <w:rPr>
          <w:rFonts w:ascii="Times New Roman" w:hAnsi="Times New Roman" w:cs="Times New Roman"/>
          <w:b/>
          <w:sz w:val="28"/>
          <w:szCs w:val="28"/>
        </w:rPr>
        <w:t>2021 год».</w:t>
      </w:r>
    </w:p>
    <w:p w:rsidR="00CE086F" w:rsidRDefault="00ED3201" w:rsidP="004274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</w:p>
    <w:p w:rsidR="00ED3201" w:rsidRDefault="00CE086F" w:rsidP="004274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ED3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12F2">
        <w:rPr>
          <w:rFonts w:ascii="Times New Roman" w:hAnsi="Times New Roman" w:cs="Times New Roman"/>
          <w:sz w:val="28"/>
          <w:szCs w:val="28"/>
        </w:rPr>
        <w:t>Руководствуясь п.6 ст.43 Федерального З</w:t>
      </w:r>
      <w:r w:rsidR="006E48FD">
        <w:rPr>
          <w:rFonts w:ascii="Times New Roman" w:hAnsi="Times New Roman" w:cs="Times New Roman"/>
          <w:sz w:val="28"/>
          <w:szCs w:val="28"/>
        </w:rPr>
        <w:t xml:space="preserve">акона от 06.10.2003 г. № 131-ФЗ </w:t>
      </w:r>
      <w:r w:rsidR="009712F2">
        <w:rPr>
          <w:rFonts w:ascii="Times New Roman" w:hAnsi="Times New Roman" w:cs="Times New Roman"/>
          <w:sz w:val="28"/>
          <w:szCs w:val="28"/>
        </w:rPr>
        <w:t>«Об общих принципах организации местного самоуправления в Российской Федерации</w:t>
      </w:r>
      <w:r w:rsidR="006E48FD">
        <w:rPr>
          <w:rFonts w:ascii="Times New Roman" w:hAnsi="Times New Roman" w:cs="Times New Roman"/>
          <w:sz w:val="28"/>
          <w:szCs w:val="28"/>
        </w:rPr>
        <w:t>»</w:t>
      </w:r>
      <w:r w:rsidR="009712F2">
        <w:rPr>
          <w:rFonts w:ascii="Times New Roman" w:hAnsi="Times New Roman" w:cs="Times New Roman"/>
          <w:sz w:val="28"/>
          <w:szCs w:val="28"/>
        </w:rPr>
        <w:t>, Уставом</w:t>
      </w:r>
      <w:r w:rsidR="009712F2" w:rsidRPr="009712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4D34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="001D4D3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712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12F2" w:rsidRPr="00ED320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9712F2" w:rsidRPr="00ED320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9712F2">
        <w:rPr>
          <w:rFonts w:ascii="Times New Roman" w:hAnsi="Times New Roman" w:cs="Times New Roman"/>
          <w:sz w:val="28"/>
          <w:szCs w:val="28"/>
        </w:rPr>
        <w:t xml:space="preserve"> Республики </w:t>
      </w:r>
      <w:proofErr w:type="spellStart"/>
      <w:r w:rsidR="009712F2">
        <w:rPr>
          <w:rFonts w:ascii="Times New Roman" w:hAnsi="Times New Roman" w:cs="Times New Roman"/>
          <w:sz w:val="28"/>
          <w:szCs w:val="28"/>
        </w:rPr>
        <w:t>Мородовия</w:t>
      </w:r>
      <w:proofErr w:type="spellEnd"/>
      <w:r w:rsidR="009712F2">
        <w:rPr>
          <w:rFonts w:ascii="Times New Roman" w:hAnsi="Times New Roman" w:cs="Times New Roman"/>
          <w:sz w:val="28"/>
          <w:szCs w:val="28"/>
        </w:rPr>
        <w:t xml:space="preserve"> </w:t>
      </w:r>
      <w:r w:rsidR="00ED3201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1D4D34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="001D4D3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D3201" w:rsidRPr="00ED32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3201" w:rsidRPr="00ED320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ED3201" w:rsidRPr="00ED320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ED3201" w:rsidRPr="00ED3201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5B1552" w:rsidRDefault="00ED3201" w:rsidP="0042748D">
      <w:pPr>
        <w:jc w:val="both"/>
        <w:rPr>
          <w:rFonts w:ascii="Times New Roman" w:hAnsi="Times New Roman" w:cs="Times New Roman"/>
          <w:sz w:val="28"/>
          <w:szCs w:val="28"/>
        </w:rPr>
      </w:pPr>
      <w:r w:rsidRPr="00ED3201">
        <w:rPr>
          <w:rFonts w:ascii="Times New Roman" w:hAnsi="Times New Roman" w:cs="Times New Roman"/>
          <w:sz w:val="28"/>
          <w:szCs w:val="28"/>
        </w:rPr>
        <w:t>1.</w:t>
      </w:r>
      <w:r w:rsidR="005B1552">
        <w:rPr>
          <w:rFonts w:ascii="Times New Roman" w:hAnsi="Times New Roman" w:cs="Times New Roman"/>
          <w:sz w:val="28"/>
          <w:szCs w:val="28"/>
        </w:rPr>
        <w:t xml:space="preserve">  </w:t>
      </w:r>
      <w:r w:rsidR="0059617A">
        <w:rPr>
          <w:rFonts w:ascii="Times New Roman" w:hAnsi="Times New Roman" w:cs="Times New Roman"/>
          <w:sz w:val="28"/>
          <w:szCs w:val="28"/>
        </w:rPr>
        <w:t xml:space="preserve">Внести изменения в Постановление Администрации </w:t>
      </w:r>
      <w:proofErr w:type="spellStart"/>
      <w:r w:rsidR="0059617A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="0059617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59617A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59617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B1552">
        <w:rPr>
          <w:rFonts w:ascii="Times New Roman" w:hAnsi="Times New Roman" w:cs="Times New Roman"/>
          <w:sz w:val="28"/>
          <w:szCs w:val="28"/>
        </w:rPr>
        <w:t xml:space="preserve"> Республики Мордовия от 20.01.2021 года № 4-П</w:t>
      </w:r>
      <w:r w:rsidR="00D9350D">
        <w:rPr>
          <w:rFonts w:ascii="Times New Roman" w:hAnsi="Times New Roman" w:cs="Times New Roman"/>
          <w:sz w:val="28"/>
          <w:szCs w:val="28"/>
        </w:rPr>
        <w:t xml:space="preserve"> </w:t>
      </w:r>
      <w:r w:rsidR="005B1552">
        <w:rPr>
          <w:rFonts w:ascii="Times New Roman" w:hAnsi="Times New Roman" w:cs="Times New Roman"/>
          <w:sz w:val="28"/>
          <w:szCs w:val="28"/>
        </w:rPr>
        <w:t>«Об утверждении п</w:t>
      </w:r>
      <w:r w:rsidR="00D9350D">
        <w:rPr>
          <w:rFonts w:ascii="Times New Roman" w:hAnsi="Times New Roman" w:cs="Times New Roman"/>
          <w:sz w:val="28"/>
          <w:szCs w:val="28"/>
        </w:rPr>
        <w:t>лан</w:t>
      </w:r>
      <w:r w:rsidR="005B1552">
        <w:rPr>
          <w:rFonts w:ascii="Times New Roman" w:hAnsi="Times New Roman" w:cs="Times New Roman"/>
          <w:sz w:val="28"/>
          <w:szCs w:val="28"/>
        </w:rPr>
        <w:t>а</w:t>
      </w:r>
      <w:r w:rsidR="00D9350D">
        <w:rPr>
          <w:rFonts w:ascii="Times New Roman" w:hAnsi="Times New Roman" w:cs="Times New Roman"/>
          <w:sz w:val="28"/>
          <w:szCs w:val="28"/>
        </w:rPr>
        <w:t>-график</w:t>
      </w:r>
      <w:r w:rsidR="005B1552">
        <w:rPr>
          <w:rFonts w:ascii="Times New Roman" w:hAnsi="Times New Roman" w:cs="Times New Roman"/>
          <w:sz w:val="28"/>
          <w:szCs w:val="28"/>
        </w:rPr>
        <w:t>а закупок товаров, услуг на 2021 год».</w:t>
      </w:r>
      <w:r w:rsidR="00D935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59F4" w:rsidRPr="00ED3201" w:rsidRDefault="002659F4" w:rsidP="004274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2.Настоящее постановление вступает в силу со дня </w:t>
      </w:r>
      <w:r w:rsidR="00D9350D">
        <w:rPr>
          <w:rFonts w:ascii="Times New Roman" w:hAnsi="Times New Roman" w:cs="Times New Roman"/>
          <w:sz w:val="28"/>
          <w:szCs w:val="28"/>
        </w:rPr>
        <w:t>подписания.</w:t>
      </w:r>
    </w:p>
    <w:p w:rsidR="00ED3201" w:rsidRDefault="00ED3201" w:rsidP="00441BEF">
      <w:pPr>
        <w:rPr>
          <w:rFonts w:ascii="Times New Roman" w:hAnsi="Times New Roman" w:cs="Times New Roman"/>
          <w:sz w:val="28"/>
          <w:szCs w:val="28"/>
        </w:rPr>
      </w:pPr>
    </w:p>
    <w:p w:rsidR="00D9350D" w:rsidRDefault="00445605" w:rsidP="00441B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41BEF" w:rsidRPr="00441BEF" w:rsidRDefault="00445605" w:rsidP="00441B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1BEF" w:rsidRPr="00441BEF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441BEF" w:rsidRPr="00441BEF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="00441BEF" w:rsidRPr="00441BE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41BEF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proofErr w:type="spellStart"/>
      <w:r w:rsidR="00441BEF">
        <w:rPr>
          <w:rFonts w:ascii="Times New Roman" w:hAnsi="Times New Roman" w:cs="Times New Roman"/>
          <w:sz w:val="28"/>
          <w:szCs w:val="28"/>
        </w:rPr>
        <w:t>Р.А.Арюкова</w:t>
      </w:r>
      <w:proofErr w:type="spellEnd"/>
    </w:p>
    <w:p w:rsidR="00441BEF" w:rsidRPr="00441BEF" w:rsidRDefault="00441BEF" w:rsidP="00441BEF">
      <w:pPr>
        <w:rPr>
          <w:rFonts w:ascii="Times New Roman" w:hAnsi="Times New Roman" w:cs="Times New Roman"/>
          <w:sz w:val="28"/>
          <w:szCs w:val="28"/>
        </w:rPr>
      </w:pPr>
    </w:p>
    <w:sectPr w:rsidR="00441BEF" w:rsidRPr="00441B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B572FF"/>
    <w:multiLevelType w:val="hybridMultilevel"/>
    <w:tmpl w:val="4C721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CEE"/>
    <w:rsid w:val="000F5D18"/>
    <w:rsid w:val="001D4D34"/>
    <w:rsid w:val="001F6324"/>
    <w:rsid w:val="002659F4"/>
    <w:rsid w:val="002C1CEE"/>
    <w:rsid w:val="0042748D"/>
    <w:rsid w:val="00441BEF"/>
    <w:rsid w:val="00445605"/>
    <w:rsid w:val="0051624B"/>
    <w:rsid w:val="0059617A"/>
    <w:rsid w:val="005B1552"/>
    <w:rsid w:val="006E3B01"/>
    <w:rsid w:val="006E48FD"/>
    <w:rsid w:val="006F26F8"/>
    <w:rsid w:val="007424A8"/>
    <w:rsid w:val="007973F2"/>
    <w:rsid w:val="00821B4F"/>
    <w:rsid w:val="008A3396"/>
    <w:rsid w:val="009712F2"/>
    <w:rsid w:val="00A60066"/>
    <w:rsid w:val="00C44DB4"/>
    <w:rsid w:val="00CE086F"/>
    <w:rsid w:val="00D9350D"/>
    <w:rsid w:val="00DA689A"/>
    <w:rsid w:val="00ED3201"/>
    <w:rsid w:val="00FB2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2AC9D7-2F66-4E46-A07E-26BB59A07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5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F02AF-73C3-45C4-B8DB-81E9F7002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dcterms:created xsi:type="dcterms:W3CDTF">2021-01-19T08:28:00Z</dcterms:created>
  <dcterms:modified xsi:type="dcterms:W3CDTF">2021-05-25T06:57:00Z</dcterms:modified>
</cp:coreProperties>
</file>