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B41" w:rsidRPr="006911EF" w:rsidRDefault="00F47B41" w:rsidP="00F47B4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911EF">
        <w:rPr>
          <w:rFonts w:ascii="Times New Roman" w:hAnsi="Times New Roman"/>
          <w:color w:val="000000"/>
          <w:sz w:val="28"/>
          <w:szCs w:val="28"/>
        </w:rPr>
        <w:t>АДМИНИСТРАЦИЯ КАДОШКИНСКОГО</w:t>
      </w:r>
    </w:p>
    <w:p w:rsidR="00F47B41" w:rsidRPr="006911EF" w:rsidRDefault="00F47B41" w:rsidP="00F47B4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911EF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F47B41" w:rsidRPr="006911EF" w:rsidRDefault="00F47B41" w:rsidP="00F47B4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911EF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F47B41" w:rsidRPr="006911EF" w:rsidRDefault="00F47B41" w:rsidP="00F47B41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47B41" w:rsidRPr="006911EF" w:rsidRDefault="00F47B41" w:rsidP="00F47B41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911EF">
        <w:rPr>
          <w:rFonts w:ascii="Times New Roman" w:hAnsi="Times New Roman"/>
          <w:b/>
          <w:color w:val="000000"/>
          <w:sz w:val="28"/>
          <w:szCs w:val="28"/>
        </w:rPr>
        <w:t>П О С Т А Н О В Л Е Н И Е</w:t>
      </w:r>
    </w:p>
    <w:p w:rsidR="00F47B41" w:rsidRPr="006911EF" w:rsidRDefault="00F47B41" w:rsidP="00F47B41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47B41" w:rsidRPr="006911EF" w:rsidRDefault="00F47B41" w:rsidP="00F47B41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6911EF">
        <w:rPr>
          <w:rFonts w:ascii="Times New Roman" w:hAnsi="Times New Roman"/>
          <w:color w:val="000000"/>
          <w:sz w:val="28"/>
          <w:szCs w:val="28"/>
        </w:rPr>
        <w:t>28.05.2021                                                            № 158-П</w:t>
      </w:r>
    </w:p>
    <w:p w:rsidR="00F47B41" w:rsidRPr="006911EF" w:rsidRDefault="00F47B41" w:rsidP="00F47B41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6911EF">
        <w:rPr>
          <w:rFonts w:ascii="Times New Roman" w:hAnsi="Times New Roman"/>
          <w:color w:val="000000"/>
          <w:sz w:val="28"/>
          <w:szCs w:val="28"/>
        </w:rPr>
        <w:t>р.п. Кадошкино</w:t>
      </w:r>
    </w:p>
    <w:p w:rsidR="00F47B41" w:rsidRPr="006911EF" w:rsidRDefault="00F47B41" w:rsidP="00F47B41">
      <w:pPr>
        <w:spacing w:after="0"/>
        <w:jc w:val="center"/>
        <w:rPr>
          <w:sz w:val="28"/>
          <w:szCs w:val="28"/>
        </w:rPr>
      </w:pPr>
    </w:p>
    <w:p w:rsidR="00F47B41" w:rsidRPr="006911EF" w:rsidRDefault="00F47B41" w:rsidP="00F47B41">
      <w:pPr>
        <w:pStyle w:val="2"/>
        <w:keepNext w:val="0"/>
        <w:shd w:val="clear" w:color="auto" w:fill="FFFFFF"/>
        <w:spacing w:line="320" w:lineRule="atLeast"/>
        <w:rPr>
          <w:rFonts w:ascii="Times New Roman" w:hAnsi="Times New Roman"/>
          <w:i w:val="0"/>
          <w:color w:val="000000"/>
        </w:rPr>
      </w:pPr>
      <w:r w:rsidRPr="006911EF">
        <w:rPr>
          <w:rFonts w:ascii="Times New Roman" w:hAnsi="Times New Roman"/>
          <w:i w:val="0"/>
          <w:color w:val="000000"/>
        </w:rPr>
        <w:t xml:space="preserve">О внесении изменений в </w:t>
      </w:r>
      <w:r w:rsidRPr="006911EF">
        <w:rPr>
          <w:rFonts w:ascii="Times New Roman" w:hAnsi="Times New Roman"/>
          <w:i w:val="0"/>
        </w:rPr>
        <w:t>программу обучения неработающего населения в области гражданской обороны и защиты от чрезвычайных ситуаций природного и технического характера</w:t>
      </w:r>
      <w:r w:rsidRPr="006911EF">
        <w:rPr>
          <w:rFonts w:ascii="Times New Roman" w:eastAsia="Arial" w:hAnsi="Times New Roman"/>
          <w:i w:val="0"/>
          <w:color w:val="000000"/>
        </w:rPr>
        <w:t xml:space="preserve">, утвержденную </w:t>
      </w:r>
      <w:r w:rsidRPr="006911EF">
        <w:rPr>
          <w:rFonts w:ascii="Times New Roman" w:hAnsi="Times New Roman"/>
          <w:i w:val="0"/>
          <w:color w:val="000000"/>
        </w:rPr>
        <w:t xml:space="preserve"> постановлением Администрации Кадошкинского  муниципального района Республики Мордовия 16 сентября 2013 года №332-П</w:t>
      </w:r>
    </w:p>
    <w:p w:rsidR="00F47B41" w:rsidRPr="006911EF" w:rsidRDefault="00F47B41" w:rsidP="00F47B41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</w:p>
    <w:p w:rsidR="00F47B41" w:rsidRPr="006911EF" w:rsidRDefault="00F47B41" w:rsidP="00F47B41">
      <w:pPr>
        <w:shd w:val="clear" w:color="auto" w:fill="FFFFFF"/>
        <w:spacing w:line="240" w:lineRule="atLeast"/>
        <w:ind w:firstLine="709"/>
        <w:jc w:val="both"/>
        <w:rPr>
          <w:rFonts w:ascii="Times New Roman" w:eastAsia="Arial" w:hAnsi="Times New Roman"/>
          <w:b/>
          <w:sz w:val="28"/>
          <w:szCs w:val="28"/>
        </w:rPr>
      </w:pPr>
      <w:r w:rsidRPr="006911EF">
        <w:rPr>
          <w:rFonts w:ascii="Times New Roman" w:eastAsia="Arial" w:hAnsi="Times New Roman"/>
          <w:sz w:val="28"/>
          <w:szCs w:val="28"/>
        </w:rPr>
        <w:t xml:space="preserve">В соответствии с </w:t>
      </w:r>
      <w:r w:rsidRPr="006911EF">
        <w:rPr>
          <w:rFonts w:ascii="Times New Roman" w:hAnsi="Times New Roman"/>
          <w:color w:val="000000"/>
          <w:sz w:val="28"/>
          <w:szCs w:val="28"/>
        </w:rPr>
        <w:t>Федеральным законом от 12 февраля 1998 года №</w:t>
      </w:r>
      <w:r w:rsidRPr="006911EF">
        <w:rPr>
          <w:rStyle w:val="a5"/>
          <w:rFonts w:ascii="Times New Roman" w:hAnsi="Times New Roman"/>
          <w:i w:val="0"/>
          <w:color w:val="000000"/>
          <w:sz w:val="28"/>
          <w:szCs w:val="28"/>
        </w:rPr>
        <w:t>28</w:t>
      </w:r>
      <w:r w:rsidRPr="006911EF">
        <w:rPr>
          <w:rFonts w:ascii="Times New Roman" w:hAnsi="Times New Roman"/>
          <w:color w:val="000000"/>
          <w:sz w:val="28"/>
          <w:szCs w:val="28"/>
        </w:rPr>
        <w:t>-</w:t>
      </w:r>
      <w:r w:rsidRPr="006911EF">
        <w:rPr>
          <w:rStyle w:val="a5"/>
          <w:rFonts w:ascii="Times New Roman" w:hAnsi="Times New Roman"/>
          <w:i w:val="0"/>
          <w:color w:val="000000"/>
          <w:sz w:val="28"/>
          <w:szCs w:val="28"/>
        </w:rPr>
        <w:t>ФЗ</w:t>
      </w:r>
      <w:r w:rsidRPr="006911EF">
        <w:rPr>
          <w:rFonts w:ascii="Times New Roman" w:hAnsi="Times New Roman"/>
          <w:color w:val="000000"/>
          <w:sz w:val="28"/>
          <w:szCs w:val="28"/>
        </w:rPr>
        <w:br/>
        <w:t>"О гражданской обороне",</w:t>
      </w:r>
      <w:r w:rsidRPr="006911EF">
        <w:rPr>
          <w:rFonts w:ascii="Times New Roman" w:eastAsia="Arial" w:hAnsi="Times New Roman"/>
          <w:sz w:val="28"/>
          <w:szCs w:val="28"/>
        </w:rPr>
        <w:t xml:space="preserve"> </w:t>
      </w:r>
      <w:r w:rsidRPr="006911EF">
        <w:rPr>
          <w:rFonts w:ascii="Times New Roman" w:hAnsi="Times New Roman"/>
          <w:color w:val="000000"/>
          <w:sz w:val="28"/>
          <w:szCs w:val="28"/>
        </w:rPr>
        <w:t xml:space="preserve">Постановлением Правительства РФ от </w:t>
      </w:r>
      <w:r w:rsidRPr="006911EF">
        <w:rPr>
          <w:rStyle w:val="a5"/>
          <w:rFonts w:ascii="Times New Roman" w:hAnsi="Times New Roman"/>
          <w:i w:val="0"/>
          <w:color w:val="000000"/>
          <w:sz w:val="28"/>
          <w:szCs w:val="28"/>
        </w:rPr>
        <w:t>2</w:t>
      </w:r>
      <w:r w:rsidRPr="006911E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911EF">
        <w:rPr>
          <w:rStyle w:val="a5"/>
          <w:rFonts w:ascii="Times New Roman" w:hAnsi="Times New Roman"/>
          <w:i w:val="0"/>
          <w:color w:val="000000"/>
          <w:sz w:val="28"/>
          <w:szCs w:val="28"/>
        </w:rPr>
        <w:t>ноября</w:t>
      </w:r>
      <w:r w:rsidRPr="006911E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911EF">
        <w:rPr>
          <w:rStyle w:val="a5"/>
          <w:rFonts w:ascii="Times New Roman" w:hAnsi="Times New Roman"/>
          <w:i w:val="0"/>
          <w:color w:val="000000"/>
          <w:sz w:val="28"/>
          <w:szCs w:val="28"/>
        </w:rPr>
        <w:t>2000</w:t>
      </w:r>
      <w:r w:rsidRPr="006911EF">
        <w:rPr>
          <w:rFonts w:ascii="Times New Roman" w:hAnsi="Times New Roman"/>
          <w:color w:val="000000"/>
          <w:sz w:val="28"/>
          <w:szCs w:val="28"/>
        </w:rPr>
        <w:t xml:space="preserve"> года № </w:t>
      </w:r>
      <w:r w:rsidRPr="006911EF">
        <w:rPr>
          <w:rStyle w:val="a5"/>
          <w:rFonts w:ascii="Times New Roman" w:hAnsi="Times New Roman"/>
          <w:i w:val="0"/>
          <w:color w:val="000000"/>
          <w:sz w:val="28"/>
          <w:szCs w:val="28"/>
        </w:rPr>
        <w:t xml:space="preserve">841 </w:t>
      </w:r>
      <w:r w:rsidRPr="006911EF">
        <w:rPr>
          <w:rFonts w:ascii="Times New Roman" w:hAnsi="Times New Roman"/>
          <w:color w:val="000000"/>
          <w:sz w:val="28"/>
          <w:szCs w:val="28"/>
        </w:rPr>
        <w:t>"Об утверждении Положения о подготовке населения в области гражданской обороны"</w:t>
      </w:r>
      <w:r w:rsidRPr="006911EF">
        <w:rPr>
          <w:rFonts w:ascii="Times New Roman" w:eastAsia="Arial" w:hAnsi="Times New Roman"/>
          <w:sz w:val="28"/>
          <w:szCs w:val="28"/>
        </w:rPr>
        <w:t xml:space="preserve">,  Администрация Кадошкинского муниципального района Республики Мордовия  </w:t>
      </w:r>
      <w:r w:rsidRPr="006911EF">
        <w:rPr>
          <w:rFonts w:ascii="Times New Roman" w:eastAsia="Arial" w:hAnsi="Times New Roman"/>
          <w:b/>
          <w:sz w:val="28"/>
          <w:szCs w:val="28"/>
        </w:rPr>
        <w:t>п о с т а н о в л я е т:</w:t>
      </w:r>
    </w:p>
    <w:p w:rsidR="00F47B41" w:rsidRPr="006911EF" w:rsidRDefault="00F47B41" w:rsidP="00F47B41">
      <w:pPr>
        <w:pStyle w:val="2"/>
        <w:keepNext w:val="0"/>
        <w:shd w:val="clear" w:color="auto" w:fill="FFFFFF"/>
        <w:spacing w:line="320" w:lineRule="atLeast"/>
        <w:jc w:val="both"/>
        <w:rPr>
          <w:rFonts w:ascii="Times New Roman" w:hAnsi="Times New Roman"/>
          <w:b w:val="0"/>
          <w:i w:val="0"/>
          <w:color w:val="000000"/>
        </w:rPr>
      </w:pPr>
      <w:r w:rsidRPr="006911EF">
        <w:rPr>
          <w:rFonts w:ascii="Times New Roman" w:hAnsi="Times New Roman"/>
          <w:b w:val="0"/>
          <w:i w:val="0"/>
          <w:color w:val="000000"/>
        </w:rPr>
        <w:t xml:space="preserve">1. Внести в </w:t>
      </w:r>
      <w:r w:rsidRPr="006911EF">
        <w:rPr>
          <w:rFonts w:ascii="Times New Roman" w:hAnsi="Times New Roman"/>
          <w:b w:val="0"/>
          <w:i w:val="0"/>
        </w:rPr>
        <w:t>программу обучения неработающего населения в области гражданской обороны и защиты от чрезвычайных ситуаций природного и технического характера</w:t>
      </w:r>
      <w:r w:rsidRPr="006911EF">
        <w:rPr>
          <w:rFonts w:ascii="Times New Roman" w:eastAsia="Arial" w:hAnsi="Times New Roman"/>
          <w:b w:val="0"/>
          <w:i w:val="0"/>
          <w:color w:val="000000"/>
        </w:rPr>
        <w:t xml:space="preserve">, утвержденную </w:t>
      </w:r>
      <w:r w:rsidRPr="006911EF">
        <w:rPr>
          <w:rFonts w:ascii="Times New Roman" w:hAnsi="Times New Roman"/>
          <w:b w:val="0"/>
          <w:i w:val="0"/>
          <w:color w:val="000000"/>
        </w:rPr>
        <w:t xml:space="preserve"> постановлением Администрации Кадошкинского  муниципального района Республики Мордовия 16 сентября 2013 года №332-П </w:t>
      </w:r>
      <w:r w:rsidRPr="006911EF">
        <w:rPr>
          <w:rFonts w:ascii="Times New Roman" w:eastAsia="Arial" w:hAnsi="Times New Roman"/>
          <w:b w:val="0"/>
          <w:i w:val="0"/>
          <w:color w:val="000000"/>
        </w:rPr>
        <w:t xml:space="preserve">следующие изменения: </w:t>
      </w:r>
    </w:p>
    <w:p w:rsidR="00F47B41" w:rsidRPr="006911EF" w:rsidRDefault="00F47B41" w:rsidP="00F47B4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6911EF">
        <w:rPr>
          <w:rFonts w:ascii="Times New Roman" w:hAnsi="Times New Roman"/>
          <w:color w:val="000000"/>
          <w:sz w:val="28"/>
          <w:szCs w:val="28"/>
        </w:rPr>
        <w:t>в пункте 8 слова «руководителей   жилищно-эксплуатационных органов, а в сельской местности, кроме этого, на руководителя органа местного самоуправления (по согласованию с последними)» заменить словами «руководителей органов местного самоуправления</w:t>
      </w:r>
      <w:r w:rsidRPr="006911EF">
        <w:rPr>
          <w:rFonts w:ascii="Times New Roman" w:eastAsia="Lucida Sans Unicode" w:hAnsi="Times New Roman"/>
          <w:sz w:val="28"/>
          <w:szCs w:val="28"/>
          <w:lang w:bidi="ru-RU"/>
        </w:rPr>
        <w:t>».</w:t>
      </w:r>
    </w:p>
    <w:p w:rsidR="00F47B41" w:rsidRPr="006911EF" w:rsidRDefault="00F47B41" w:rsidP="00F47B41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 w:rsidRPr="006911EF">
        <w:rPr>
          <w:rFonts w:ascii="Times New Roman" w:eastAsia="Arial" w:hAnsi="Times New Roman"/>
          <w:sz w:val="28"/>
          <w:szCs w:val="28"/>
        </w:rPr>
        <w:t>2. Контроль за исполнением настоящего постановления возложить на заместителя главы Кадошкинского муниципального района  по строительству, транспорту, промышленности и связи Д.Л. Давыдкина.</w:t>
      </w:r>
    </w:p>
    <w:p w:rsidR="00F47B41" w:rsidRPr="006911EF" w:rsidRDefault="00F47B41" w:rsidP="00F47B41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 w:rsidRPr="006911EF">
        <w:rPr>
          <w:rFonts w:ascii="Times New Roman" w:eastAsia="Arial" w:hAnsi="Times New Roman"/>
          <w:sz w:val="28"/>
          <w:szCs w:val="28"/>
        </w:rPr>
        <w:t>3. Настоящее постановление вступает в силу после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F47B41" w:rsidRPr="006911EF" w:rsidRDefault="00F47B41" w:rsidP="00F47B41">
      <w:pPr>
        <w:spacing w:after="0" w:line="240" w:lineRule="auto"/>
        <w:jc w:val="both"/>
        <w:outlineLvl w:val="0"/>
        <w:rPr>
          <w:rFonts w:ascii="Times New Roman" w:eastAsia="Arial" w:hAnsi="Times New Roman"/>
          <w:sz w:val="28"/>
          <w:szCs w:val="28"/>
        </w:rPr>
      </w:pPr>
    </w:p>
    <w:p w:rsidR="00F47B41" w:rsidRPr="006911EF" w:rsidRDefault="00F47B41" w:rsidP="00F47B41">
      <w:pPr>
        <w:spacing w:after="0" w:line="240" w:lineRule="auto"/>
        <w:jc w:val="both"/>
        <w:outlineLvl w:val="0"/>
        <w:rPr>
          <w:rFonts w:ascii="Times New Roman" w:eastAsia="Arial" w:hAnsi="Times New Roman"/>
          <w:sz w:val="28"/>
          <w:szCs w:val="28"/>
        </w:rPr>
      </w:pPr>
    </w:p>
    <w:p w:rsidR="00F47B41" w:rsidRPr="006911EF" w:rsidRDefault="00F47B41" w:rsidP="00F47B41">
      <w:pPr>
        <w:spacing w:after="0" w:line="240" w:lineRule="auto"/>
        <w:jc w:val="both"/>
        <w:outlineLvl w:val="0"/>
        <w:rPr>
          <w:rFonts w:ascii="Times New Roman" w:eastAsia="Arial" w:hAnsi="Times New Roman"/>
          <w:sz w:val="28"/>
          <w:szCs w:val="28"/>
        </w:rPr>
      </w:pPr>
      <w:r w:rsidRPr="006911EF">
        <w:rPr>
          <w:rFonts w:ascii="Times New Roman" w:eastAsia="Arial" w:hAnsi="Times New Roman"/>
          <w:sz w:val="28"/>
          <w:szCs w:val="28"/>
        </w:rPr>
        <w:t xml:space="preserve">Глава Кадошкинского          </w:t>
      </w:r>
    </w:p>
    <w:p w:rsidR="00F47B41" w:rsidRPr="006911EF" w:rsidRDefault="00F47B41" w:rsidP="00F47B41">
      <w:pPr>
        <w:spacing w:after="0" w:line="240" w:lineRule="auto"/>
        <w:outlineLvl w:val="0"/>
        <w:rPr>
          <w:rFonts w:ascii="Times New Roman" w:eastAsia="Arial" w:hAnsi="Times New Roman"/>
          <w:sz w:val="28"/>
          <w:szCs w:val="28"/>
        </w:rPr>
      </w:pPr>
      <w:r w:rsidRPr="006911EF">
        <w:rPr>
          <w:rFonts w:ascii="Times New Roman" w:eastAsia="Arial" w:hAnsi="Times New Roman"/>
          <w:sz w:val="28"/>
          <w:szCs w:val="28"/>
        </w:rPr>
        <w:t xml:space="preserve">муниципального района                                                                        </w:t>
      </w:r>
    </w:p>
    <w:p w:rsidR="00F47B41" w:rsidRPr="006911EF" w:rsidRDefault="00F47B41" w:rsidP="00F47B41">
      <w:pPr>
        <w:spacing w:after="0" w:line="240" w:lineRule="auto"/>
        <w:jc w:val="both"/>
        <w:outlineLvl w:val="0"/>
        <w:rPr>
          <w:rFonts w:ascii="Times New Roman" w:eastAsia="Arial" w:hAnsi="Times New Roman"/>
          <w:sz w:val="28"/>
          <w:szCs w:val="28"/>
        </w:rPr>
      </w:pPr>
      <w:r w:rsidRPr="006911EF">
        <w:rPr>
          <w:rFonts w:ascii="Times New Roman" w:eastAsia="Arial" w:hAnsi="Times New Roman"/>
          <w:sz w:val="28"/>
          <w:szCs w:val="28"/>
        </w:rPr>
        <w:lastRenderedPageBreak/>
        <w:t>Республики Мордовия                                                                     А.В.Чаткин</w:t>
      </w:r>
    </w:p>
    <w:p w:rsidR="00F47B41" w:rsidRDefault="00F47B41" w:rsidP="00F47B41">
      <w:pPr>
        <w:widowControl w:val="0"/>
        <w:tabs>
          <w:tab w:val="left" w:pos="7190"/>
        </w:tabs>
        <w:ind w:right="-285"/>
        <w:rPr>
          <w:rFonts w:ascii="Times New Roman" w:hAnsi="Times New Roman"/>
          <w:sz w:val="28"/>
          <w:szCs w:val="28"/>
        </w:rPr>
      </w:pPr>
    </w:p>
    <w:p w:rsidR="004741DF" w:rsidRDefault="004741DF">
      <w:bookmarkStart w:id="0" w:name="_GoBack"/>
      <w:bookmarkEnd w:id="0"/>
    </w:p>
    <w:sectPr w:rsidR="00474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91F1E"/>
    <w:multiLevelType w:val="hybridMultilevel"/>
    <w:tmpl w:val="F63C0C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B41"/>
    <w:rsid w:val="004741DF"/>
    <w:rsid w:val="00F4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B41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nhideWhenUsed/>
    <w:qFormat/>
    <w:rsid w:val="00F47B4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47B41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paragraph" w:styleId="a3">
    <w:name w:val="List Paragraph"/>
    <w:basedOn w:val="a"/>
    <w:link w:val="a4"/>
    <w:qFormat/>
    <w:rsid w:val="00F47B41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F47B41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5">
    <w:name w:val="Emphasis"/>
    <w:uiPriority w:val="20"/>
    <w:qFormat/>
    <w:rsid w:val="00F47B4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B41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nhideWhenUsed/>
    <w:qFormat/>
    <w:rsid w:val="00F47B4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47B41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paragraph" w:styleId="a3">
    <w:name w:val="List Paragraph"/>
    <w:basedOn w:val="a"/>
    <w:link w:val="a4"/>
    <w:qFormat/>
    <w:rsid w:val="00F47B41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F47B41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5">
    <w:name w:val="Emphasis"/>
    <w:uiPriority w:val="20"/>
    <w:qFormat/>
    <w:rsid w:val="00F47B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2021-06-07T05:45:00Z</dcterms:created>
  <dcterms:modified xsi:type="dcterms:W3CDTF">2021-06-07T05:45:00Z</dcterms:modified>
</cp:coreProperties>
</file>