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мая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01.05.2021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2 011 300,00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488 659,73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488 659,73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10 881,77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10 881,77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23 818,23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-6 214,42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-6 214,42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72 214,42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188 772,02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188 772,02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221 227,98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3 732,23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3 732,23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171 267,77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2022557610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142 000,00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19 986,24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19 986,24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66 813,76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358 500,00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2 011 300,00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2 011 300,00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508 215,12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508 215,12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1 503 084,88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1 503 084,88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45 863,20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45 863,20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145 136,80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145 136,80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23 591,23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23 591,23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1 508,77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1 508,77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37 953,50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37 953,50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25 546,50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25 546,50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193 296,28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193 296,28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72 043,88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72 043,88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121 252,40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121 252,40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53 203,72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53 203,72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19 946,39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19 946,39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33 257,33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33 257,33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66 874,51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66 874,51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0,49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28 525,00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28 525,00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14 468,57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14 468,57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14 056,43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14 056,43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7 944,00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7 944,00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54 856,00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54 856,00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15 350,40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15 350,40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47 649,60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47 649,60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4 635,84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4 635,84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15 264,16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15 264,16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304 400,00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L5764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27 431,64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27 431,64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69 668,36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69 668,36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37 202,86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37 202,86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33 527,86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33 527,86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33 636,96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33 636,96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137 563,04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137 563,04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-19 555,39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-19 555,39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19 555,39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19 555,39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19 555,39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19 555,39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19 555,39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19 555,39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-488 659,73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-488 659,73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508 215,12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508 215,12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5 мая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