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A54" w:rsidRPr="004F7C86" w:rsidRDefault="00736A54" w:rsidP="003F78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5A5A5A"/>
          <w:sz w:val="28"/>
          <w:szCs w:val="28"/>
        </w:rPr>
      </w:pPr>
      <w:bookmarkStart w:id="0" w:name="_GoBack"/>
      <w:bookmarkEnd w:id="0"/>
      <w:r w:rsidRPr="004F7C86">
        <w:rPr>
          <w:rFonts w:ascii="Times New Roman" w:hAnsi="Times New Roman"/>
          <w:sz w:val="28"/>
          <w:szCs w:val="28"/>
          <w:lang w:val="en-US"/>
        </w:rPr>
        <w:t> </w:t>
      </w:r>
      <w:r w:rsidRPr="004F7C86">
        <w:rPr>
          <w:rFonts w:ascii="Times New Roman" w:hAnsi="Times New Roman"/>
          <w:b/>
          <w:bCs/>
          <w:color w:val="000000"/>
          <w:sz w:val="28"/>
          <w:szCs w:val="28"/>
        </w:rPr>
        <w:t xml:space="preserve">Извещение об </w:t>
      </w:r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>ознакомлении с проектом</w:t>
      </w:r>
      <w:r w:rsidRPr="004F7C8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 xml:space="preserve">отчета </w:t>
      </w:r>
      <w:r w:rsidRPr="004F7C8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определения кадастровой стоимости </w:t>
      </w:r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объектов недвижимости – сооружений, расположенных на территории </w:t>
      </w:r>
      <w:proofErr w:type="spellStart"/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>Кадошкинского</w:t>
      </w:r>
      <w:proofErr w:type="spellEnd"/>
      <w:r w:rsidR="00E23092">
        <w:rPr>
          <w:rFonts w:ascii="Times New Roman" w:hAnsi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736A54" w:rsidRPr="004F7C86" w:rsidRDefault="00736A54" w:rsidP="00736A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36A54" w:rsidRPr="004F7C86" w:rsidRDefault="00736A54" w:rsidP="00F30DA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7C86">
        <w:rPr>
          <w:rFonts w:ascii="Times New Roman" w:hAnsi="Times New Roman"/>
          <w:color w:val="000000"/>
          <w:sz w:val="28"/>
          <w:szCs w:val="28"/>
        </w:rPr>
        <w:t>соответствии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F7C86">
        <w:rPr>
          <w:rFonts w:ascii="Times New Roman" w:hAnsi="Times New Roman"/>
          <w:color w:val="000000"/>
          <w:sz w:val="28"/>
          <w:szCs w:val="28"/>
        </w:rPr>
        <w:t>Федеральным</w:t>
      </w:r>
      <w:r w:rsidR="00B97DB2" w:rsidRPr="004F7C86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законом от 3 июля 2016 года </w:t>
      </w:r>
      <w:r w:rsidR="003F7813"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 w:rsidRPr="004F7C86">
        <w:rPr>
          <w:rFonts w:ascii="Times New Roman" w:hAnsi="Times New Roman"/>
          <w:color w:val="000000"/>
          <w:sz w:val="28"/>
          <w:szCs w:val="28"/>
        </w:rPr>
        <w:t>№ 237-ФЗ «О государственной кадастровой оценке»</w:t>
      </w:r>
      <w:r w:rsidR="00A36B4A">
        <w:rPr>
          <w:rFonts w:ascii="Times New Roman" w:hAnsi="Times New Roman"/>
          <w:color w:val="000000"/>
          <w:sz w:val="28"/>
          <w:szCs w:val="28"/>
        </w:rPr>
        <w:t>,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 Приказом Государственного комитета имущественных и земельных отн</w:t>
      </w:r>
      <w:r w:rsidR="003F7813">
        <w:rPr>
          <w:rFonts w:ascii="Times New Roman" w:hAnsi="Times New Roman"/>
          <w:color w:val="000000"/>
          <w:sz w:val="28"/>
          <w:szCs w:val="28"/>
        </w:rPr>
        <w:t>ошений Республики Мордовия от 31</w:t>
      </w:r>
      <w:r w:rsidRPr="004F7C86">
        <w:rPr>
          <w:rFonts w:ascii="Times New Roman" w:hAnsi="Times New Roman"/>
          <w:color w:val="000000"/>
          <w:sz w:val="28"/>
          <w:szCs w:val="28"/>
        </w:rPr>
        <w:t>.</w:t>
      </w:r>
      <w:r w:rsidR="003F7813">
        <w:rPr>
          <w:rFonts w:ascii="Times New Roman" w:hAnsi="Times New Roman"/>
          <w:color w:val="000000"/>
          <w:sz w:val="28"/>
          <w:szCs w:val="28"/>
        </w:rPr>
        <w:t xml:space="preserve">07.2020 г. № 81 «О проведении государственной кадастровой оценки объектов недвижимости – сооружений, расположенных на территории Республики Мордовия в 2021 году», 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F7813">
        <w:rPr>
          <w:rFonts w:ascii="Times New Roman" w:hAnsi="Times New Roman"/>
          <w:color w:val="000000"/>
          <w:sz w:val="28"/>
          <w:szCs w:val="28"/>
        </w:rPr>
        <w:t>ГБУ РМ «Фонд имущества» составлен проект отчета в форме электронного документа.</w:t>
      </w:r>
      <w:r w:rsidRPr="004F7C8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36A54" w:rsidRDefault="00736A54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:rsidR="008117CB" w:rsidRDefault="008117CB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Росреестром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размещены в фонде данных государственной кадастровой оценки сведения и материалы, содержащиеся в проекте отчета, ознакомиться с которым можно:</w:t>
      </w:r>
    </w:p>
    <w:p w:rsidR="008117CB" w:rsidRPr="008117CB" w:rsidRDefault="008117CB" w:rsidP="00F30DA9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Росреестра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по ссылке: </w:t>
      </w:r>
      <w:hyperlink r:id="rId5" w:history="1"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https</w:t>
        </w:r>
        <w:r w:rsidRPr="00C61558">
          <w:rPr>
            <w:rStyle w:val="a4"/>
            <w:rFonts w:ascii="Times New Roman" w:hAnsi="Times New Roman"/>
            <w:sz w:val="28"/>
            <w:szCs w:val="28"/>
          </w:rPr>
          <w:t>://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rosreestr</w:t>
        </w:r>
        <w:proofErr w:type="spellEnd"/>
        <w:r w:rsidRPr="00C61558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proofErr w:type="spellEnd"/>
        <w:r w:rsidRPr="00C61558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8117CB">
          <w:rPr>
            <w:rStyle w:val="a4"/>
            <w:rFonts w:ascii="Times New Roman" w:hAnsi="Times New Roman"/>
            <w:sz w:val="28"/>
            <w:szCs w:val="28"/>
          </w:rPr>
          <w:t>/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wps</w:t>
        </w:r>
        <w:proofErr w:type="spellEnd"/>
        <w:r w:rsidRPr="008117CB">
          <w:rPr>
            <w:rStyle w:val="a4"/>
            <w:rFonts w:ascii="Times New Roman" w:hAnsi="Times New Roman"/>
            <w:sz w:val="28"/>
            <w:szCs w:val="28"/>
          </w:rPr>
          <w:t>/</w:t>
        </w:r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portal</w:t>
        </w:r>
        <w:r w:rsidRPr="008117CB">
          <w:rPr>
            <w:rStyle w:val="a4"/>
            <w:rFonts w:ascii="Times New Roman" w:hAnsi="Times New Roman"/>
            <w:sz w:val="28"/>
            <w:szCs w:val="28"/>
          </w:rPr>
          <w:t>/</w:t>
        </w:r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cc</w:t>
        </w:r>
        <w:r w:rsidRPr="008117CB">
          <w:rPr>
            <w:rStyle w:val="a4"/>
            <w:rFonts w:ascii="Times New Roman" w:hAnsi="Times New Roman"/>
            <w:sz w:val="28"/>
            <w:szCs w:val="28"/>
          </w:rPr>
          <w:t>_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ib</w:t>
        </w:r>
        <w:proofErr w:type="spellEnd"/>
        <w:r w:rsidRPr="008117CB">
          <w:rPr>
            <w:rStyle w:val="a4"/>
            <w:rFonts w:ascii="Times New Roman" w:hAnsi="Times New Roman"/>
            <w:sz w:val="28"/>
            <w:szCs w:val="28"/>
          </w:rPr>
          <w:t>_</w:t>
        </w:r>
        <w:proofErr w:type="spellStart"/>
        <w:r w:rsidRPr="00C61558">
          <w:rPr>
            <w:rStyle w:val="a4"/>
            <w:rFonts w:ascii="Times New Roman" w:hAnsi="Times New Roman"/>
            <w:sz w:val="28"/>
            <w:szCs w:val="28"/>
            <w:lang w:val="en-US"/>
          </w:rPr>
          <w:t>svedFDGKO</w:t>
        </w:r>
        <w:proofErr w:type="spellEnd"/>
      </w:hyperlink>
      <w:r w:rsidRPr="008117CB">
        <w:rPr>
          <w:rFonts w:ascii="Times New Roman" w:hAnsi="Times New Roman"/>
          <w:color w:val="000000"/>
          <w:sz w:val="28"/>
          <w:szCs w:val="28"/>
        </w:rPr>
        <w:t>;</w:t>
      </w:r>
    </w:p>
    <w:p w:rsidR="008117CB" w:rsidRPr="004F7C86" w:rsidRDefault="008117CB" w:rsidP="00F30DA9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 официальном сайте государственного бюджетного учреждения Республики Мордовия «Фонд имущества»</w:t>
      </w:r>
      <w:r w:rsidR="005420A6">
        <w:rPr>
          <w:rFonts w:ascii="Times New Roman" w:hAnsi="Times New Roman"/>
          <w:color w:val="000000"/>
          <w:sz w:val="28"/>
          <w:szCs w:val="28"/>
        </w:rPr>
        <w:t xml:space="preserve"> по ссылке: </w:t>
      </w:r>
      <w:r w:rsidR="00915F06">
        <w:rPr>
          <w:rFonts w:ascii="Times New Roman" w:hAnsi="Times New Roman"/>
          <w:color w:val="000000"/>
          <w:sz w:val="28"/>
          <w:szCs w:val="28"/>
        </w:rPr>
        <w:t xml:space="preserve">                      </w:t>
      </w:r>
      <w:r w:rsidR="005420A6">
        <w:rPr>
          <w:rFonts w:ascii="Times New Roman" w:hAnsi="Times New Roman"/>
          <w:color w:val="000000"/>
          <w:sz w:val="28"/>
          <w:szCs w:val="28"/>
        </w:rPr>
        <w:t>http://firm.</w:t>
      </w:r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e</w:t>
      </w:r>
      <w:r w:rsidR="005420A6" w:rsidRPr="005420A6">
        <w:rPr>
          <w:rFonts w:ascii="Times New Roman" w:hAnsi="Times New Roman"/>
          <w:color w:val="000000"/>
          <w:sz w:val="28"/>
          <w:szCs w:val="28"/>
        </w:rPr>
        <w:t>-</w:t>
      </w:r>
      <w:proofErr w:type="spellStart"/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mordovia</w:t>
      </w:r>
      <w:proofErr w:type="spellEnd"/>
      <w:r w:rsidR="005420A6" w:rsidRPr="005420A6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="005420A6" w:rsidRPr="005420A6">
        <w:rPr>
          <w:rFonts w:ascii="Times New Roman" w:hAnsi="Times New Roman"/>
          <w:color w:val="000000"/>
          <w:sz w:val="28"/>
          <w:szCs w:val="28"/>
        </w:rPr>
        <w:t>/</w:t>
      </w:r>
      <w:proofErr w:type="spellStart"/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otchet</w:t>
      </w:r>
      <w:proofErr w:type="spellEnd"/>
      <w:r w:rsidR="005420A6" w:rsidRPr="005420A6">
        <w:rPr>
          <w:rFonts w:ascii="Times New Roman" w:hAnsi="Times New Roman"/>
          <w:color w:val="000000"/>
          <w:sz w:val="28"/>
          <w:szCs w:val="28"/>
        </w:rPr>
        <w:t>_</w:t>
      </w:r>
      <w:proofErr w:type="spellStart"/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gko</w:t>
      </w:r>
      <w:proofErr w:type="spellEnd"/>
      <w:r w:rsidR="005420A6" w:rsidRPr="005420A6">
        <w:rPr>
          <w:rFonts w:ascii="Times New Roman" w:hAnsi="Times New Roman"/>
          <w:color w:val="000000"/>
          <w:sz w:val="28"/>
          <w:szCs w:val="28"/>
        </w:rPr>
        <w:t>.</w:t>
      </w:r>
      <w:r w:rsidR="005420A6">
        <w:rPr>
          <w:rFonts w:ascii="Times New Roman" w:hAnsi="Times New Roman"/>
          <w:color w:val="000000"/>
          <w:sz w:val="28"/>
          <w:szCs w:val="28"/>
          <w:lang w:val="en-US"/>
        </w:rPr>
        <w:t>html</w:t>
      </w:r>
      <w:r w:rsidR="007F30C2" w:rsidRPr="007F30C2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8117CB" w:rsidRDefault="00736A54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7F30C2">
        <w:rPr>
          <w:rFonts w:ascii="Times New Roman" w:hAnsi="Times New Roman"/>
          <w:color w:val="000000"/>
          <w:sz w:val="28"/>
          <w:szCs w:val="28"/>
        </w:rPr>
        <w:t>В соответствии с п.13 ст.</w:t>
      </w:r>
      <w:r w:rsidR="00A36B4A">
        <w:rPr>
          <w:rFonts w:ascii="Times New Roman" w:hAnsi="Times New Roman"/>
          <w:color w:val="000000"/>
          <w:sz w:val="28"/>
          <w:szCs w:val="28"/>
        </w:rPr>
        <w:t>14 Федерального закона № 237-ФЗ,</w:t>
      </w:r>
      <w:r w:rsidR="007F30C2">
        <w:rPr>
          <w:rFonts w:ascii="Times New Roman" w:hAnsi="Times New Roman"/>
          <w:color w:val="000000"/>
          <w:sz w:val="28"/>
          <w:szCs w:val="28"/>
        </w:rPr>
        <w:t xml:space="preserve"> замечания, связанные с определением кадастровой стоимости, представляются в течении 30 (тридцати) календарных дней со дня размещения сведений и материалов, содержащихся в проекте отчета, в фонде данных государственной кадастровой оценки.</w:t>
      </w:r>
    </w:p>
    <w:p w:rsidR="00360D18" w:rsidRDefault="00360D18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Замечания к проекту отчета могут быть представлены любыми лицами в бюджетное учреждение лично, регистрируемым почтовым отправлением с уведомлением о вручении или с использованием информационно- телекоммуникационных сетей общего пользования, в том числе сети «Интернет».</w:t>
      </w:r>
    </w:p>
    <w:p w:rsidR="00703F77" w:rsidRPr="004F7C86" w:rsidRDefault="00736A54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="00703F77" w:rsidRPr="004F7C86">
        <w:rPr>
          <w:rFonts w:ascii="Times New Roman" w:hAnsi="Times New Roman"/>
          <w:color w:val="000000"/>
          <w:sz w:val="28"/>
          <w:szCs w:val="28"/>
        </w:rPr>
        <w:t xml:space="preserve"> Контакты государственного бюджетного учреждения Республики Мордовия «Фонд имущества»:</w:t>
      </w:r>
    </w:p>
    <w:p w:rsidR="00703F77" w:rsidRPr="004F7C86" w:rsidRDefault="00703F77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4F7C86">
        <w:rPr>
          <w:rFonts w:ascii="Times New Roman" w:hAnsi="Times New Roman"/>
          <w:color w:val="000000"/>
          <w:sz w:val="28"/>
          <w:szCs w:val="28"/>
        </w:rPr>
        <w:t xml:space="preserve">        - юридический адрес (фактический адрес): 430002, Республика Мордовия, </w:t>
      </w:r>
      <w:proofErr w:type="spellStart"/>
      <w:r w:rsidRPr="004F7C86">
        <w:rPr>
          <w:rFonts w:ascii="Times New Roman" w:hAnsi="Times New Roman"/>
          <w:color w:val="000000"/>
          <w:sz w:val="28"/>
          <w:szCs w:val="28"/>
        </w:rPr>
        <w:t>г.Саранск</w:t>
      </w:r>
      <w:proofErr w:type="spellEnd"/>
      <w:r w:rsidRPr="004F7C8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F7C86">
        <w:rPr>
          <w:rFonts w:ascii="Times New Roman" w:hAnsi="Times New Roman"/>
          <w:color w:val="000000"/>
          <w:sz w:val="28"/>
          <w:szCs w:val="28"/>
        </w:rPr>
        <w:t>ул.Советская</w:t>
      </w:r>
      <w:proofErr w:type="spellEnd"/>
      <w:r w:rsidRPr="004F7C86">
        <w:rPr>
          <w:rFonts w:ascii="Times New Roman" w:hAnsi="Times New Roman"/>
          <w:color w:val="000000"/>
          <w:sz w:val="28"/>
          <w:szCs w:val="28"/>
        </w:rPr>
        <w:t xml:space="preserve">, д.26, </w:t>
      </w:r>
      <w:proofErr w:type="spellStart"/>
      <w:r w:rsidRPr="004F7C86">
        <w:rPr>
          <w:rFonts w:ascii="Times New Roman" w:hAnsi="Times New Roman"/>
          <w:color w:val="000000"/>
          <w:sz w:val="28"/>
          <w:szCs w:val="28"/>
        </w:rPr>
        <w:t>каб</w:t>
      </w:r>
      <w:proofErr w:type="spellEnd"/>
      <w:r w:rsidRPr="004F7C86">
        <w:rPr>
          <w:rFonts w:ascii="Times New Roman" w:hAnsi="Times New Roman"/>
          <w:color w:val="000000"/>
          <w:sz w:val="28"/>
          <w:szCs w:val="28"/>
        </w:rPr>
        <w:t>. 115;</w:t>
      </w:r>
    </w:p>
    <w:p w:rsidR="00703F77" w:rsidRPr="004F7C86" w:rsidRDefault="00703F77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F581B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- 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</w:rPr>
        <w:t>тел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.: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 8(</w:t>
      </w:r>
      <w:r w:rsidR="00AF581B" w:rsidRPr="00E23092">
        <w:rPr>
          <w:rFonts w:ascii="Times New Roman" w:hAnsi="Times New Roman"/>
          <w:color w:val="000000"/>
          <w:sz w:val="28"/>
          <w:szCs w:val="28"/>
          <w:lang w:val="en-US"/>
        </w:rPr>
        <w:t>8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342) </w:t>
      </w:r>
      <w:r w:rsidR="00B97DB2" w:rsidRPr="004F7C86">
        <w:rPr>
          <w:rFonts w:ascii="Times New Roman" w:hAnsi="Times New Roman"/>
          <w:color w:val="000000"/>
          <w:sz w:val="28"/>
          <w:szCs w:val="28"/>
          <w:lang w:val="en-US"/>
        </w:rPr>
        <w:t>39-17-53; 8(</w:t>
      </w:r>
      <w:r w:rsidR="00AF581B" w:rsidRPr="00E23092">
        <w:rPr>
          <w:rFonts w:ascii="Times New Roman" w:hAnsi="Times New Roman"/>
          <w:color w:val="000000"/>
          <w:sz w:val="28"/>
          <w:szCs w:val="28"/>
          <w:lang w:val="en-US"/>
        </w:rPr>
        <w:t>8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3</w:t>
      </w:r>
      <w:r w:rsidR="00AF581B" w:rsidRPr="00E23092">
        <w:rPr>
          <w:rFonts w:ascii="Times New Roman" w:hAnsi="Times New Roman"/>
          <w:color w:val="000000"/>
          <w:sz w:val="28"/>
          <w:szCs w:val="28"/>
          <w:lang w:val="en-US"/>
        </w:rPr>
        <w:t>4</w:t>
      </w:r>
      <w:r w:rsidR="00B97DB2" w:rsidRPr="004F7C86">
        <w:rPr>
          <w:rFonts w:ascii="Times New Roman" w:hAnsi="Times New Roman"/>
          <w:color w:val="000000"/>
          <w:sz w:val="28"/>
          <w:szCs w:val="28"/>
          <w:lang w:val="en-US"/>
        </w:rPr>
        <w:t>2</w:t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) 39-17-51; </w:t>
      </w:r>
    </w:p>
    <w:p w:rsidR="00B97DB2" w:rsidRPr="004F7C86" w:rsidRDefault="00B97DB2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- </w:t>
      </w:r>
      <w:proofErr w:type="gramStart"/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e-mail</w:t>
      </w:r>
      <w:proofErr w:type="gramEnd"/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 xml:space="preserve">: </w:t>
      </w:r>
      <w:r w:rsidR="007E758A">
        <w:fldChar w:fldCharType="begin"/>
      </w:r>
      <w:r w:rsidR="007E758A" w:rsidRPr="007E758A">
        <w:rPr>
          <w:lang w:val="en-US"/>
        </w:rPr>
        <w:instrText xml:space="preserve"> HYPERLINK "mailto:fim@e-mordovia.ru" </w:instrText>
      </w:r>
      <w:r w:rsidR="007E758A">
        <w:fldChar w:fldCharType="separate"/>
      </w:r>
      <w:r w:rsidRPr="004F7C86">
        <w:rPr>
          <w:rStyle w:val="a4"/>
          <w:rFonts w:ascii="Times New Roman" w:hAnsi="Times New Roman"/>
          <w:sz w:val="28"/>
          <w:szCs w:val="28"/>
          <w:u w:val="none"/>
          <w:lang w:val="en-US"/>
        </w:rPr>
        <w:t>fim@e-mordovia.ru</w:t>
      </w:r>
      <w:r w:rsidR="007E758A">
        <w:rPr>
          <w:rStyle w:val="a4"/>
          <w:rFonts w:ascii="Times New Roman" w:hAnsi="Times New Roman"/>
          <w:sz w:val="28"/>
          <w:szCs w:val="28"/>
          <w:u w:val="none"/>
          <w:lang w:val="en-US"/>
        </w:rPr>
        <w:fldChar w:fldCharType="end"/>
      </w:r>
      <w:r w:rsidRPr="004F7C86">
        <w:rPr>
          <w:rFonts w:ascii="Times New Roman" w:hAnsi="Times New Roman"/>
          <w:color w:val="000000"/>
          <w:sz w:val="28"/>
          <w:szCs w:val="28"/>
          <w:lang w:val="en-US"/>
        </w:rPr>
        <w:t>;</w:t>
      </w:r>
    </w:p>
    <w:p w:rsidR="00B97DB2" w:rsidRPr="00E83424" w:rsidRDefault="00B97DB2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6B4A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</w:t>
      </w:r>
      <w:r w:rsidRPr="00E83424">
        <w:rPr>
          <w:rFonts w:ascii="Times New Roman" w:hAnsi="Times New Roman" w:cs="Times New Roman"/>
          <w:color w:val="000000"/>
          <w:sz w:val="28"/>
          <w:szCs w:val="28"/>
        </w:rPr>
        <w:t>- официальный сайт в сети «Интернет»:</w:t>
      </w:r>
      <w:r w:rsidR="007F30C2" w:rsidRPr="00E834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30C2" w:rsidRPr="00E83424">
        <w:rPr>
          <w:rFonts w:ascii="Times New Roman" w:hAnsi="Times New Roman" w:cs="Times New Roman"/>
          <w:color w:val="000000"/>
          <w:sz w:val="28"/>
          <w:szCs w:val="28"/>
          <w:lang w:val="en-US"/>
        </w:rPr>
        <w:t>http</w:t>
      </w:r>
      <w:r w:rsidR="007F30C2" w:rsidRPr="00E83424">
        <w:rPr>
          <w:rFonts w:ascii="Times New Roman" w:hAnsi="Times New Roman" w:cs="Times New Roman"/>
          <w:color w:val="000000"/>
          <w:sz w:val="28"/>
          <w:szCs w:val="28"/>
        </w:rPr>
        <w:t>://</w:t>
      </w:r>
      <w:hyperlink r:id="rId6" w:history="1"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fi</w:t>
        </w:r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r</w:t>
        </w:r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</w:t>
        </w:r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e</w:t>
        </w:r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-</w:t>
        </w:r>
        <w:proofErr w:type="spellStart"/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mordovia</w:t>
        </w:r>
        <w:proofErr w:type="spellEnd"/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proofErr w:type="spellStart"/>
        <w:r w:rsidRPr="00E83424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spellEnd"/>
      </w:hyperlink>
      <w:r w:rsidR="007F30C2" w:rsidRPr="00E83424">
        <w:rPr>
          <w:rFonts w:ascii="Times New Roman" w:hAnsi="Times New Roman" w:cs="Times New Roman"/>
          <w:sz w:val="28"/>
          <w:szCs w:val="28"/>
        </w:rPr>
        <w:t>;</w:t>
      </w:r>
    </w:p>
    <w:p w:rsidR="0069017D" w:rsidRPr="00E83424" w:rsidRDefault="007F30C2" w:rsidP="00F30DA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3424">
        <w:rPr>
          <w:rFonts w:ascii="Times New Roman" w:hAnsi="Times New Roman" w:cs="Times New Roman"/>
          <w:sz w:val="28"/>
          <w:szCs w:val="28"/>
        </w:rPr>
        <w:t xml:space="preserve">        - режим работы учреждения</w:t>
      </w:r>
      <w:r w:rsidR="0069017D">
        <w:rPr>
          <w:rFonts w:ascii="Times New Roman" w:hAnsi="Times New Roman" w:cs="Times New Roman"/>
          <w:sz w:val="28"/>
          <w:szCs w:val="28"/>
        </w:rPr>
        <w:t xml:space="preserve">: понедельник – четверг: с 9:00 до 18:00; перерыв: с 13:00 до 13:45; пятница: с 9:00 до 16:45; перерыв: с 13:00 до 13:45; суббота – воскресение: выходные дни.       </w:t>
      </w:r>
    </w:p>
    <w:sectPr w:rsidR="0069017D" w:rsidRPr="00E83424" w:rsidSect="00EE3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830"/>
    <w:rsid w:val="00144422"/>
    <w:rsid w:val="00360D18"/>
    <w:rsid w:val="003F7813"/>
    <w:rsid w:val="00411830"/>
    <w:rsid w:val="004F7C86"/>
    <w:rsid w:val="005420A6"/>
    <w:rsid w:val="0069017D"/>
    <w:rsid w:val="00703F77"/>
    <w:rsid w:val="00736A54"/>
    <w:rsid w:val="007E758A"/>
    <w:rsid w:val="007F30C2"/>
    <w:rsid w:val="008117CB"/>
    <w:rsid w:val="00915F06"/>
    <w:rsid w:val="00983753"/>
    <w:rsid w:val="00A36B4A"/>
    <w:rsid w:val="00AF581B"/>
    <w:rsid w:val="00B97DB2"/>
    <w:rsid w:val="00BA1D65"/>
    <w:rsid w:val="00C648E2"/>
    <w:rsid w:val="00CB1750"/>
    <w:rsid w:val="00E23092"/>
    <w:rsid w:val="00E83424"/>
    <w:rsid w:val="00EE34F4"/>
    <w:rsid w:val="00F3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64526-8E96-4C78-923F-17F0063FB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118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739DF-6DF5-4D0D-95F5-84CA66697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2021-09-10T07:42:00Z</dcterms:created>
  <dcterms:modified xsi:type="dcterms:W3CDTF">2021-09-10T07:42:00Z</dcterms:modified>
</cp:coreProperties>
</file>